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6E2F" w:rsidRPr="00D428BD" w:rsidRDefault="00214A53">
      <w:pPr>
        <w:pStyle w:val="Anfhrungszeichen1"/>
        <w:tabs>
          <w:tab w:val="clear" w:pos="7740"/>
          <w:tab w:val="left" w:pos="8222"/>
        </w:tabs>
        <w:ind w:left="1701" w:right="850"/>
        <w:rPr>
          <w:b/>
          <w:bCs/>
          <w:i w:val="0"/>
          <w:color w:val="000000"/>
          <w:sz w:val="28"/>
          <w:szCs w:val="28"/>
        </w:rPr>
      </w:pPr>
      <w:r w:rsidRPr="00214A53">
        <w:rPr>
          <w:b/>
          <w:bCs/>
          <w:i w:val="0"/>
          <w:color w:val="000000"/>
          <w:sz w:val="28"/>
          <w:szCs w:val="28"/>
        </w:rPr>
        <w:t>Weihnachtssterne sorgen in der Weihnachtszeit für Wohlfühl-Momente und festliche Stimmung</w:t>
      </w:r>
    </w:p>
    <w:p w:rsidR="00BF4312" w:rsidRPr="006E2D97" w:rsidRDefault="00214A53" w:rsidP="00BF4312">
      <w:pPr>
        <w:pStyle w:val="Formatvorlage1"/>
        <w:tabs>
          <w:tab w:val="left" w:pos="8222"/>
        </w:tabs>
        <w:ind w:left="1701" w:right="850"/>
        <w:rPr>
          <w:sz w:val="22"/>
          <w:szCs w:val="22"/>
          <w:lang w:eastAsia="de-DE"/>
        </w:rPr>
      </w:pPr>
      <w:r>
        <w:rPr>
          <w:noProof/>
          <w:lang w:eastAsia="de-DE" w:bidi="ar-SA"/>
        </w:rPr>
        <w:drawing>
          <wp:anchor distT="0" distB="0" distL="114300" distR="114300" simplePos="0" relativeHeight="251676672" behindDoc="0" locked="0" layoutInCell="1" allowOverlap="1">
            <wp:simplePos x="0" y="0"/>
            <wp:positionH relativeFrom="column">
              <wp:posOffset>269047</wp:posOffset>
            </wp:positionH>
            <wp:positionV relativeFrom="paragraph">
              <wp:posOffset>2523254</wp:posOffset>
            </wp:positionV>
            <wp:extent cx="5238750" cy="3508804"/>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43602" cy="3512053"/>
                    </a:xfrm>
                    <a:prstGeom prst="rect">
                      <a:avLst/>
                    </a:prstGeom>
                  </pic:spPr>
                </pic:pic>
              </a:graphicData>
            </a:graphic>
          </wp:anchor>
        </w:drawing>
      </w:r>
      <w:r w:rsidR="00FB34C7" w:rsidRPr="006E2D97">
        <w:rPr>
          <w:sz w:val="22"/>
          <w:szCs w:val="22"/>
          <w:lang w:eastAsia="de-DE"/>
        </w:rPr>
        <w:t>(GMH</w:t>
      </w:r>
      <w:r w:rsidR="00C12BBB" w:rsidRPr="006E2D97">
        <w:rPr>
          <w:sz w:val="22"/>
          <w:szCs w:val="22"/>
          <w:lang w:eastAsia="de-DE"/>
        </w:rPr>
        <w:t xml:space="preserve">) </w:t>
      </w:r>
      <w:r w:rsidRPr="00214A53">
        <w:rPr>
          <w:sz w:val="22"/>
          <w:szCs w:val="22"/>
          <w:lang w:eastAsia="de-DE"/>
        </w:rPr>
        <w:t>Schenken und Dekorieren sind wesentliche Elemente der Advents- und Weihnachtszeit. Kein Wunder also, dass auch Blumen und Pflanzen in den letzten Wochen des Jahres eine wichtige Bedeutung haben. Von jeher als Dekoration und Geschenk beliebt bringen sie Farbe in die dunkle Jahreszeit, sorgen für ein festliches Ambiente und spenden Wohlbefinden und Freude. Zu den Pflanzen, die jedes Jahr passend zur Weihnachtszeit erblühen, gehören Amaryllis, Christrose, Weihnachtskaktus und Weihnachtsstern. Besonders letzterer ist ein fester Bestandteil der Weihnachtstradition, denn er versprüht mit seinen prachtvollen, sternenförmigen Hochblättern eine weihnachtliche Atmosphäre und versetzt den Betrachter im Handumdrehen in eine festliche Stimmung.</w:t>
      </w:r>
    </w:p>
    <w:p w:rsidR="006E2D97" w:rsidRDefault="00292E73" w:rsidP="00C378F1">
      <w:pPr>
        <w:pStyle w:val="Formatvorlage1"/>
        <w:tabs>
          <w:tab w:val="left" w:pos="8222"/>
        </w:tabs>
        <w:ind w:left="1701" w:right="850"/>
        <w:rPr>
          <w:sz w:val="24"/>
          <w:szCs w:val="24"/>
          <w:lang w:eastAsia="de-DE"/>
        </w:rPr>
      </w:pPr>
      <w:r w:rsidRPr="00292E73">
        <w:rPr>
          <w:noProof/>
          <w:sz w:val="22"/>
          <w:szCs w:val="22"/>
          <w:lang w:eastAsia="de-DE" w:bidi="ar-SA"/>
        </w:rPr>
        <w:pict>
          <v:shapetype id="_x0000_t202" coordsize="21600,21600" o:spt="202" path="m,l,21600r21600,l21600,xe">
            <v:stroke joinstyle="miter"/>
            <v:path gradientshapeok="t" o:connecttype="rect"/>
          </v:shapetype>
          <v:shape id="Text Box 6" o:spid="_x0000_s1026" type="#_x0000_t202" style="position:absolute;left:0;text-align:left;margin-left:437.1pt;margin-top:8.25pt;width:36.25pt;height:2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" filled="f" stroked="f">
            <v:textbox style="layout-flow:vertical;mso-layout-flow-alt:bottom-to-top">
              <w:txbxContent>
                <w:p w:rsidR="002A257F" w:rsidRDefault="002A257F" w:rsidP="002A257F">
                  <w:pPr>
                    <w:ind w:left="0"/>
                  </w:pPr>
                  <w:r>
                    <w:rPr>
                      <w:color w:val="000000"/>
                    </w:rPr>
                    <w:t>Bildnachweis: GMH</w:t>
                  </w:r>
                </w:p>
              </w:txbxContent>
            </v:textbox>
          </v:shape>
        </w:pict>
      </w:r>
    </w:p>
    <w:p w:rsidR="006E2D97" w:rsidRDefault="006E2D97" w:rsidP="00C378F1">
      <w:pPr>
        <w:pStyle w:val="Formatvorlage1"/>
        <w:tabs>
          <w:tab w:val="left" w:pos="8222"/>
        </w:tabs>
        <w:ind w:left="1701" w:right="850"/>
        <w:rPr>
          <w:sz w:val="24"/>
          <w:szCs w:val="24"/>
          <w:lang w:eastAsia="de-DE"/>
        </w:rPr>
      </w:pPr>
    </w:p>
    <w:p w:rsidR="006E2D97" w:rsidRDefault="006E2D97" w:rsidP="00C378F1">
      <w:pPr>
        <w:pStyle w:val="Formatvorlage1"/>
        <w:tabs>
          <w:tab w:val="left" w:pos="8222"/>
        </w:tabs>
        <w:ind w:left="1701" w:right="850"/>
        <w:rPr>
          <w:sz w:val="24"/>
          <w:szCs w:val="24"/>
          <w:lang w:eastAsia="de-DE"/>
        </w:rPr>
      </w:pPr>
    </w:p>
    <w:p w:rsidR="006E2D97" w:rsidRDefault="006E2D97" w:rsidP="00C378F1">
      <w:pPr>
        <w:pStyle w:val="Formatvorlage1"/>
        <w:tabs>
          <w:tab w:val="left" w:pos="8222"/>
        </w:tabs>
        <w:ind w:left="1701" w:right="850"/>
        <w:rPr>
          <w:sz w:val="24"/>
          <w:szCs w:val="24"/>
          <w:lang w:eastAsia="de-DE"/>
        </w:rPr>
      </w:pPr>
    </w:p>
    <w:p w:rsidR="006E2D97" w:rsidRDefault="006E2D97" w:rsidP="00C378F1">
      <w:pPr>
        <w:pStyle w:val="Formatvorlage1"/>
        <w:tabs>
          <w:tab w:val="left" w:pos="8222"/>
        </w:tabs>
        <w:ind w:left="1701" w:right="850"/>
        <w:rPr>
          <w:sz w:val="24"/>
          <w:szCs w:val="24"/>
          <w:lang w:eastAsia="de-DE"/>
        </w:rPr>
      </w:pPr>
    </w:p>
    <w:p w:rsidR="006E2D97" w:rsidRDefault="006E2D97" w:rsidP="00C378F1">
      <w:pPr>
        <w:pStyle w:val="Formatvorlage1"/>
        <w:tabs>
          <w:tab w:val="left" w:pos="8222"/>
        </w:tabs>
        <w:ind w:left="1701" w:right="850"/>
        <w:rPr>
          <w:sz w:val="24"/>
          <w:szCs w:val="24"/>
          <w:lang w:eastAsia="de-DE"/>
        </w:rPr>
      </w:pPr>
    </w:p>
    <w:p w:rsidR="006E2D97" w:rsidRDefault="006E2D97" w:rsidP="00C378F1">
      <w:pPr>
        <w:pStyle w:val="Formatvorlage1"/>
        <w:tabs>
          <w:tab w:val="left" w:pos="8222"/>
        </w:tabs>
        <w:ind w:left="1701" w:right="850"/>
        <w:rPr>
          <w:sz w:val="24"/>
          <w:szCs w:val="24"/>
          <w:lang w:eastAsia="de-DE"/>
        </w:rPr>
      </w:pPr>
    </w:p>
    <w:p w:rsidR="006E2D97" w:rsidRDefault="006E2D97" w:rsidP="00C378F1">
      <w:pPr>
        <w:pStyle w:val="Formatvorlage1"/>
        <w:tabs>
          <w:tab w:val="left" w:pos="8222"/>
        </w:tabs>
        <w:ind w:left="1701" w:right="850"/>
        <w:rPr>
          <w:sz w:val="24"/>
          <w:szCs w:val="24"/>
          <w:lang w:eastAsia="de-DE"/>
        </w:rPr>
      </w:pPr>
    </w:p>
    <w:p w:rsidR="006E2D97" w:rsidRDefault="006E2D97" w:rsidP="00C378F1">
      <w:pPr>
        <w:pStyle w:val="Formatvorlage1"/>
        <w:tabs>
          <w:tab w:val="left" w:pos="8222"/>
        </w:tabs>
        <w:ind w:left="1701" w:right="850"/>
        <w:rPr>
          <w:sz w:val="24"/>
          <w:szCs w:val="24"/>
          <w:lang w:eastAsia="de-DE"/>
        </w:rPr>
      </w:pPr>
    </w:p>
    <w:p w:rsidR="006E2D97" w:rsidRDefault="006E2D97" w:rsidP="00C378F1">
      <w:pPr>
        <w:pStyle w:val="Formatvorlage1"/>
        <w:tabs>
          <w:tab w:val="left" w:pos="8222"/>
        </w:tabs>
        <w:ind w:left="1701" w:right="850"/>
        <w:rPr>
          <w:sz w:val="24"/>
          <w:szCs w:val="24"/>
          <w:lang w:eastAsia="de-DE"/>
        </w:rPr>
      </w:pPr>
    </w:p>
    <w:p w:rsidR="006E2D97" w:rsidRDefault="006E2D97" w:rsidP="00C378F1">
      <w:pPr>
        <w:pStyle w:val="Formatvorlage1"/>
        <w:tabs>
          <w:tab w:val="left" w:pos="8222"/>
        </w:tabs>
        <w:ind w:left="1701" w:right="850"/>
        <w:rPr>
          <w:noProof/>
          <w:lang w:eastAsia="de-DE" w:bidi="ar-SA"/>
        </w:rPr>
      </w:pPr>
    </w:p>
    <w:p w:rsidR="00C378F1" w:rsidRDefault="00292E73" w:rsidP="00C378F1">
      <w:pPr>
        <w:pStyle w:val="Formatvorlage1"/>
        <w:tabs>
          <w:tab w:val="left" w:pos="8222"/>
        </w:tabs>
        <w:ind w:left="0" w:right="850"/>
        <w:rPr>
          <w:sz w:val="22"/>
          <w:szCs w:val="22"/>
          <w:lang w:eastAsia="ar-SA"/>
        </w:rPr>
      </w:pPr>
      <w:r w:rsidRPr="00292E73">
        <w:rPr>
          <w:noProof/>
          <w:lang w:eastAsia="de-DE" w:bidi="ar-SA"/>
        </w:rPr>
        <w:pict>
          <v:shape id="Text Box 3" o:spid="_x0000_s1027" type="#_x0000_t202" style="position:absolute;margin-left:21.2pt;margin-top:6.65pt;width:412.5pt;height:5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" o:allowoverlap="f" strokeweight=".5pt">
            <v:textbox inset="7.45pt,3.85pt,7.45pt,3.85pt">
              <w:txbxContent>
                <w:p w:rsidR="00CF2BB6" w:rsidRPr="00B03443" w:rsidRDefault="00CF2BB6" w:rsidP="00B03443">
                  <w:pPr>
                    <w:autoSpaceDE w:val="0"/>
                    <w:ind w:left="0" w:right="21"/>
                    <w:rPr>
                      <w:color w:val="000000"/>
                      <w:sz w:val="22"/>
                      <w:szCs w:val="22"/>
                    </w:rPr>
                  </w:pPr>
                  <w:r>
                    <w:rPr>
                      <w:b/>
                      <w:color w:val="000000"/>
                      <w:sz w:val="22"/>
                      <w:szCs w:val="22"/>
                    </w:rPr>
                    <w:t>Bildunterschrift:</w:t>
                  </w:r>
                  <w:r w:rsidRPr="008C1FAA">
                    <w:t xml:space="preserve"> </w:t>
                  </w:r>
                  <w:proofErr w:type="spellStart"/>
                  <w:r w:rsidR="00214A53" w:rsidRPr="00214A53">
                    <w:rPr>
                      <w:color w:val="000000"/>
                      <w:sz w:val="22"/>
                      <w:szCs w:val="22"/>
                    </w:rPr>
                    <w:t>Winterblüher</w:t>
                  </w:r>
                  <w:proofErr w:type="spellEnd"/>
                  <w:r w:rsidR="00214A53" w:rsidRPr="00214A53">
                    <w:rPr>
                      <w:color w:val="000000"/>
                      <w:sz w:val="22"/>
                      <w:szCs w:val="22"/>
                    </w:rPr>
                    <w:t xml:space="preserve"> wie der Weihnachtsstern bringen Farbe in die dunkle Jahreszeit, sorgen für ein festliches Ambiente und spenden Wohlbefinden und Freude.</w:t>
                  </w:r>
                </w:p>
              </w:txbxContent>
            </v:textbox>
          </v:shape>
        </w:pict>
      </w:r>
    </w:p>
    <w:p w:rsidR="00C378F1" w:rsidRDefault="00C378F1" w:rsidP="00C378F1">
      <w:pPr>
        <w:pStyle w:val="Formatvorlage1"/>
        <w:tabs>
          <w:tab w:val="left" w:pos="8222"/>
        </w:tabs>
        <w:ind w:left="0" w:right="850"/>
        <w:rPr>
          <w:sz w:val="22"/>
          <w:szCs w:val="22"/>
          <w:lang w:eastAsia="ar-SA"/>
        </w:rPr>
      </w:pPr>
    </w:p>
    <w:p w:rsidR="00147A06" w:rsidRDefault="00147A06" w:rsidP="00C378F1">
      <w:pPr>
        <w:pStyle w:val="Formatvorlage1"/>
        <w:tabs>
          <w:tab w:val="left" w:pos="8222"/>
        </w:tabs>
        <w:ind w:left="0" w:right="850"/>
        <w:rPr>
          <w:sz w:val="22"/>
          <w:szCs w:val="22"/>
          <w:lang w:eastAsia="ar-SA"/>
        </w:rPr>
      </w:pPr>
    </w:p>
    <w:p w:rsidR="00887A5E" w:rsidRDefault="00292E73">
      <w:pPr>
        <w:pStyle w:val="Formatvorlage1"/>
        <w:tabs>
          <w:tab w:val="left" w:pos="8222"/>
        </w:tabs>
        <w:ind w:left="1701" w:right="850"/>
        <w:rPr>
          <w:sz w:val="22"/>
          <w:szCs w:val="22"/>
        </w:rPr>
      </w:pPr>
      <w:r w:rsidRPr="00292E73">
        <w:rPr>
          <w:iCs w:val="0"/>
          <w:noProof/>
          <w:color w:val="5A5A5A"/>
          <w:lang w:eastAsia="de-DE" w:bidi="ar-SA"/>
        </w:rPr>
        <w:pict>
          <v:shape id="Textfeld 20" o:spid="_x0000_s1028" type="#_x0000_t202" style="position:absolute;left:0;text-align:left;margin-left:21pt;margin-top:1.5pt;width:412.5pt;height:3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" strokecolor="red">
            <v:textbox>
              <w:txbxContent>
                <w:p w:rsidR="00174DAE" w:rsidRPr="00174DAE" w:rsidRDefault="00174DAE" w:rsidP="00174DAE">
                  <w:pPr>
                    <w:pStyle w:val="NurText"/>
                    <w:jc w:val="center"/>
                    <w:rPr>
                      <w:rFonts w:ascii="Arial" w:hAnsi="Arial" w:cs="Arial"/>
                      <w:sz w:val="20"/>
                      <w:szCs w:val="20"/>
                    </w:rPr>
                  </w:pPr>
                  <w:r w:rsidRPr="00174DAE">
                    <w:rPr>
                      <w:rFonts w:ascii="Arial" w:hAnsi="Arial" w:cs="Arial"/>
                      <w:sz w:val="20"/>
                      <w:szCs w:val="20"/>
                    </w:rPr>
                    <w:t xml:space="preserve">Bilddaten in höherer Auflösung unter: </w:t>
                  </w:r>
                  <w:r w:rsidRPr="00174DAE">
                    <w:rPr>
                      <w:rFonts w:ascii="Arial" w:hAnsi="Arial" w:cs="Arial"/>
                      <w:sz w:val="20"/>
                      <w:szCs w:val="20"/>
                    </w:rPr>
                    <w:br/>
                  </w:r>
                  <w:hyperlink r:id="rId9" w:history="1">
                    <w:r w:rsidR="0084617D" w:rsidRPr="004B6E17">
                      <w:rPr>
                        <w:rStyle w:val="Hyperlink"/>
                        <w:rFonts w:ascii="Arial" w:hAnsi="Arial" w:cs="Arial"/>
                        <w:sz w:val="20"/>
                        <w:szCs w:val="20"/>
                      </w:rPr>
                      <w:t>http://www.gruenes-medienhaus.de/download/2015/12/GMH_2015_49_01.jpg</w:t>
                    </w:r>
                  </w:hyperlink>
                  <w:r w:rsidR="0084617D">
                    <w:rPr>
                      <w:rFonts w:ascii="Arial" w:hAnsi="Arial" w:cs="Arial"/>
                      <w:sz w:val="20"/>
                      <w:szCs w:val="20"/>
                    </w:rPr>
                    <w:t xml:space="preserve"> </w:t>
                  </w:r>
                </w:p>
              </w:txbxContent>
            </v:textbox>
          </v:shape>
        </w:pict>
      </w:r>
    </w:p>
    <w:p w:rsidR="00214A53" w:rsidRPr="00214A53" w:rsidRDefault="00214A53" w:rsidP="00214A53">
      <w:pPr>
        <w:pStyle w:val="Formatvorlage1"/>
        <w:tabs>
          <w:tab w:val="left" w:pos="8222"/>
        </w:tabs>
        <w:ind w:left="1701" w:right="850"/>
        <w:rPr>
          <w:sz w:val="22"/>
          <w:szCs w:val="22"/>
        </w:rPr>
      </w:pPr>
      <w:r w:rsidRPr="00214A53">
        <w:rPr>
          <w:sz w:val="22"/>
          <w:szCs w:val="22"/>
        </w:rPr>
        <w:lastRenderedPageBreak/>
        <w:t>Seine Vielfalt und Wandelbarkeit machen den Weihnachtsstern zu einem echten Allrounder. In zahlreichen Farben und Formen verfügbar passt er sich jedem Geschmack und Stil problemlos an und sorgt dabei in jeder Situation für natürlich schöne Augenblicke: Als weihnachtliche Dekoration auf der Festtafel bereiten Weihnachtssterne den Gästen ein besonders herzliches Willkommen. Als Arrangement auf der Fensterbank grüßen sie die Vorbeigehenden und zaubern ihnen ein Lächeln ins Gesicht. Und als langlebige Schnittblume in Strauß oder Gesteck oder als sorgfältig arrangierte Topfpflanze sind sie ein stets gern gesehenes Geschenk.</w:t>
      </w:r>
    </w:p>
    <w:p w:rsidR="00214A53" w:rsidRPr="00214A53" w:rsidRDefault="00214A53" w:rsidP="00214A53">
      <w:pPr>
        <w:pStyle w:val="Formatvorlage1"/>
        <w:tabs>
          <w:tab w:val="left" w:pos="8222"/>
        </w:tabs>
        <w:ind w:left="1701" w:right="850"/>
        <w:rPr>
          <w:sz w:val="22"/>
          <w:szCs w:val="22"/>
        </w:rPr>
      </w:pPr>
      <w:r w:rsidRPr="00214A53">
        <w:rPr>
          <w:sz w:val="22"/>
          <w:szCs w:val="22"/>
        </w:rPr>
        <w:t>Wer sich selbst von der betörenden Kraft der schönen Sterne überzeugen will, findet diese jetzt überall im Handel. Und wer noch auf der Suche ist nach einem geeigneten Anlass, liebe Menschen zum Essen einzuladen oder sie mit einem Blumengruß zu überraschen, sollte sich dafür schon einmal den 12. Dezember vormerken. Denn dann ist „</w:t>
      </w:r>
      <w:proofErr w:type="spellStart"/>
      <w:r w:rsidRPr="00214A53">
        <w:rPr>
          <w:sz w:val="22"/>
          <w:szCs w:val="22"/>
        </w:rPr>
        <w:t>Poinsettia</w:t>
      </w:r>
      <w:proofErr w:type="spellEnd"/>
      <w:r w:rsidRPr="00214A53">
        <w:rPr>
          <w:sz w:val="22"/>
          <w:szCs w:val="22"/>
        </w:rPr>
        <w:t xml:space="preserve"> Day“, der Tag des Weihnachtssterns, zum Gedenken an Joel Poinsett, der als erster Botschafter der USA in Mexiko den Weihnachtsstern vor etwa 200 Jahren erstmals von Mexiko in die USA gebracht hat und ihm für seinen englischen Namen „</w:t>
      </w:r>
      <w:proofErr w:type="spellStart"/>
      <w:r w:rsidRPr="00214A53">
        <w:rPr>
          <w:sz w:val="22"/>
          <w:szCs w:val="22"/>
        </w:rPr>
        <w:t>Poinsettia</w:t>
      </w:r>
      <w:proofErr w:type="spellEnd"/>
      <w:r w:rsidRPr="00214A53">
        <w:rPr>
          <w:sz w:val="22"/>
          <w:szCs w:val="22"/>
        </w:rPr>
        <w:t>“ Pate stand.</w:t>
      </w:r>
    </w:p>
    <w:p w:rsidR="00214A53" w:rsidRDefault="00214A53">
      <w:pPr>
        <w:pStyle w:val="Formatvorlage1"/>
        <w:tabs>
          <w:tab w:val="left" w:pos="8222"/>
        </w:tabs>
        <w:ind w:left="1701" w:right="850"/>
        <w:rPr>
          <w:sz w:val="22"/>
          <w:szCs w:val="22"/>
        </w:rPr>
      </w:pPr>
    </w:p>
    <w:p w:rsidR="00496E2F" w:rsidRDefault="00496E2F">
      <w:pPr>
        <w:pStyle w:val="Formatvorlage1"/>
        <w:tabs>
          <w:tab w:val="left" w:pos="8222"/>
        </w:tabs>
        <w:ind w:left="1701" w:right="850"/>
        <w:rPr>
          <w:sz w:val="22"/>
          <w:szCs w:val="22"/>
        </w:rPr>
      </w:pPr>
      <w:r>
        <w:rPr>
          <w:sz w:val="22"/>
          <w:szCs w:val="22"/>
        </w:rPr>
        <w:t>---------------------</w:t>
      </w:r>
    </w:p>
    <w:p w:rsidR="00496E2F" w:rsidRDefault="00496E2F">
      <w:pPr>
        <w:pStyle w:val="Formatvorlage1"/>
        <w:tabs>
          <w:tab w:val="left" w:pos="8222"/>
        </w:tabs>
        <w:ind w:left="1701" w:right="850"/>
        <w:rPr>
          <w:sz w:val="22"/>
          <w:szCs w:val="22"/>
        </w:rPr>
      </w:pPr>
      <w:r>
        <w:rPr>
          <w:sz w:val="22"/>
          <w:szCs w:val="22"/>
        </w:rPr>
        <w:t>[Kastenelement]</w:t>
      </w:r>
    </w:p>
    <w:p w:rsidR="006E2D97" w:rsidRPr="006E2D97" w:rsidRDefault="006E2D97" w:rsidP="006E2D97">
      <w:pPr>
        <w:pStyle w:val="Formatvorlage1"/>
        <w:tabs>
          <w:tab w:val="left" w:pos="8222"/>
        </w:tabs>
        <w:ind w:left="1701" w:right="850"/>
        <w:rPr>
          <w:b/>
          <w:sz w:val="22"/>
          <w:szCs w:val="22"/>
        </w:rPr>
      </w:pPr>
      <w:r w:rsidRPr="006E2D97">
        <w:rPr>
          <w:b/>
          <w:sz w:val="22"/>
          <w:szCs w:val="22"/>
        </w:rPr>
        <w:t>Gewinnspiel: „Natürlich schöne Augenblicke gesucht!“</w:t>
      </w:r>
    </w:p>
    <w:p w:rsidR="004C4A3C" w:rsidRDefault="006E2D97" w:rsidP="006E2D97">
      <w:pPr>
        <w:pStyle w:val="Formatvorlage1"/>
        <w:tabs>
          <w:tab w:val="left" w:pos="8222"/>
        </w:tabs>
        <w:ind w:left="1701" w:right="850"/>
        <w:rPr>
          <w:sz w:val="22"/>
          <w:szCs w:val="22"/>
        </w:rPr>
      </w:pPr>
      <w:r w:rsidRPr="006E2D97">
        <w:rPr>
          <w:sz w:val="22"/>
          <w:szCs w:val="22"/>
        </w:rPr>
        <w:t xml:space="preserve">Von der blühenden </w:t>
      </w:r>
      <w:r w:rsidR="00214A53">
        <w:rPr>
          <w:sz w:val="22"/>
          <w:szCs w:val="22"/>
        </w:rPr>
        <w:t>Zimmerpflanze</w:t>
      </w:r>
      <w:r w:rsidRPr="006E2D97">
        <w:rPr>
          <w:sz w:val="22"/>
          <w:szCs w:val="22"/>
        </w:rPr>
        <w:t xml:space="preserve"> über den farbenfrohen </w:t>
      </w:r>
      <w:r w:rsidR="00214A53">
        <w:rPr>
          <w:sz w:val="22"/>
          <w:szCs w:val="22"/>
        </w:rPr>
        <w:t xml:space="preserve">Weihnachtsstern </w:t>
      </w:r>
      <w:r w:rsidRPr="006E2D97">
        <w:rPr>
          <w:sz w:val="22"/>
          <w:szCs w:val="22"/>
        </w:rPr>
        <w:t>bis hin zu</w:t>
      </w:r>
      <w:r w:rsidR="00214A53">
        <w:rPr>
          <w:sz w:val="22"/>
          <w:szCs w:val="22"/>
        </w:rPr>
        <w:t>m festlichen Blumenstrauß</w:t>
      </w:r>
      <w:r w:rsidRPr="006E2D97">
        <w:rPr>
          <w:sz w:val="22"/>
          <w:szCs w:val="22"/>
        </w:rPr>
        <w:t xml:space="preserve">: Nahezu überall warten natürlich schöne Augenblicke mit Blumen und Pflanzen darauf, entdeckt zu werden. Wer bis zum 31. Dezember 2015 seinen natürlich schönen Augenblick mit Blumen und Pflanzen unter dem </w:t>
      </w:r>
      <w:proofErr w:type="spellStart"/>
      <w:r w:rsidRPr="006E2D97">
        <w:rPr>
          <w:sz w:val="22"/>
          <w:szCs w:val="22"/>
        </w:rPr>
        <w:t>Hashtag</w:t>
      </w:r>
      <w:proofErr w:type="spellEnd"/>
      <w:r w:rsidRPr="006E2D97">
        <w:rPr>
          <w:sz w:val="22"/>
          <w:szCs w:val="22"/>
        </w:rPr>
        <w:t xml:space="preserve"> #</w:t>
      </w:r>
      <w:proofErr w:type="spellStart"/>
      <w:r w:rsidRPr="006E2D97">
        <w:rPr>
          <w:sz w:val="22"/>
          <w:szCs w:val="22"/>
        </w:rPr>
        <w:t>natürlichschöneaugenblicke</w:t>
      </w:r>
      <w:proofErr w:type="spellEnd"/>
      <w:r w:rsidRPr="006E2D97">
        <w:rPr>
          <w:sz w:val="22"/>
          <w:szCs w:val="22"/>
        </w:rPr>
        <w:t xml:space="preserve"> auf der gleichnamigen </w:t>
      </w:r>
      <w:proofErr w:type="spellStart"/>
      <w:r w:rsidRPr="006E2D97">
        <w:rPr>
          <w:sz w:val="22"/>
          <w:szCs w:val="22"/>
        </w:rPr>
        <w:t>Facebookseite</w:t>
      </w:r>
      <w:proofErr w:type="spellEnd"/>
      <w:r w:rsidRPr="006E2D97">
        <w:rPr>
          <w:sz w:val="22"/>
          <w:szCs w:val="22"/>
        </w:rPr>
        <w:t xml:space="preserve"> oder öffentlich auf Instagram mit dem zusätzlichen Tag @</w:t>
      </w:r>
      <w:proofErr w:type="spellStart"/>
      <w:r w:rsidRPr="006E2D97">
        <w:rPr>
          <w:sz w:val="22"/>
          <w:szCs w:val="22"/>
        </w:rPr>
        <w:t>natuerlich_schoene_augenblicke</w:t>
      </w:r>
      <w:proofErr w:type="spellEnd"/>
      <w:r w:rsidRPr="006E2D97">
        <w:rPr>
          <w:sz w:val="22"/>
          <w:szCs w:val="22"/>
        </w:rPr>
        <w:t xml:space="preserve"> in der Bildunterschrift postet, hat die Chance, eine attraktive Gartenreise oder einen von 33 fröhlichen Blumengrüßen zu gewinnen. Mehr Informationen gibt es unter </w:t>
      </w:r>
      <w:hyperlink r:id="rId10" w:history="1">
        <w:r w:rsidR="00AD4C84" w:rsidRPr="001167C1">
          <w:rPr>
            <w:rStyle w:val="Hyperlink"/>
            <w:sz w:val="22"/>
            <w:szCs w:val="22"/>
          </w:rPr>
          <w:t>http://www.natuerlich-schoene-augenblicke.de</w:t>
        </w:r>
      </w:hyperlink>
      <w:r w:rsidR="00174DAE">
        <w:rPr>
          <w:sz w:val="22"/>
          <w:szCs w:val="22"/>
        </w:rPr>
        <w:t>.</w:t>
      </w:r>
      <w:bookmarkStart w:id="0" w:name="_GoBack"/>
      <w:bookmarkEnd w:id="0"/>
    </w:p>
    <w:sectPr w:rsidR="004C4A3C" w:rsidSect="00292E73">
      <w:headerReference w:type="default" r:id="rId11"/>
      <w:footerReference w:type="default" r:id="rId12"/>
      <w:pgSz w:w="11906" w:h="16838"/>
      <w:pgMar w:top="2127" w:right="1417" w:bottom="2410"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A3" w:rsidRDefault="00890AA3">
      <w:pPr>
        <w:spacing w:after="0" w:line="240" w:lineRule="auto"/>
      </w:pPr>
      <w:r>
        <w:separator/>
      </w:r>
    </w:p>
  </w:endnote>
  <w:endnote w:type="continuationSeparator" w:id="0">
    <w:p w:rsidR="00890AA3" w:rsidRDefault="00890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B6" w:rsidRDefault="00CF2BB6">
    <w:pPr>
      <w:pStyle w:val="Fuzeile"/>
      <w:shd w:val="clear" w:color="auto" w:fill="006600"/>
      <w:tabs>
        <w:tab w:val="clear" w:pos="9072"/>
        <w:tab w:val="right" w:pos="9356"/>
      </w:tabs>
      <w:spacing w:after="0" w:line="240" w:lineRule="auto"/>
      <w:ind w:right="-284" w:hanging="2444"/>
      <w:jc w:val="center"/>
      <w:rPr>
        <w:color w:val="FFFFFF"/>
      </w:rPr>
    </w:pPr>
    <w:r>
      <w:rPr>
        <w:color w:val="FFFFFF"/>
      </w:rPr>
      <w:t>Pressekontakt: Grünes Medienhaus - Abt. der Förderungsgesellschaft Gartenbau mbH - Michael Legrand</w:t>
    </w:r>
  </w:p>
  <w:p w:rsidR="00CF2BB6" w:rsidRDefault="00CF2BB6">
    <w:pPr>
      <w:pStyle w:val="Fuzeile"/>
      <w:shd w:val="clear" w:color="auto" w:fill="006600"/>
      <w:tabs>
        <w:tab w:val="clear" w:pos="9072"/>
        <w:tab w:val="right" w:pos="9356"/>
      </w:tabs>
      <w:spacing w:after="0" w:line="240" w:lineRule="auto"/>
      <w:ind w:left="-284" w:right="-284" w:firstLine="284"/>
      <w:jc w:val="center"/>
      <w:rPr>
        <w:color w:val="FFFFFF"/>
      </w:rPr>
    </w:pPr>
    <w:r>
      <w:rPr>
        <w:color w:val="FFFFFF"/>
      </w:rPr>
      <w:t xml:space="preserve">  Godesberger Allee 142-148        53175 Bonn</w:t>
    </w:r>
  </w:p>
  <w:p w:rsidR="00CF2BB6" w:rsidRDefault="0057426D">
    <w:pPr>
      <w:pStyle w:val="Fuzeile"/>
      <w:shd w:val="clear" w:color="auto" w:fill="006600"/>
      <w:tabs>
        <w:tab w:val="clear" w:pos="9072"/>
        <w:tab w:val="left" w:pos="9356"/>
      </w:tabs>
      <w:spacing w:after="0" w:line="240" w:lineRule="auto"/>
      <w:ind w:right="-284" w:hanging="2444"/>
      <w:jc w:val="center"/>
      <w:rPr>
        <w:color w:val="FFFFFF"/>
      </w:rPr>
    </w:pPr>
    <w:r>
      <w:rPr>
        <w:noProof/>
        <w:lang w:eastAsia="de-DE" w:bidi="ar-SA"/>
      </w:rPr>
      <w:drawing>
        <wp:anchor distT="0" distB="0" distL="114935" distR="114935" simplePos="0" relativeHeight="251656704" behindDoc="1" locked="0" layoutInCell="1" allowOverlap="1">
          <wp:simplePos x="0" y="0"/>
          <wp:positionH relativeFrom="column">
            <wp:posOffset>2143125</wp:posOffset>
          </wp:positionH>
          <wp:positionV relativeFrom="paragraph">
            <wp:posOffset>8124825</wp:posOffset>
          </wp:positionV>
          <wp:extent cx="3877310" cy="1600835"/>
          <wp:effectExtent l="0" t="0" r="889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7310" cy="1600835"/>
                  </a:xfrm>
                  <a:prstGeom prst="rect">
                    <a:avLst/>
                  </a:prstGeom>
                  <a:solidFill>
                    <a:srgbClr val="FFFFFF"/>
                  </a:solidFill>
                  <a:ln>
                    <a:noFill/>
                  </a:ln>
                </pic:spPr>
              </pic:pic>
            </a:graphicData>
          </a:graphic>
        </wp:anchor>
      </w:drawing>
    </w:r>
    <w:r>
      <w:rPr>
        <w:noProof/>
        <w:lang w:eastAsia="de-DE" w:bidi="ar-SA"/>
      </w:rPr>
      <w:drawing>
        <wp:anchor distT="0" distB="0" distL="114935" distR="114935" simplePos="0" relativeHeight="251657728" behindDoc="1" locked="0" layoutInCell="1" allowOverlap="1">
          <wp:simplePos x="0" y="0"/>
          <wp:positionH relativeFrom="column">
            <wp:posOffset>2143125</wp:posOffset>
          </wp:positionH>
          <wp:positionV relativeFrom="paragraph">
            <wp:posOffset>8124825</wp:posOffset>
          </wp:positionV>
          <wp:extent cx="3877310" cy="1600835"/>
          <wp:effectExtent l="0" t="0" r="889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7310" cy="1600835"/>
                  </a:xfrm>
                  <a:prstGeom prst="rect">
                    <a:avLst/>
                  </a:prstGeom>
                  <a:solidFill>
                    <a:srgbClr val="FFFFFF"/>
                  </a:solidFill>
                  <a:ln>
                    <a:noFill/>
                  </a:ln>
                </pic:spPr>
              </pic:pic>
            </a:graphicData>
          </a:graphic>
        </wp:anchor>
      </w:drawing>
    </w:r>
    <w:r>
      <w:rPr>
        <w:noProof/>
        <w:lang w:eastAsia="de-DE" w:bidi="ar-SA"/>
      </w:rPr>
      <w:drawing>
        <wp:anchor distT="0" distB="0" distL="114935" distR="114935" simplePos="0" relativeHeight="251658752" behindDoc="1" locked="0" layoutInCell="1" allowOverlap="1">
          <wp:simplePos x="0" y="0"/>
          <wp:positionH relativeFrom="column">
            <wp:posOffset>2143125</wp:posOffset>
          </wp:positionH>
          <wp:positionV relativeFrom="paragraph">
            <wp:posOffset>8124825</wp:posOffset>
          </wp:positionV>
          <wp:extent cx="3877310" cy="1600835"/>
          <wp:effectExtent l="0" t="0" r="889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7310" cy="1600835"/>
                  </a:xfrm>
                  <a:prstGeom prst="rect">
                    <a:avLst/>
                  </a:prstGeom>
                  <a:solidFill>
                    <a:srgbClr val="FFFFFF"/>
                  </a:solidFill>
                  <a:ln>
                    <a:noFill/>
                  </a:ln>
                </pic:spPr>
              </pic:pic>
            </a:graphicData>
          </a:graphic>
        </wp:anchor>
      </w:drawing>
    </w:r>
    <w:r w:rsidR="00CF2BB6">
      <w:rPr>
        <w:color w:val="FFFFFF"/>
      </w:rPr>
      <w:t xml:space="preserve">FON 0228.81002-27   FAX 0228.81002-47   E-MAIL info@gruenes-medienhaus.de </w:t>
    </w:r>
  </w:p>
  <w:p w:rsidR="00CF2BB6" w:rsidRDefault="00CF2BB6">
    <w:pPr>
      <w:pStyle w:val="Fuzeile"/>
      <w:shd w:val="clear" w:color="auto" w:fill="006600"/>
      <w:tabs>
        <w:tab w:val="clear" w:pos="9072"/>
        <w:tab w:val="left" w:pos="9356"/>
      </w:tabs>
      <w:spacing w:after="0" w:line="240" w:lineRule="auto"/>
      <w:ind w:right="-284" w:hanging="2444"/>
      <w:jc w:val="right"/>
      <w:rPr>
        <w:color w:val="FFFFFF"/>
      </w:rPr>
    </w:pPr>
    <w:r>
      <w:rPr>
        <w:color w:val="FFFFFF"/>
      </w:rPr>
      <w:t xml:space="preserve">Seite </w:t>
    </w:r>
    <w:r w:rsidR="00292E73">
      <w:rPr>
        <w:color w:val="FFFFFF"/>
      </w:rPr>
      <w:fldChar w:fldCharType="begin"/>
    </w:r>
    <w:r>
      <w:rPr>
        <w:color w:val="FFFFFF"/>
      </w:rPr>
      <w:instrText xml:space="preserve"> PAGE </w:instrText>
    </w:r>
    <w:r w:rsidR="00292E73">
      <w:rPr>
        <w:color w:val="FFFFFF"/>
      </w:rPr>
      <w:fldChar w:fldCharType="separate"/>
    </w:r>
    <w:r w:rsidR="0084617D">
      <w:rPr>
        <w:noProof/>
        <w:color w:val="FFFFFF"/>
      </w:rPr>
      <w:t>1</w:t>
    </w:r>
    <w:r w:rsidR="00292E73">
      <w:rPr>
        <w:color w:val="FFFFFF"/>
      </w:rPr>
      <w:fldChar w:fldCharType="end"/>
    </w:r>
    <w:r>
      <w:rPr>
        <w:color w:val="FFFFFF"/>
      </w:rPr>
      <w:t xml:space="preserve"> von </w:t>
    </w:r>
    <w:r w:rsidR="00292E73">
      <w:rPr>
        <w:color w:val="FFFFFF"/>
      </w:rPr>
      <w:fldChar w:fldCharType="begin"/>
    </w:r>
    <w:r>
      <w:rPr>
        <w:color w:val="FFFFFF"/>
      </w:rPr>
      <w:instrText xml:space="preserve"> NUMPAGES \*Arabic </w:instrText>
    </w:r>
    <w:r w:rsidR="00292E73">
      <w:rPr>
        <w:color w:val="FFFFFF"/>
      </w:rPr>
      <w:fldChar w:fldCharType="separate"/>
    </w:r>
    <w:r w:rsidR="0084617D">
      <w:rPr>
        <w:noProof/>
        <w:color w:val="FFFFFF"/>
      </w:rPr>
      <w:t>2</w:t>
    </w:r>
    <w:r w:rsidR="00292E73">
      <w:rPr>
        <w:color w:val="FFFFFF"/>
      </w:rPr>
      <w:fldChar w:fldCharType="end"/>
    </w:r>
  </w:p>
  <w:p w:rsidR="00CF2BB6" w:rsidRDefault="00CF2BB6">
    <w:pPr>
      <w:rPr>
        <w:color w:val="FFFFFF"/>
      </w:rPr>
    </w:pPr>
    <w:r>
      <w:rPr>
        <w:color w:va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A3" w:rsidRDefault="00890AA3">
      <w:pPr>
        <w:spacing w:after="0" w:line="240" w:lineRule="auto"/>
      </w:pPr>
      <w:r>
        <w:separator/>
      </w:r>
    </w:p>
  </w:footnote>
  <w:footnote w:type="continuationSeparator" w:id="0">
    <w:p w:rsidR="00890AA3" w:rsidRDefault="00890A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B6" w:rsidRDefault="0057426D">
    <w:pPr>
      <w:pStyle w:val="Kopfzeile"/>
      <w:ind w:right="0"/>
      <w:jc w:val="right"/>
    </w:pPr>
    <w:r>
      <w:rPr>
        <w:noProof/>
        <w:lang w:eastAsia="de-DE" w:bidi="ar-SA"/>
      </w:rPr>
      <w:drawing>
        <wp:inline distT="0" distB="0" distL="0" distR="0">
          <wp:extent cx="1743075" cy="5143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514350"/>
                  </a:xfrm>
                  <a:prstGeom prst="rect">
                    <a:avLst/>
                  </a:prstGeom>
                  <a:solidFill>
                    <a:srgbClr val="FFFFFF"/>
                  </a:solid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rsids>
    <w:rsidRoot w:val="00CC32C7"/>
    <w:rsid w:val="00010085"/>
    <w:rsid w:val="00035079"/>
    <w:rsid w:val="00050B7A"/>
    <w:rsid w:val="00076443"/>
    <w:rsid w:val="000C7229"/>
    <w:rsid w:val="000D7847"/>
    <w:rsid w:val="000E3699"/>
    <w:rsid w:val="000F43EE"/>
    <w:rsid w:val="00113CED"/>
    <w:rsid w:val="00115191"/>
    <w:rsid w:val="00117D00"/>
    <w:rsid w:val="0012580E"/>
    <w:rsid w:val="00147A06"/>
    <w:rsid w:val="0017148D"/>
    <w:rsid w:val="00174DAE"/>
    <w:rsid w:val="0018552E"/>
    <w:rsid w:val="001A32F1"/>
    <w:rsid w:val="001B117A"/>
    <w:rsid w:val="00214A53"/>
    <w:rsid w:val="002307FB"/>
    <w:rsid w:val="00250395"/>
    <w:rsid w:val="00292E73"/>
    <w:rsid w:val="002A257F"/>
    <w:rsid w:val="002A34BD"/>
    <w:rsid w:val="002B0512"/>
    <w:rsid w:val="002B3897"/>
    <w:rsid w:val="002B3C5A"/>
    <w:rsid w:val="002E6183"/>
    <w:rsid w:val="003063C6"/>
    <w:rsid w:val="00316B9B"/>
    <w:rsid w:val="003313C2"/>
    <w:rsid w:val="00374C97"/>
    <w:rsid w:val="00374F3E"/>
    <w:rsid w:val="00382639"/>
    <w:rsid w:val="003E7DD6"/>
    <w:rsid w:val="003F009B"/>
    <w:rsid w:val="003F43D1"/>
    <w:rsid w:val="00407E80"/>
    <w:rsid w:val="0041384C"/>
    <w:rsid w:val="00415345"/>
    <w:rsid w:val="00434D38"/>
    <w:rsid w:val="004532B1"/>
    <w:rsid w:val="004713D4"/>
    <w:rsid w:val="0047296F"/>
    <w:rsid w:val="00477E83"/>
    <w:rsid w:val="00496E2F"/>
    <w:rsid w:val="004A3063"/>
    <w:rsid w:val="004C4A3C"/>
    <w:rsid w:val="004C52AF"/>
    <w:rsid w:val="004D51EF"/>
    <w:rsid w:val="00502E73"/>
    <w:rsid w:val="005169D8"/>
    <w:rsid w:val="00560F0F"/>
    <w:rsid w:val="0057426D"/>
    <w:rsid w:val="005822E3"/>
    <w:rsid w:val="0059215F"/>
    <w:rsid w:val="00592E54"/>
    <w:rsid w:val="005B21CC"/>
    <w:rsid w:val="005C56A6"/>
    <w:rsid w:val="005D622A"/>
    <w:rsid w:val="005D7392"/>
    <w:rsid w:val="005E0DBE"/>
    <w:rsid w:val="005F4411"/>
    <w:rsid w:val="006468F0"/>
    <w:rsid w:val="0065451A"/>
    <w:rsid w:val="00657D6B"/>
    <w:rsid w:val="0068720B"/>
    <w:rsid w:val="006E2D97"/>
    <w:rsid w:val="006E6E12"/>
    <w:rsid w:val="006F0C0E"/>
    <w:rsid w:val="00717354"/>
    <w:rsid w:val="00721082"/>
    <w:rsid w:val="00751370"/>
    <w:rsid w:val="00762ADF"/>
    <w:rsid w:val="007766D4"/>
    <w:rsid w:val="00790D88"/>
    <w:rsid w:val="007B11CA"/>
    <w:rsid w:val="007B3048"/>
    <w:rsid w:val="007C4A25"/>
    <w:rsid w:val="007E6668"/>
    <w:rsid w:val="00806BD8"/>
    <w:rsid w:val="008237E1"/>
    <w:rsid w:val="0084206F"/>
    <w:rsid w:val="0084617D"/>
    <w:rsid w:val="00863941"/>
    <w:rsid w:val="00887A5E"/>
    <w:rsid w:val="00890AA3"/>
    <w:rsid w:val="008B0FAC"/>
    <w:rsid w:val="008C1FAA"/>
    <w:rsid w:val="008D0A1E"/>
    <w:rsid w:val="008E34DA"/>
    <w:rsid w:val="00902B0B"/>
    <w:rsid w:val="00905831"/>
    <w:rsid w:val="00925D96"/>
    <w:rsid w:val="009323F1"/>
    <w:rsid w:val="00956934"/>
    <w:rsid w:val="00975271"/>
    <w:rsid w:val="0099003B"/>
    <w:rsid w:val="0099435D"/>
    <w:rsid w:val="009A666A"/>
    <w:rsid w:val="009B7172"/>
    <w:rsid w:val="009C5FDE"/>
    <w:rsid w:val="009E6B14"/>
    <w:rsid w:val="00A306EB"/>
    <w:rsid w:val="00A30864"/>
    <w:rsid w:val="00A72EB1"/>
    <w:rsid w:val="00AB3884"/>
    <w:rsid w:val="00AB4B3E"/>
    <w:rsid w:val="00AD4C84"/>
    <w:rsid w:val="00AE090A"/>
    <w:rsid w:val="00AF00EA"/>
    <w:rsid w:val="00AF6820"/>
    <w:rsid w:val="00B01145"/>
    <w:rsid w:val="00B03443"/>
    <w:rsid w:val="00B36636"/>
    <w:rsid w:val="00B50D02"/>
    <w:rsid w:val="00BF00EC"/>
    <w:rsid w:val="00BF4312"/>
    <w:rsid w:val="00C11494"/>
    <w:rsid w:val="00C12BBB"/>
    <w:rsid w:val="00C13842"/>
    <w:rsid w:val="00C378F1"/>
    <w:rsid w:val="00C70251"/>
    <w:rsid w:val="00C768F6"/>
    <w:rsid w:val="00C76A73"/>
    <w:rsid w:val="00C94835"/>
    <w:rsid w:val="00CB5F2C"/>
    <w:rsid w:val="00CC159A"/>
    <w:rsid w:val="00CC32C7"/>
    <w:rsid w:val="00CE183A"/>
    <w:rsid w:val="00CF2BB6"/>
    <w:rsid w:val="00CF49FC"/>
    <w:rsid w:val="00CF6CBD"/>
    <w:rsid w:val="00D0532E"/>
    <w:rsid w:val="00D1300D"/>
    <w:rsid w:val="00D34FED"/>
    <w:rsid w:val="00D37619"/>
    <w:rsid w:val="00D428BD"/>
    <w:rsid w:val="00D4652A"/>
    <w:rsid w:val="00D628AC"/>
    <w:rsid w:val="00D62E16"/>
    <w:rsid w:val="00D91DA4"/>
    <w:rsid w:val="00DD7EFF"/>
    <w:rsid w:val="00E07D50"/>
    <w:rsid w:val="00E32CD0"/>
    <w:rsid w:val="00E414BE"/>
    <w:rsid w:val="00E55638"/>
    <w:rsid w:val="00E55E15"/>
    <w:rsid w:val="00E72A56"/>
    <w:rsid w:val="00E76BF8"/>
    <w:rsid w:val="00E81BF6"/>
    <w:rsid w:val="00E94A2C"/>
    <w:rsid w:val="00EA1117"/>
    <w:rsid w:val="00EA5A3B"/>
    <w:rsid w:val="00EC2E2D"/>
    <w:rsid w:val="00ED0EDC"/>
    <w:rsid w:val="00EF2052"/>
    <w:rsid w:val="00F0169A"/>
    <w:rsid w:val="00F04359"/>
    <w:rsid w:val="00F125E4"/>
    <w:rsid w:val="00F37084"/>
    <w:rsid w:val="00F41D9E"/>
    <w:rsid w:val="00F52406"/>
    <w:rsid w:val="00F53123"/>
    <w:rsid w:val="00F62793"/>
    <w:rsid w:val="00F979F0"/>
    <w:rsid w:val="00FB01DF"/>
    <w:rsid w:val="00FB34C7"/>
    <w:rsid w:val="00FB3EF2"/>
    <w:rsid w:val="00FB5926"/>
    <w:rsid w:val="00FC3F6E"/>
    <w:rsid w:val="00FD0EE3"/>
    <w:rsid w:val="00FD1D1A"/>
    <w:rsid w:val="00FD1DF9"/>
    <w:rsid w:val="00FE241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292E73"/>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rsid w:val="00292E73"/>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rsid w:val="00292E73"/>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rsid w:val="00292E73"/>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rsid w:val="00292E73"/>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rsid w:val="00292E73"/>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rsid w:val="00292E73"/>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rsid w:val="00292E73"/>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rsid w:val="00292E73"/>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rsid w:val="00292E73"/>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292E73"/>
    <w:rPr>
      <w:rFonts w:ascii="Symbol" w:hAnsi="Symbol"/>
    </w:rPr>
  </w:style>
  <w:style w:type="character" w:customStyle="1" w:styleId="WW8Num1z1">
    <w:name w:val="WW8Num1z1"/>
    <w:rsid w:val="00292E73"/>
    <w:rPr>
      <w:rFonts w:ascii="Courier New" w:hAnsi="Courier New" w:cs="Courier New"/>
    </w:rPr>
  </w:style>
  <w:style w:type="character" w:customStyle="1" w:styleId="WW8Num1z2">
    <w:name w:val="WW8Num1z2"/>
    <w:rsid w:val="00292E73"/>
    <w:rPr>
      <w:rFonts w:ascii="Wingdings" w:hAnsi="Wingdings"/>
    </w:rPr>
  </w:style>
  <w:style w:type="character" w:customStyle="1" w:styleId="WW8Num3z0">
    <w:name w:val="WW8Num3z0"/>
    <w:rsid w:val="00292E73"/>
    <w:rPr>
      <w:rFonts w:ascii="Symbol" w:hAnsi="Symbol"/>
    </w:rPr>
  </w:style>
  <w:style w:type="character" w:customStyle="1" w:styleId="WW8Num3z1">
    <w:name w:val="WW8Num3z1"/>
    <w:rsid w:val="00292E73"/>
    <w:rPr>
      <w:rFonts w:ascii="Courier New" w:hAnsi="Courier New" w:cs="Courier New"/>
    </w:rPr>
  </w:style>
  <w:style w:type="character" w:customStyle="1" w:styleId="WW8Num3z2">
    <w:name w:val="WW8Num3z2"/>
    <w:rsid w:val="00292E73"/>
    <w:rPr>
      <w:rFonts w:ascii="Wingdings" w:hAnsi="Wingdings"/>
    </w:rPr>
  </w:style>
  <w:style w:type="character" w:customStyle="1" w:styleId="WW8Num5z0">
    <w:name w:val="WW8Num5z0"/>
    <w:rsid w:val="00292E73"/>
    <w:rPr>
      <w:rFonts w:ascii="Wingdings" w:hAnsi="Wingdings"/>
    </w:rPr>
  </w:style>
  <w:style w:type="character" w:customStyle="1" w:styleId="WW8Num5z1">
    <w:name w:val="WW8Num5z1"/>
    <w:rsid w:val="00292E73"/>
    <w:rPr>
      <w:rFonts w:ascii="Courier New" w:hAnsi="Courier New" w:cs="Courier New"/>
    </w:rPr>
  </w:style>
  <w:style w:type="character" w:customStyle="1" w:styleId="WW8Num5z3">
    <w:name w:val="WW8Num5z3"/>
    <w:rsid w:val="00292E73"/>
    <w:rPr>
      <w:rFonts w:ascii="Symbol" w:hAnsi="Symbol"/>
    </w:rPr>
  </w:style>
  <w:style w:type="character" w:customStyle="1" w:styleId="WW8Num7z0">
    <w:name w:val="WW8Num7z0"/>
    <w:rsid w:val="00292E73"/>
    <w:rPr>
      <w:rFonts w:ascii="Symbol" w:hAnsi="Symbol"/>
    </w:rPr>
  </w:style>
  <w:style w:type="character" w:customStyle="1" w:styleId="WW8Num7z1">
    <w:name w:val="WW8Num7z1"/>
    <w:rsid w:val="00292E73"/>
    <w:rPr>
      <w:rFonts w:ascii="Courier New" w:hAnsi="Courier New" w:cs="Courier New"/>
    </w:rPr>
  </w:style>
  <w:style w:type="character" w:customStyle="1" w:styleId="WW8Num7z2">
    <w:name w:val="WW8Num7z2"/>
    <w:rsid w:val="00292E73"/>
    <w:rPr>
      <w:rFonts w:ascii="Wingdings" w:hAnsi="Wingdings"/>
    </w:rPr>
  </w:style>
  <w:style w:type="character" w:customStyle="1" w:styleId="WW8Num8z0">
    <w:name w:val="WW8Num8z0"/>
    <w:rsid w:val="00292E73"/>
    <w:rPr>
      <w:rFonts w:ascii="Wingdings" w:hAnsi="Wingdings"/>
    </w:rPr>
  </w:style>
  <w:style w:type="character" w:customStyle="1" w:styleId="WW8Num8z1">
    <w:name w:val="WW8Num8z1"/>
    <w:rsid w:val="00292E73"/>
    <w:rPr>
      <w:rFonts w:ascii="Courier New" w:hAnsi="Courier New" w:cs="Courier New"/>
    </w:rPr>
  </w:style>
  <w:style w:type="character" w:customStyle="1" w:styleId="WW8Num8z3">
    <w:name w:val="WW8Num8z3"/>
    <w:rsid w:val="00292E73"/>
    <w:rPr>
      <w:rFonts w:ascii="Symbol" w:hAnsi="Symbol"/>
    </w:rPr>
  </w:style>
  <w:style w:type="character" w:customStyle="1" w:styleId="Absatz-Standardschriftart1">
    <w:name w:val="Absatz-Standardschriftart1"/>
    <w:rsid w:val="00292E73"/>
  </w:style>
  <w:style w:type="character" w:customStyle="1" w:styleId="SprechblasentextZchn">
    <w:name w:val="Sprechblasentext Zchn"/>
    <w:rsid w:val="00292E73"/>
    <w:rPr>
      <w:rFonts w:ascii="Tahoma" w:hAnsi="Tahoma" w:cs="Tahoma"/>
      <w:sz w:val="16"/>
      <w:szCs w:val="16"/>
    </w:rPr>
  </w:style>
  <w:style w:type="character" w:customStyle="1" w:styleId="berschrift1Zchn">
    <w:name w:val="Überschrift 1 Zchn"/>
    <w:rsid w:val="00292E73"/>
    <w:rPr>
      <w:rFonts w:ascii="Cambria" w:eastAsia="Times New Roman" w:hAnsi="Cambria" w:cs="Times New Roman"/>
      <w:smallCaps/>
      <w:color w:val="0F243E"/>
      <w:spacing w:val="20"/>
      <w:sz w:val="32"/>
      <w:szCs w:val="32"/>
    </w:rPr>
  </w:style>
  <w:style w:type="character" w:customStyle="1" w:styleId="berschrift2Zchn">
    <w:name w:val="Überschrift 2 Zchn"/>
    <w:rsid w:val="00292E73"/>
    <w:rPr>
      <w:rFonts w:ascii="Cambria" w:eastAsia="Times New Roman" w:hAnsi="Cambria" w:cs="Times New Roman"/>
      <w:smallCaps/>
      <w:color w:val="17365D"/>
      <w:spacing w:val="20"/>
      <w:sz w:val="28"/>
      <w:szCs w:val="28"/>
    </w:rPr>
  </w:style>
  <w:style w:type="character" w:customStyle="1" w:styleId="berschrift3Zchn">
    <w:name w:val="Überschrift 3 Zchn"/>
    <w:rsid w:val="00292E73"/>
    <w:rPr>
      <w:rFonts w:ascii="Cambria" w:eastAsia="Times New Roman" w:hAnsi="Cambria" w:cs="Times New Roman"/>
      <w:smallCaps/>
      <w:color w:val="1F497D"/>
      <w:spacing w:val="20"/>
      <w:sz w:val="24"/>
      <w:szCs w:val="24"/>
    </w:rPr>
  </w:style>
  <w:style w:type="character" w:customStyle="1" w:styleId="berschrift4Zchn">
    <w:name w:val="Überschrift 4 Zchn"/>
    <w:rsid w:val="00292E73"/>
    <w:rPr>
      <w:rFonts w:ascii="Cambria" w:eastAsia="Times New Roman" w:hAnsi="Cambria" w:cs="Times New Roman"/>
      <w:b/>
      <w:bCs/>
      <w:smallCaps/>
      <w:color w:val="3071C3"/>
      <w:spacing w:val="20"/>
    </w:rPr>
  </w:style>
  <w:style w:type="character" w:customStyle="1" w:styleId="berschrift5Zchn">
    <w:name w:val="Überschrift 5 Zchn"/>
    <w:rsid w:val="00292E73"/>
    <w:rPr>
      <w:rFonts w:ascii="Cambria" w:eastAsia="Times New Roman" w:hAnsi="Cambria" w:cs="Times New Roman"/>
      <w:smallCaps/>
      <w:color w:val="3071C3"/>
      <w:spacing w:val="20"/>
    </w:rPr>
  </w:style>
  <w:style w:type="character" w:customStyle="1" w:styleId="berschrift6Zchn">
    <w:name w:val="Überschrift 6 Zchn"/>
    <w:rsid w:val="00292E73"/>
    <w:rPr>
      <w:rFonts w:ascii="Cambria" w:eastAsia="Times New Roman" w:hAnsi="Cambria" w:cs="Times New Roman"/>
      <w:smallCaps/>
      <w:color w:val="938953"/>
      <w:spacing w:val="20"/>
    </w:rPr>
  </w:style>
  <w:style w:type="character" w:customStyle="1" w:styleId="berschrift7Zchn">
    <w:name w:val="Überschrift 7 Zchn"/>
    <w:rsid w:val="00292E73"/>
    <w:rPr>
      <w:rFonts w:ascii="Cambria" w:eastAsia="Times New Roman" w:hAnsi="Cambria" w:cs="Times New Roman"/>
      <w:b/>
      <w:bCs/>
      <w:smallCaps/>
      <w:color w:val="938953"/>
      <w:spacing w:val="20"/>
      <w:sz w:val="16"/>
      <w:szCs w:val="16"/>
    </w:rPr>
  </w:style>
  <w:style w:type="character" w:customStyle="1" w:styleId="berschrift8Zchn">
    <w:name w:val="Überschrift 8 Zchn"/>
    <w:rsid w:val="00292E73"/>
    <w:rPr>
      <w:rFonts w:ascii="Cambria" w:eastAsia="Times New Roman" w:hAnsi="Cambria" w:cs="Times New Roman"/>
      <w:b/>
      <w:smallCaps/>
      <w:color w:val="938953"/>
      <w:spacing w:val="20"/>
      <w:sz w:val="16"/>
      <w:szCs w:val="16"/>
    </w:rPr>
  </w:style>
  <w:style w:type="character" w:customStyle="1" w:styleId="berschrift9Zchn">
    <w:name w:val="Überschrift 9 Zchn"/>
    <w:rsid w:val="00292E73"/>
    <w:rPr>
      <w:rFonts w:ascii="Cambria" w:eastAsia="Times New Roman" w:hAnsi="Cambria" w:cs="Times New Roman"/>
      <w:smallCaps/>
      <w:color w:val="938953"/>
      <w:spacing w:val="20"/>
      <w:sz w:val="16"/>
      <w:szCs w:val="16"/>
    </w:rPr>
  </w:style>
  <w:style w:type="character" w:customStyle="1" w:styleId="TitelZchn">
    <w:name w:val="Titel Zchn"/>
    <w:rsid w:val="00292E73"/>
    <w:rPr>
      <w:rFonts w:ascii="Cambria" w:hAnsi="Cambria"/>
      <w:smallCaps/>
      <w:color w:val="17365D"/>
      <w:spacing w:val="5"/>
      <w:sz w:val="72"/>
      <w:szCs w:val="72"/>
      <w:lang w:val="en-US" w:eastAsia="en-US" w:bidi="en-US"/>
    </w:rPr>
  </w:style>
  <w:style w:type="character" w:customStyle="1" w:styleId="UntertitelZchn">
    <w:name w:val="Untertitel Zchn"/>
    <w:rsid w:val="00292E73"/>
    <w:rPr>
      <w:smallCaps/>
      <w:color w:val="938953"/>
      <w:spacing w:val="5"/>
      <w:sz w:val="28"/>
      <w:szCs w:val="28"/>
      <w:lang w:val="en-US" w:eastAsia="en-US" w:bidi="en-US"/>
    </w:rPr>
  </w:style>
  <w:style w:type="character" w:styleId="Fett">
    <w:name w:val="Strong"/>
    <w:qFormat/>
    <w:rsid w:val="00292E73"/>
    <w:rPr>
      <w:b/>
      <w:bCs/>
      <w:spacing w:val="0"/>
    </w:rPr>
  </w:style>
  <w:style w:type="character" w:styleId="Hervorhebung">
    <w:name w:val="Emphasis"/>
    <w:qFormat/>
    <w:rsid w:val="00292E73"/>
    <w:rPr>
      <w:b/>
      <w:bCs/>
      <w:smallCaps/>
      <w:strike w:val="0"/>
      <w:dstrike w:val="0"/>
      <w:color w:val="5A5A5A"/>
      <w:spacing w:val="20"/>
      <w:kern w:val="1"/>
      <w:position w:val="0"/>
      <w:sz w:val="24"/>
      <w:vertAlign w:val="baseline"/>
    </w:rPr>
  </w:style>
  <w:style w:type="character" w:customStyle="1" w:styleId="AnfhrungszeichenZchn">
    <w:name w:val="Anführungszeichen Zchn"/>
    <w:rsid w:val="00292E73"/>
    <w:rPr>
      <w:i/>
      <w:iCs/>
      <w:color w:val="5A5A5A"/>
      <w:sz w:val="20"/>
      <w:szCs w:val="20"/>
    </w:rPr>
  </w:style>
  <w:style w:type="character" w:customStyle="1" w:styleId="IntensivesAnfhrungszeichenZchn">
    <w:name w:val="Intensives Anführungszeichen Zchn"/>
    <w:rsid w:val="00292E73"/>
    <w:rPr>
      <w:rFonts w:ascii="Cambria" w:eastAsia="Times New Roman" w:hAnsi="Cambria" w:cs="Times New Roman"/>
      <w:smallCaps/>
      <w:color w:val="365F91"/>
      <w:sz w:val="20"/>
      <w:szCs w:val="20"/>
    </w:rPr>
  </w:style>
  <w:style w:type="character" w:styleId="SchwacheHervorhebung">
    <w:name w:val="Subtle Emphasis"/>
    <w:qFormat/>
    <w:rsid w:val="00292E73"/>
    <w:rPr>
      <w:smallCaps/>
      <w:strike w:val="0"/>
      <w:dstrike w:val="0"/>
      <w:color w:val="5A5A5A"/>
      <w:position w:val="0"/>
      <w:sz w:val="24"/>
      <w:vertAlign w:val="baseline"/>
    </w:rPr>
  </w:style>
  <w:style w:type="character" w:styleId="IntensiveHervorhebung">
    <w:name w:val="Intense Emphasis"/>
    <w:qFormat/>
    <w:rsid w:val="00292E73"/>
    <w:rPr>
      <w:b/>
      <w:bCs/>
      <w:smallCaps/>
      <w:color w:val="4F81BD"/>
      <w:spacing w:val="40"/>
    </w:rPr>
  </w:style>
  <w:style w:type="character" w:styleId="SchwacherVerweis">
    <w:name w:val="Subtle Reference"/>
    <w:qFormat/>
    <w:rsid w:val="00292E73"/>
    <w:rPr>
      <w:rFonts w:ascii="Cambria" w:eastAsia="Times New Roman" w:hAnsi="Cambria" w:cs="Times New Roman"/>
      <w:i/>
      <w:iCs/>
      <w:smallCaps/>
      <w:color w:val="5A5A5A"/>
      <w:spacing w:val="20"/>
    </w:rPr>
  </w:style>
  <w:style w:type="character" w:styleId="IntensiverVerweis">
    <w:name w:val="Intense Reference"/>
    <w:qFormat/>
    <w:rsid w:val="00292E73"/>
    <w:rPr>
      <w:rFonts w:ascii="Cambria" w:eastAsia="Times New Roman" w:hAnsi="Cambria" w:cs="Times New Roman"/>
      <w:b/>
      <w:bCs/>
      <w:i/>
      <w:iCs/>
      <w:smallCaps/>
      <w:color w:val="17365D"/>
      <w:spacing w:val="20"/>
    </w:rPr>
  </w:style>
  <w:style w:type="character" w:styleId="Buchtitel">
    <w:name w:val="Book Title"/>
    <w:qFormat/>
    <w:rsid w:val="00292E73"/>
    <w:rPr>
      <w:rFonts w:ascii="Cambria" w:eastAsia="Times New Roman" w:hAnsi="Cambria" w:cs="Times New Roman"/>
      <w:b/>
      <w:bCs/>
      <w:smallCaps/>
      <w:color w:val="17365D"/>
      <w:spacing w:val="10"/>
      <w:u w:val="single"/>
    </w:rPr>
  </w:style>
  <w:style w:type="character" w:customStyle="1" w:styleId="PressemeldungGMHZchn">
    <w:name w:val="Pressemeldung_GMH Zchn"/>
    <w:rsid w:val="00292E73"/>
    <w:rPr>
      <w:rFonts w:ascii="Arial" w:hAnsi="Arial" w:cs="Arial"/>
      <w:i/>
      <w:iCs/>
      <w:color w:val="000000"/>
      <w:sz w:val="20"/>
      <w:szCs w:val="20"/>
      <w:lang w:eastAsia="en-US" w:bidi="en-US"/>
    </w:rPr>
  </w:style>
  <w:style w:type="character" w:customStyle="1" w:styleId="Formatvorlage1Zchn">
    <w:name w:val="Formatvorlage1 Zchn"/>
    <w:basedOn w:val="PressemeldungGMHZchn"/>
    <w:rsid w:val="00292E73"/>
    <w:rPr>
      <w:rFonts w:ascii="Arial" w:hAnsi="Arial" w:cs="Arial"/>
      <w:i/>
      <w:iCs/>
      <w:color w:val="000000"/>
      <w:sz w:val="20"/>
      <w:szCs w:val="20"/>
      <w:lang w:eastAsia="en-US" w:bidi="en-US"/>
    </w:rPr>
  </w:style>
  <w:style w:type="character" w:customStyle="1" w:styleId="KopfzeileZchn">
    <w:name w:val="Kopfzeile Zchn"/>
    <w:rsid w:val="00292E73"/>
    <w:rPr>
      <w:rFonts w:ascii="Arial" w:hAnsi="Arial" w:cs="Arial"/>
      <w:color w:val="5A5A5A"/>
      <w:lang w:eastAsia="en-US" w:bidi="en-US"/>
    </w:rPr>
  </w:style>
  <w:style w:type="character" w:customStyle="1" w:styleId="FuzeileZchn">
    <w:name w:val="Fußzeile Zchn"/>
    <w:rsid w:val="00292E73"/>
    <w:rPr>
      <w:rFonts w:ascii="Arial" w:hAnsi="Arial" w:cs="Arial"/>
      <w:color w:val="5A5A5A"/>
      <w:lang w:eastAsia="en-US" w:bidi="en-US"/>
    </w:rPr>
  </w:style>
  <w:style w:type="character" w:styleId="Hyperlink">
    <w:name w:val="Hyperlink"/>
    <w:uiPriority w:val="99"/>
    <w:rsid w:val="00292E73"/>
    <w:rPr>
      <w:color w:val="0000FF"/>
      <w:u w:val="single"/>
    </w:rPr>
  </w:style>
  <w:style w:type="character" w:customStyle="1" w:styleId="NurTextZchn">
    <w:name w:val="Nur Text Zchn"/>
    <w:link w:val="NurText"/>
    <w:uiPriority w:val="99"/>
    <w:rsid w:val="00292E73"/>
    <w:rPr>
      <w:rFonts w:ascii="Consolas" w:eastAsia="Calibri" w:hAnsi="Consolas" w:cs="Times New Roman"/>
      <w:sz w:val="21"/>
      <w:szCs w:val="21"/>
    </w:rPr>
  </w:style>
  <w:style w:type="character" w:styleId="BesuchterHyperlink">
    <w:name w:val="FollowedHyperlink"/>
    <w:semiHidden/>
    <w:rsid w:val="00292E73"/>
    <w:rPr>
      <w:color w:val="800080"/>
      <w:u w:val="single"/>
    </w:rPr>
  </w:style>
  <w:style w:type="paragraph" w:customStyle="1" w:styleId="berschrift">
    <w:name w:val="Überschrift"/>
    <w:basedOn w:val="Standard"/>
    <w:next w:val="Textkrper"/>
    <w:rsid w:val="00292E73"/>
    <w:pPr>
      <w:keepNext/>
      <w:spacing w:before="240" w:after="120"/>
    </w:pPr>
    <w:rPr>
      <w:rFonts w:eastAsia="Arial Unicode MS" w:cs="Arial Unicode MS"/>
      <w:sz w:val="28"/>
      <w:szCs w:val="28"/>
    </w:rPr>
  </w:style>
  <w:style w:type="paragraph" w:styleId="Textkrper">
    <w:name w:val="Body Text"/>
    <w:basedOn w:val="Standard"/>
    <w:semiHidden/>
    <w:rsid w:val="00292E73"/>
    <w:pPr>
      <w:spacing w:after="120"/>
    </w:pPr>
  </w:style>
  <w:style w:type="paragraph" w:styleId="Liste">
    <w:name w:val="List"/>
    <w:basedOn w:val="Textkrper"/>
    <w:semiHidden/>
    <w:rsid w:val="00292E73"/>
  </w:style>
  <w:style w:type="paragraph" w:customStyle="1" w:styleId="Beschriftung1">
    <w:name w:val="Beschriftung1"/>
    <w:basedOn w:val="Standard"/>
    <w:next w:val="Standard"/>
    <w:rsid w:val="00292E73"/>
    <w:rPr>
      <w:b/>
      <w:bCs/>
      <w:smallCaps/>
      <w:color w:val="1F497D"/>
      <w:spacing w:val="10"/>
      <w:sz w:val="18"/>
      <w:szCs w:val="18"/>
    </w:rPr>
  </w:style>
  <w:style w:type="paragraph" w:customStyle="1" w:styleId="Verzeichnis">
    <w:name w:val="Verzeichnis"/>
    <w:basedOn w:val="Standard"/>
    <w:rsid w:val="00292E73"/>
    <w:pPr>
      <w:suppressLineNumbers/>
    </w:pPr>
  </w:style>
  <w:style w:type="paragraph" w:styleId="Sprechblasentext">
    <w:name w:val="Balloon Text"/>
    <w:basedOn w:val="Standard"/>
    <w:rsid w:val="00292E73"/>
    <w:rPr>
      <w:rFonts w:ascii="Tahoma" w:hAnsi="Tahoma" w:cs="Tahoma"/>
      <w:sz w:val="16"/>
      <w:szCs w:val="16"/>
    </w:rPr>
  </w:style>
  <w:style w:type="paragraph" w:styleId="Titel">
    <w:name w:val="Title"/>
    <w:next w:val="Standard"/>
    <w:qFormat/>
    <w:rsid w:val="00292E73"/>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rsid w:val="00292E73"/>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rsid w:val="00292E73"/>
    <w:pPr>
      <w:spacing w:after="0" w:line="240" w:lineRule="auto"/>
    </w:pPr>
  </w:style>
  <w:style w:type="paragraph" w:styleId="Listenabsatz">
    <w:name w:val="List Paragraph"/>
    <w:basedOn w:val="Standard"/>
    <w:qFormat/>
    <w:rsid w:val="00292E73"/>
    <w:pPr>
      <w:ind w:left="720"/>
    </w:pPr>
  </w:style>
  <w:style w:type="paragraph" w:customStyle="1" w:styleId="Anfhrungszeichen1">
    <w:name w:val="Anführungszeichen1"/>
    <w:basedOn w:val="Standard"/>
    <w:next w:val="Standard"/>
    <w:qFormat/>
    <w:rsid w:val="00292E73"/>
    <w:rPr>
      <w:i/>
      <w:iCs/>
    </w:rPr>
  </w:style>
  <w:style w:type="paragraph" w:customStyle="1" w:styleId="IntensivesAnfhrungszeichen1">
    <w:name w:val="Intensives Anführungszeichen1"/>
    <w:basedOn w:val="Standard"/>
    <w:next w:val="Standard"/>
    <w:qFormat/>
    <w:rsid w:val="00292E73"/>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rsid w:val="00292E73"/>
    <w:pPr>
      <w:numPr>
        <w:numId w:val="0"/>
      </w:numPr>
      <w:ind w:left="2160"/>
      <w:outlineLvl w:val="9"/>
    </w:pPr>
  </w:style>
  <w:style w:type="paragraph" w:customStyle="1" w:styleId="PressemeldungGMH">
    <w:name w:val="Pressemeldung_GMH"/>
    <w:basedOn w:val="Anfhrungszeichen1"/>
    <w:rsid w:val="00292E73"/>
    <w:rPr>
      <w:i w:val="0"/>
      <w:color w:val="000000"/>
    </w:rPr>
  </w:style>
  <w:style w:type="paragraph" w:customStyle="1" w:styleId="Formatvorlage1">
    <w:name w:val="Formatvorlage1"/>
    <w:basedOn w:val="PressemeldungGMH"/>
    <w:rsid w:val="00292E73"/>
  </w:style>
  <w:style w:type="paragraph" w:styleId="Kopfzeile">
    <w:name w:val="header"/>
    <w:basedOn w:val="Standard"/>
    <w:semiHidden/>
    <w:rsid w:val="00292E73"/>
    <w:pPr>
      <w:tabs>
        <w:tab w:val="clear" w:pos="7740"/>
        <w:tab w:val="center" w:pos="4536"/>
        <w:tab w:val="right" w:pos="9072"/>
      </w:tabs>
    </w:pPr>
  </w:style>
  <w:style w:type="paragraph" w:styleId="Fuzeile">
    <w:name w:val="footer"/>
    <w:basedOn w:val="Standard"/>
    <w:semiHidden/>
    <w:rsid w:val="00292E73"/>
    <w:pPr>
      <w:tabs>
        <w:tab w:val="clear" w:pos="7740"/>
        <w:tab w:val="center" w:pos="4536"/>
        <w:tab w:val="right" w:pos="9072"/>
      </w:tabs>
    </w:pPr>
  </w:style>
  <w:style w:type="paragraph" w:customStyle="1" w:styleId="NurText1">
    <w:name w:val="Nur Text1"/>
    <w:basedOn w:val="Standard"/>
    <w:rsid w:val="00292E73"/>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semiHidden/>
    <w:rsid w:val="00292E73"/>
    <w:rPr>
      <w:rFonts w:ascii="Times New Roman" w:hAnsi="Times New Roman" w:cs="Times New Roman"/>
      <w:sz w:val="24"/>
      <w:szCs w:val="24"/>
    </w:rPr>
  </w:style>
  <w:style w:type="paragraph" w:customStyle="1" w:styleId="Rahmeninhalt">
    <w:name w:val="Rahmeninhalt"/>
    <w:basedOn w:val="Textkrper"/>
    <w:rsid w:val="00292E73"/>
  </w:style>
  <w:style w:type="paragraph" w:styleId="NurText">
    <w:name w:val="Plain Text"/>
    <w:basedOn w:val="Standard"/>
    <w:link w:val="NurTextZchn"/>
    <w:uiPriority w:val="99"/>
    <w:unhideWhenUsed/>
    <w:rsid w:val="006E2D97"/>
    <w:pPr>
      <w:tabs>
        <w:tab w:val="clear" w:pos="7740"/>
      </w:tabs>
      <w:spacing w:after="0" w:line="240" w:lineRule="auto"/>
      <w:ind w:left="0" w:right="0"/>
    </w:pPr>
    <w:rPr>
      <w:rFonts w:ascii="Consolas" w:eastAsia="Calibri" w:hAnsi="Consolas" w:cs="Times New Roman"/>
      <w:color w:val="auto"/>
      <w:sz w:val="21"/>
      <w:szCs w:val="21"/>
      <w:lang w:eastAsia="de-DE" w:bidi="ar-SA"/>
    </w:rPr>
  </w:style>
  <w:style w:type="character" w:customStyle="1" w:styleId="NurTextZchn1">
    <w:name w:val="Nur Text Zchn1"/>
    <w:basedOn w:val="Absatz-Standardschriftart"/>
    <w:uiPriority w:val="99"/>
    <w:semiHidden/>
    <w:rsid w:val="006E2D97"/>
    <w:rPr>
      <w:rFonts w:ascii="Consolas" w:hAnsi="Consolas" w:cs="Consolas"/>
      <w:color w:val="5A5A5A"/>
      <w:sz w:val="21"/>
      <w:szCs w:val="21"/>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berschrift1Zchn">
    <w:name w:val="Überschrift 1 Zchn"/>
    <w:rPr>
      <w:rFonts w:ascii="Cambria" w:eastAsia="Times New Roman" w:hAnsi="Cambria" w:cs="Times New Roman"/>
      <w:smallCaps/>
      <w:color w:val="0F243E"/>
      <w:spacing w:val="20"/>
      <w:sz w:val="32"/>
      <w:szCs w:val="32"/>
    </w:rPr>
  </w:style>
  <w:style w:type="character" w:customStyle="1" w:styleId="berschrift2Zchn">
    <w:name w:val="Überschrift 2 Zchn"/>
    <w:rPr>
      <w:rFonts w:ascii="Cambria" w:eastAsia="Times New Roman" w:hAnsi="Cambria" w:cs="Times New Roman"/>
      <w:smallCaps/>
      <w:color w:val="17365D"/>
      <w:spacing w:val="20"/>
      <w:sz w:val="28"/>
      <w:szCs w:val="28"/>
    </w:rPr>
  </w:style>
  <w:style w:type="character" w:customStyle="1" w:styleId="berschrift3Zchn">
    <w:name w:val="Überschrift 3 Zchn"/>
    <w:rPr>
      <w:rFonts w:ascii="Cambria" w:eastAsia="Times New Roman" w:hAnsi="Cambria" w:cs="Times New Roman"/>
      <w:smallCaps/>
      <w:color w:val="1F497D"/>
      <w:spacing w:val="20"/>
      <w:sz w:val="24"/>
      <w:szCs w:val="24"/>
    </w:rPr>
  </w:style>
  <w:style w:type="character" w:customStyle="1" w:styleId="berschrift4Zchn">
    <w:name w:val="Überschrift 4 Zchn"/>
    <w:rPr>
      <w:rFonts w:ascii="Cambria" w:eastAsia="Times New Roman" w:hAnsi="Cambria" w:cs="Times New Roman"/>
      <w:b/>
      <w:bCs/>
      <w:smallCaps/>
      <w:color w:val="3071C3"/>
      <w:spacing w:val="20"/>
    </w:rPr>
  </w:style>
  <w:style w:type="character" w:customStyle="1" w:styleId="berschrift5Zchn">
    <w:name w:val="Überschrift 5 Zchn"/>
    <w:rPr>
      <w:rFonts w:ascii="Cambria" w:eastAsia="Times New Roman" w:hAnsi="Cambria" w:cs="Times New Roman"/>
      <w:smallCaps/>
      <w:color w:val="3071C3"/>
      <w:spacing w:val="20"/>
    </w:rPr>
  </w:style>
  <w:style w:type="character" w:customStyle="1" w:styleId="berschrift6Zchn">
    <w:name w:val="Überschrift 6 Zchn"/>
    <w:rPr>
      <w:rFonts w:ascii="Cambria" w:eastAsia="Times New Roman" w:hAnsi="Cambria" w:cs="Times New Roman"/>
      <w:smallCaps/>
      <w:color w:val="938953"/>
      <w:spacing w:val="20"/>
    </w:rPr>
  </w:style>
  <w:style w:type="character" w:customStyle="1" w:styleId="berschrift7Zchn">
    <w:name w:val="Überschrift 7 Zchn"/>
    <w:rPr>
      <w:rFonts w:ascii="Cambria" w:eastAsia="Times New Roman" w:hAnsi="Cambria" w:cs="Times New Roman"/>
      <w:b/>
      <w:bCs/>
      <w:smallCaps/>
      <w:color w:val="938953"/>
      <w:spacing w:val="20"/>
      <w:sz w:val="16"/>
      <w:szCs w:val="16"/>
    </w:rPr>
  </w:style>
  <w:style w:type="character" w:customStyle="1" w:styleId="berschrift8Zchn">
    <w:name w:val="Überschrift 8 Zchn"/>
    <w:rPr>
      <w:rFonts w:ascii="Cambria" w:eastAsia="Times New Roman" w:hAnsi="Cambria" w:cs="Times New Roman"/>
      <w:b/>
      <w:smallCaps/>
      <w:color w:val="938953"/>
      <w:spacing w:val="20"/>
      <w:sz w:val="16"/>
      <w:szCs w:val="16"/>
    </w:rPr>
  </w:style>
  <w:style w:type="character" w:customStyle="1" w:styleId="berschrift9Zchn">
    <w:name w:val="Überschrift 9 Zchn"/>
    <w:rPr>
      <w:rFonts w:ascii="Cambria" w:eastAsia="Times New Roman" w:hAnsi="Cambria" w:cs="Times New Roman"/>
      <w:smallCaps/>
      <w:color w:val="938953"/>
      <w:spacing w:val="20"/>
      <w:sz w:val="16"/>
      <w:szCs w:val="16"/>
    </w:rPr>
  </w:style>
  <w:style w:type="character" w:customStyle="1" w:styleId="TitelZchn">
    <w:name w:val="Titel Zchn"/>
    <w:rPr>
      <w:rFonts w:ascii="Cambria" w:hAnsi="Cambria"/>
      <w:smallCaps/>
      <w:color w:val="17365D"/>
      <w:spacing w:val="5"/>
      <w:sz w:val="72"/>
      <w:szCs w:val="72"/>
      <w:lang w:val="en-US" w:eastAsia="en-US" w:bidi="en-US"/>
    </w:rPr>
  </w:style>
  <w:style w:type="character" w:customStyle="1" w:styleId="UntertitelZchn">
    <w:name w:val="Untertitel Zchn"/>
    <w:rPr>
      <w:smallCaps/>
      <w:color w:val="938953"/>
      <w:spacing w:val="5"/>
      <w:sz w:val="28"/>
      <w:szCs w:val="28"/>
      <w:lang w:val="en-US" w:eastAsia="en-US" w:bidi="en-US"/>
    </w:rPr>
  </w:style>
  <w:style w:type="character" w:styleId="Fett">
    <w:name w:val="Strong"/>
    <w:qFormat/>
    <w:rPr>
      <w:b/>
      <w:bCs/>
      <w:spacing w:val="0"/>
    </w:rPr>
  </w:style>
  <w:style w:type="character" w:styleId="Hervorhebung">
    <w:name w:val="Emphasis"/>
    <w:qFormat/>
    <w:rPr>
      <w:b/>
      <w:bCs/>
      <w:smallCaps/>
      <w:strike w:val="0"/>
      <w:dstrike w:val="0"/>
      <w:color w:val="5A5A5A"/>
      <w:spacing w:val="20"/>
      <w:kern w:val="1"/>
      <w:position w:val="0"/>
      <w:sz w:val="24"/>
      <w:vertAlign w:val="baseline"/>
    </w:rPr>
  </w:style>
  <w:style w:type="character" w:customStyle="1" w:styleId="AnfhrungszeichenZchn">
    <w:name w:val="Anführungszeichen Zchn"/>
    <w:rPr>
      <w:i/>
      <w:iCs/>
      <w:color w:val="5A5A5A"/>
      <w:sz w:val="20"/>
      <w:szCs w:val="20"/>
    </w:rPr>
  </w:style>
  <w:style w:type="character" w:customStyle="1" w:styleId="IntensivesAnfhrungszeichenZchn">
    <w:name w:val="Intensives Anführungszeichen Zchn"/>
    <w:rPr>
      <w:rFonts w:ascii="Cambria" w:eastAsia="Times New Roman" w:hAnsi="Cambria" w:cs="Times New Roman"/>
      <w:smallCaps/>
      <w:color w:val="365F91"/>
      <w:sz w:val="20"/>
      <w:szCs w:val="20"/>
    </w:rPr>
  </w:style>
  <w:style w:type="character" w:styleId="SchwacheHervorhebung">
    <w:name w:val="Subtle Emphasis"/>
    <w:qFormat/>
    <w:rPr>
      <w:smallCaps/>
      <w:strike w:val="0"/>
      <w:dstrike w:val="0"/>
      <w:color w:val="5A5A5A"/>
      <w:position w:val="0"/>
      <w:sz w:val="24"/>
      <w:vertAlign w:val="baseline"/>
    </w:rPr>
  </w:style>
  <w:style w:type="character" w:styleId="IntensiveHervorhebung">
    <w:name w:val="Intense Emphasis"/>
    <w:qFormat/>
    <w:rPr>
      <w:b/>
      <w:bCs/>
      <w:smallCaps/>
      <w:color w:val="4F81BD"/>
      <w:spacing w:val="40"/>
    </w:rPr>
  </w:style>
  <w:style w:type="character" w:styleId="SchwacherVerweis">
    <w:name w:val="Subtle Reference"/>
    <w:qFormat/>
    <w:rPr>
      <w:rFonts w:ascii="Cambria" w:eastAsia="Times New Roman" w:hAnsi="Cambria" w:cs="Times New Roman"/>
      <w:i/>
      <w:iCs/>
      <w:smallCaps/>
      <w:color w:val="5A5A5A"/>
      <w:spacing w:val="20"/>
    </w:rPr>
  </w:style>
  <w:style w:type="character" w:styleId="IntensiverVerweis">
    <w:name w:val="Intense Reference"/>
    <w:qFormat/>
    <w:rPr>
      <w:rFonts w:ascii="Cambria" w:eastAsia="Times New Roman" w:hAnsi="Cambria" w:cs="Times New Roman"/>
      <w:b/>
      <w:bCs/>
      <w:i/>
      <w:iCs/>
      <w:smallCaps/>
      <w:color w:val="17365D"/>
      <w:spacing w:val="20"/>
    </w:rPr>
  </w:style>
  <w:style w:type="character" w:styleId="Buchtitel">
    <w:name w:val="Book Title"/>
    <w:qFormat/>
    <w:rPr>
      <w:rFonts w:ascii="Cambria" w:eastAsia="Times New Roman" w:hAnsi="Cambria" w:cs="Times New Roman"/>
      <w:b/>
      <w:bCs/>
      <w:smallCaps/>
      <w:color w:val="17365D"/>
      <w:spacing w:val="10"/>
      <w:u w:val="single"/>
    </w:rPr>
  </w:style>
  <w:style w:type="character" w:customStyle="1" w:styleId="PressemeldungGMHZchn">
    <w:name w:val="Pressemeldung_GMH Zchn"/>
    <w:rPr>
      <w:rFonts w:ascii="Arial" w:hAnsi="Arial" w:cs="Arial"/>
      <w:i/>
      <w:iCs/>
      <w:color w:val="000000"/>
      <w:sz w:val="20"/>
      <w:szCs w:val="20"/>
      <w:lang w:eastAsia="en-US" w:bidi="en-US"/>
    </w:rPr>
  </w:style>
  <w:style w:type="character" w:customStyle="1" w:styleId="Formatvorlage1Zchn">
    <w:name w:val="Formatvorlage1 Zchn"/>
    <w:basedOn w:val="PressemeldungGMHZchn"/>
    <w:rPr>
      <w:rFonts w:ascii="Arial" w:hAnsi="Arial" w:cs="Arial"/>
      <w:i/>
      <w:iCs/>
      <w:color w:val="000000"/>
      <w:sz w:val="20"/>
      <w:szCs w:val="20"/>
      <w:lang w:eastAsia="en-US" w:bidi="en-US"/>
    </w:rPr>
  </w:style>
  <w:style w:type="character" w:customStyle="1" w:styleId="KopfzeileZchn">
    <w:name w:val="Kopfzeile Zchn"/>
    <w:rPr>
      <w:rFonts w:ascii="Arial" w:hAnsi="Arial" w:cs="Arial"/>
      <w:color w:val="5A5A5A"/>
      <w:lang w:eastAsia="en-US" w:bidi="en-US"/>
    </w:rPr>
  </w:style>
  <w:style w:type="character" w:customStyle="1" w:styleId="FuzeileZchn">
    <w:name w:val="Fußzeile Zchn"/>
    <w:rPr>
      <w:rFonts w:ascii="Arial" w:hAnsi="Arial" w:cs="Arial"/>
      <w:color w:val="5A5A5A"/>
      <w:lang w:eastAsia="en-US" w:bidi="en-US"/>
    </w:rPr>
  </w:style>
  <w:style w:type="character" w:styleId="Hyperlink">
    <w:name w:val="Hyperlink"/>
    <w:uiPriority w:val="99"/>
    <w:rPr>
      <w:color w:val="0000FF"/>
      <w:u w:val="single"/>
    </w:rPr>
  </w:style>
  <w:style w:type="character" w:customStyle="1" w:styleId="NurTextZchn">
    <w:name w:val="Nur Text Zchn"/>
    <w:link w:val="NurText"/>
    <w:uiPriority w:val="99"/>
    <w:rPr>
      <w:rFonts w:ascii="Consolas" w:eastAsia="Calibri" w:hAnsi="Consolas" w:cs="Times New Roman"/>
      <w:sz w:val="21"/>
      <w:szCs w:val="21"/>
    </w:rPr>
  </w:style>
  <w:style w:type="character" w:styleId="BesuchterHyperlink">
    <w:name w:val="FollowedHyperlink"/>
    <w:semiHidden/>
    <w:rPr>
      <w:color w:val="800080"/>
      <w:u w:val="single"/>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next w:val="Standard"/>
    <w:rPr>
      <w:b/>
      <w:bCs/>
      <w:smallCaps/>
      <w:color w:val="1F497D"/>
      <w:spacing w:val="10"/>
      <w:sz w:val="18"/>
      <w:szCs w:val="18"/>
    </w:rPr>
  </w:style>
  <w:style w:type="paragraph" w:customStyle="1" w:styleId="Verzeichnis">
    <w:name w:val="Verzeichnis"/>
    <w:basedOn w:val="Standard"/>
    <w:pPr>
      <w:suppressLineNumbers/>
    </w:pPr>
  </w:style>
  <w:style w:type="paragraph" w:styleId="Sprechblasentext">
    <w:name w:val="Balloon Text"/>
    <w:basedOn w:val="Standard"/>
    <w:rPr>
      <w:rFonts w:ascii="Tahoma" w:hAnsi="Tahoma" w:cs="Tahoma"/>
      <w:sz w:val="16"/>
      <w:szCs w:val="16"/>
    </w:rPr>
  </w:style>
  <w:style w:type="paragraph" w:styleId="Titel">
    <w:name w:val="Title"/>
    <w:next w:val="Standard"/>
    <w:qFormat/>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pPr>
      <w:spacing w:after="0" w:line="240" w:lineRule="auto"/>
    </w:pPr>
  </w:style>
  <w:style w:type="paragraph" w:styleId="Listenabsatz">
    <w:name w:val="List Paragraph"/>
    <w:basedOn w:val="Standard"/>
    <w:qFormat/>
    <w:pPr>
      <w:ind w:left="720"/>
    </w:pPr>
  </w:style>
  <w:style w:type="paragraph" w:customStyle="1" w:styleId="Anfhrungszeichen">
    <w:name w:val="Anführungszeichen"/>
    <w:basedOn w:val="Standard"/>
    <w:next w:val="Standard"/>
    <w:qFormat/>
    <w:rPr>
      <w:i/>
      <w:iCs/>
    </w:rPr>
  </w:style>
  <w:style w:type="paragraph" w:customStyle="1" w:styleId="IntensivesAnfhrungszeichen">
    <w:name w:val="Intensives Anführungszeichen"/>
    <w:basedOn w:val="Standard"/>
    <w:next w:val="Standard"/>
    <w:qFormat/>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pPr>
      <w:numPr>
        <w:numId w:val="0"/>
      </w:numPr>
      <w:ind w:left="2160"/>
      <w:outlineLvl w:val="9"/>
    </w:pPr>
  </w:style>
  <w:style w:type="paragraph" w:customStyle="1" w:styleId="PressemeldungGMH">
    <w:name w:val="Pressemeldung_GMH"/>
    <w:basedOn w:val="Anfhrungszeichen"/>
    <w:rPr>
      <w:i w:val="0"/>
      <w:color w:val="000000"/>
    </w:rPr>
  </w:style>
  <w:style w:type="paragraph" w:customStyle="1" w:styleId="Formatvorlage1">
    <w:name w:val="Formatvorlage1"/>
    <w:basedOn w:val="PressemeldungGMH"/>
  </w:style>
  <w:style w:type="paragraph" w:styleId="Kopfzeile">
    <w:name w:val="header"/>
    <w:basedOn w:val="Standard"/>
    <w:semiHidden/>
    <w:pPr>
      <w:tabs>
        <w:tab w:val="clear" w:pos="7740"/>
        <w:tab w:val="center" w:pos="4536"/>
        <w:tab w:val="right" w:pos="9072"/>
      </w:tabs>
    </w:pPr>
  </w:style>
  <w:style w:type="paragraph" w:styleId="Fuzeile">
    <w:name w:val="footer"/>
    <w:basedOn w:val="Standard"/>
    <w:semiHidden/>
    <w:pPr>
      <w:tabs>
        <w:tab w:val="clear" w:pos="7740"/>
        <w:tab w:val="center" w:pos="4536"/>
        <w:tab w:val="right" w:pos="9072"/>
      </w:tabs>
    </w:pPr>
  </w:style>
  <w:style w:type="paragraph" w:customStyle="1" w:styleId="NurText1">
    <w:name w:val="Nur Text1"/>
    <w:basedOn w:val="Standard"/>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semiHidden/>
    <w:rPr>
      <w:rFonts w:ascii="Times New Roman" w:hAnsi="Times New Roman" w:cs="Times New Roman"/>
      <w:sz w:val="24"/>
      <w:szCs w:val="24"/>
    </w:rPr>
  </w:style>
  <w:style w:type="paragraph" w:customStyle="1" w:styleId="Rahmeninhalt">
    <w:name w:val="Rahmeninhalt"/>
    <w:basedOn w:val="Textkrper"/>
  </w:style>
  <w:style w:type="paragraph" w:styleId="NurText">
    <w:name w:val="Plain Text"/>
    <w:basedOn w:val="Standard"/>
    <w:link w:val="NurTextZchn"/>
    <w:uiPriority w:val="99"/>
    <w:unhideWhenUsed/>
    <w:rsid w:val="006E2D97"/>
    <w:pPr>
      <w:tabs>
        <w:tab w:val="clear" w:pos="7740"/>
      </w:tabs>
      <w:spacing w:after="0" w:line="240" w:lineRule="auto"/>
      <w:ind w:left="0" w:right="0"/>
    </w:pPr>
    <w:rPr>
      <w:rFonts w:ascii="Consolas" w:eastAsia="Calibri" w:hAnsi="Consolas" w:cs="Times New Roman"/>
      <w:color w:val="auto"/>
      <w:sz w:val="21"/>
      <w:szCs w:val="21"/>
      <w:lang w:eastAsia="de-DE" w:bidi="ar-SA"/>
    </w:rPr>
  </w:style>
  <w:style w:type="character" w:customStyle="1" w:styleId="NurTextZchn1">
    <w:name w:val="Nur Text Zchn1"/>
    <w:basedOn w:val="Absatz-Standardschriftart"/>
    <w:uiPriority w:val="99"/>
    <w:semiHidden/>
    <w:rsid w:val="006E2D97"/>
    <w:rPr>
      <w:rFonts w:ascii="Consolas" w:hAnsi="Consolas" w:cs="Consolas"/>
      <w:color w:val="5A5A5A"/>
      <w:sz w:val="21"/>
      <w:szCs w:val="21"/>
      <w:lang w:eastAsia="en-US" w:bidi="en-US"/>
    </w:rPr>
  </w:style>
</w:styles>
</file>

<file path=word/webSettings.xml><?xml version="1.0" encoding="utf-8"?>
<w:webSettings xmlns:r="http://schemas.openxmlformats.org/officeDocument/2006/relationships" xmlns:w="http://schemas.openxmlformats.org/wordprocessingml/2006/main">
  <w:divs>
    <w:div w:id="143546347">
      <w:bodyDiv w:val="1"/>
      <w:marLeft w:val="0"/>
      <w:marRight w:val="0"/>
      <w:marTop w:val="0"/>
      <w:marBottom w:val="0"/>
      <w:divBdr>
        <w:top w:val="none" w:sz="0" w:space="0" w:color="auto"/>
        <w:left w:val="none" w:sz="0" w:space="0" w:color="auto"/>
        <w:bottom w:val="none" w:sz="0" w:space="0" w:color="auto"/>
        <w:right w:val="none" w:sz="0" w:space="0" w:color="auto"/>
      </w:divBdr>
    </w:div>
    <w:div w:id="367143577">
      <w:bodyDiv w:val="1"/>
      <w:marLeft w:val="0"/>
      <w:marRight w:val="0"/>
      <w:marTop w:val="0"/>
      <w:marBottom w:val="0"/>
      <w:divBdr>
        <w:top w:val="none" w:sz="0" w:space="0" w:color="auto"/>
        <w:left w:val="none" w:sz="0" w:space="0" w:color="auto"/>
        <w:bottom w:val="none" w:sz="0" w:space="0" w:color="auto"/>
        <w:right w:val="none" w:sz="0" w:space="0" w:color="auto"/>
      </w:divBdr>
    </w:div>
    <w:div w:id="562447961">
      <w:bodyDiv w:val="1"/>
      <w:marLeft w:val="0"/>
      <w:marRight w:val="0"/>
      <w:marTop w:val="0"/>
      <w:marBottom w:val="0"/>
      <w:divBdr>
        <w:top w:val="none" w:sz="0" w:space="0" w:color="auto"/>
        <w:left w:val="none" w:sz="0" w:space="0" w:color="auto"/>
        <w:bottom w:val="none" w:sz="0" w:space="0" w:color="auto"/>
        <w:right w:val="none" w:sz="0" w:space="0" w:color="auto"/>
      </w:divBdr>
    </w:div>
    <w:div w:id="851260223">
      <w:bodyDiv w:val="1"/>
      <w:marLeft w:val="0"/>
      <w:marRight w:val="0"/>
      <w:marTop w:val="0"/>
      <w:marBottom w:val="0"/>
      <w:divBdr>
        <w:top w:val="none" w:sz="0" w:space="0" w:color="auto"/>
        <w:left w:val="none" w:sz="0" w:space="0" w:color="auto"/>
        <w:bottom w:val="none" w:sz="0" w:space="0" w:color="auto"/>
        <w:right w:val="none" w:sz="0" w:space="0" w:color="auto"/>
      </w:divBdr>
    </w:div>
    <w:div w:id="1304504703">
      <w:bodyDiv w:val="1"/>
      <w:marLeft w:val="0"/>
      <w:marRight w:val="0"/>
      <w:marTop w:val="0"/>
      <w:marBottom w:val="0"/>
      <w:divBdr>
        <w:top w:val="none" w:sz="0" w:space="0" w:color="auto"/>
        <w:left w:val="none" w:sz="0" w:space="0" w:color="auto"/>
        <w:bottom w:val="none" w:sz="0" w:space="0" w:color="auto"/>
        <w:right w:val="none" w:sz="0" w:space="0" w:color="auto"/>
      </w:divBdr>
    </w:div>
    <w:div w:id="1632588675">
      <w:bodyDiv w:val="1"/>
      <w:marLeft w:val="0"/>
      <w:marRight w:val="0"/>
      <w:marTop w:val="0"/>
      <w:marBottom w:val="0"/>
      <w:divBdr>
        <w:top w:val="none" w:sz="0" w:space="0" w:color="auto"/>
        <w:left w:val="none" w:sz="0" w:space="0" w:color="auto"/>
        <w:bottom w:val="none" w:sz="0" w:space="0" w:color="auto"/>
        <w:right w:val="none" w:sz="0" w:space="0" w:color="auto"/>
      </w:divBdr>
    </w:div>
    <w:div w:id="18428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natuerlich-schoene-augenblicke.de" TargetMode="External"/><Relationship Id="rId4" Type="http://schemas.openxmlformats.org/officeDocument/2006/relationships/settings" Target="settings.xml"/><Relationship Id="rId9" Type="http://schemas.openxmlformats.org/officeDocument/2006/relationships/hyperlink" Target="http://www.gruenes-medienhaus.de/download/2015/12/GMH_2015_49_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22D7A-5C43-47E3-AE83-72D99CD8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Seien Sie kreativ: Herbstliche Ideen für Balkon und Terrasse</vt:lpstr>
    </vt:vector>
  </TitlesOfParts>
  <Company/>
  <LinksUpToDate>false</LinksUpToDate>
  <CharactersWithSpaces>2909</CharactersWithSpaces>
  <SharedDoc>false</SharedDoc>
  <HLinks>
    <vt:vector size="12" baseType="variant">
      <vt:variant>
        <vt:i4>3145824</vt:i4>
      </vt:variant>
      <vt:variant>
        <vt:i4>0</vt:i4>
      </vt:variant>
      <vt:variant>
        <vt:i4>0</vt:i4>
      </vt:variant>
      <vt:variant>
        <vt:i4>5</vt:i4>
      </vt:variant>
      <vt:variant>
        <vt:lpwstr>http://www.ihre-gaertnerei.de/</vt:lpwstr>
      </vt:variant>
      <vt:variant>
        <vt:lpwstr/>
      </vt:variant>
      <vt:variant>
        <vt:i4>5505067</vt:i4>
      </vt:variant>
      <vt:variant>
        <vt:i4>0</vt:i4>
      </vt:variant>
      <vt:variant>
        <vt:i4>0</vt:i4>
      </vt:variant>
      <vt:variant>
        <vt:i4>5</vt:i4>
      </vt:variant>
      <vt:variant>
        <vt:lpwstr>http://www.gruenes-medienhaus.de/download/2015/10/GMH_2015_44_01.jpg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Seien Sie kreativ: Herbstliche Ideen für Balkon und Terrasse</dc:title>
  <dc:creator>Legrand</dc:creator>
  <cp:lastModifiedBy>Profilemaster</cp:lastModifiedBy>
  <cp:revision>16</cp:revision>
  <cp:lastPrinted>2015-11-27T11:36:00Z</cp:lastPrinted>
  <dcterms:created xsi:type="dcterms:W3CDTF">2015-10-30T10:39:00Z</dcterms:created>
  <dcterms:modified xsi:type="dcterms:W3CDTF">2015-12-01T09:31:00Z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119071</vt:lpwstr>
  </property>
  <property fmtid="{D5CDD505-2E9C-101B-9397-08002B2CF9AE}" pid="3" name="NXPowerLiteSettings">
    <vt:lpwstr>F6000400038000</vt:lpwstr>
  </property>
  <property fmtid="{D5CDD505-2E9C-101B-9397-08002B2CF9AE}" pid="4" name="NXPowerLiteVersion">
    <vt:lpwstr>D4.3.1</vt:lpwstr>
  </property>
  <property fmtid="{D5CDD505-2E9C-101B-9397-08002B2CF9AE}" pid="5" name="NXTAG2">
    <vt:lpwstr>00080084010000000000010243100207f6000400038000</vt:lpwstr>
  </property>
</Properties>
</file>