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F2" w:rsidRPr="004F1F66" w:rsidRDefault="00195675" w:rsidP="00FE42C3">
      <w:pPr>
        <w:pStyle w:val="Anfhrungszeichen1"/>
        <w:tabs>
          <w:tab w:val="clear" w:pos="7740"/>
          <w:tab w:val="left" w:pos="7938"/>
        </w:tabs>
        <w:ind w:left="1701" w:right="1134"/>
        <w:rPr>
          <w:rFonts w:ascii="Arial" w:hAnsi="Arial" w:cs="Arial"/>
          <w:b/>
          <w:bCs/>
          <w:i w:val="0"/>
          <w:color w:val="000000"/>
          <w:sz w:val="28"/>
          <w:szCs w:val="28"/>
          <w:lang w:val="de-DE"/>
        </w:rPr>
      </w:pPr>
      <w:r w:rsidRPr="00195675">
        <w:rPr>
          <w:rFonts w:ascii="Arial" w:hAnsi="Arial" w:cs="Arial"/>
          <w:b/>
          <w:i w:val="0"/>
          <w:color w:val="000000"/>
          <w:sz w:val="28"/>
          <w:szCs w:val="28"/>
        </w:rPr>
        <w:t>Trotz Allergie ist der Apfelgenuss möglich</w:t>
      </w:r>
    </w:p>
    <w:p w:rsidR="00A621C4" w:rsidRDefault="00AA01AC" w:rsidP="00A621C4">
      <w:pPr>
        <w:ind w:left="1701"/>
        <w:rPr>
          <w:color w:val="000000"/>
          <w:sz w:val="22"/>
          <w:szCs w:val="22"/>
        </w:rPr>
      </w:pPr>
      <w:r w:rsidRPr="00AA01AC">
        <w:rPr>
          <w:i/>
          <w:noProof/>
          <w:sz w:val="22"/>
          <w:szCs w:val="22"/>
          <w:lang w:eastAsia="de-DE" w:bidi="ar-SA"/>
        </w:rPr>
        <w:pict>
          <v:shapetype id="_x0000_t202" coordsize="21600,21600" o:spt="202" path="m,l,21600r21600,l21600,xe">
            <v:stroke joinstyle="miter"/>
            <v:path gradientshapeok="t" o:connecttype="rect"/>
          </v:shapetype>
          <v:shape id="Text Box 31" o:spid="_x0000_s1026" type="#_x0000_t202" style="position:absolute;left:0;text-align:left;margin-left:423.4pt;margin-top:132.3pt;width:36.25pt;height:2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" stroked="f">
            <v:textbox style="layout-flow:vertical;mso-layout-flow-alt:bottom-to-top">
              <w:txbxContent>
                <w:p w:rsidR="006C589E" w:rsidRPr="008F472E" w:rsidRDefault="006C589E" w:rsidP="00526208">
                  <w:pPr>
                    <w:ind w:left="0"/>
                  </w:pPr>
                  <w:r w:rsidRPr="001A3EDF">
                    <w:rPr>
                      <w:color w:val="000000"/>
                    </w:rPr>
                    <w:t>Bildnachweis: GMH</w:t>
                  </w:r>
                </w:p>
              </w:txbxContent>
            </v:textbox>
          </v:shape>
        </w:pict>
      </w:r>
      <w:r w:rsidR="002439A9" w:rsidRPr="002439A9">
        <w:rPr>
          <w:color w:val="000000"/>
          <w:sz w:val="22"/>
          <w:szCs w:val="22"/>
        </w:rPr>
        <w:t xml:space="preserve">(GMH) </w:t>
      </w:r>
      <w:r w:rsidR="00606EE8" w:rsidRPr="00606EE8">
        <w:rPr>
          <w:color w:val="000000"/>
          <w:sz w:val="22"/>
          <w:szCs w:val="22"/>
        </w:rPr>
        <w:t>Es kann passieren, dass der Genuss von Äpfeln eine allergische Reaktion hervorruft. Oftmals fällt dann der Ve</w:t>
      </w:r>
      <w:r w:rsidR="00606EE8" w:rsidRPr="00606EE8">
        <w:rPr>
          <w:color w:val="000000"/>
          <w:sz w:val="22"/>
          <w:szCs w:val="22"/>
        </w:rPr>
        <w:t>r</w:t>
      </w:r>
      <w:r w:rsidR="00606EE8" w:rsidRPr="00606EE8">
        <w:rPr>
          <w:color w:val="000000"/>
          <w:sz w:val="22"/>
          <w:szCs w:val="22"/>
        </w:rPr>
        <w:t>dacht auf Spritzmittel aus dem Anbau. Doch das ist nicht der Grund dafür. Obst von deutschen Produzenten ist gesun</w:t>
      </w:r>
      <w:r w:rsidR="00606EE8" w:rsidRPr="00606EE8">
        <w:rPr>
          <w:color w:val="000000"/>
          <w:sz w:val="22"/>
          <w:szCs w:val="22"/>
        </w:rPr>
        <w:t>d</w:t>
      </w:r>
      <w:r w:rsidR="00606EE8" w:rsidRPr="00606EE8">
        <w:rPr>
          <w:color w:val="000000"/>
          <w:sz w:val="22"/>
          <w:szCs w:val="22"/>
        </w:rPr>
        <w:t>heitlich unbedenklich. Die Obstallergie hat nichts mit Chemie und noch an erster Stelle nicht einmal mit Äpfeln selbst zu tun. Vielmehr ist in vielen Fällen die Reaktion auf ein Protein der Grund, die durch eine Birkenpollen-Allergie hervorgerufen wird.</w:t>
      </w:r>
    </w:p>
    <w:p w:rsidR="00D81AF0" w:rsidRDefault="00606EE8" w:rsidP="00ED7EB6">
      <w:pPr>
        <w:ind w:left="709"/>
        <w:rPr>
          <w:color w:val="000000"/>
          <w:sz w:val="22"/>
          <w:szCs w:val="22"/>
        </w:rPr>
      </w:pPr>
      <w:r>
        <w:rPr>
          <w:noProof/>
          <w:lang w:eastAsia="de-DE" w:bidi="ar-SA"/>
        </w:rPr>
        <w:drawing>
          <wp:anchor distT="0" distB="0" distL="114300" distR="114300" simplePos="0" relativeHeight="251659776" behindDoc="0" locked="0" layoutInCell="1" allowOverlap="1">
            <wp:simplePos x="0" y="0"/>
            <wp:positionH relativeFrom="margin">
              <wp:align>center</wp:align>
            </wp:positionH>
            <wp:positionV relativeFrom="paragraph">
              <wp:posOffset>1270</wp:posOffset>
            </wp:positionV>
            <wp:extent cx="4958080" cy="32956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58080" cy="3295650"/>
                    </a:xfrm>
                    <a:prstGeom prst="rect">
                      <a:avLst/>
                    </a:prstGeom>
                  </pic:spPr>
                </pic:pic>
              </a:graphicData>
            </a:graphic>
          </wp:anchor>
        </w:drawing>
      </w: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280D3E" w:rsidRDefault="00280D3E" w:rsidP="00ED7EB6">
      <w:pPr>
        <w:ind w:left="709"/>
        <w:rPr>
          <w:color w:val="000000"/>
          <w:sz w:val="22"/>
          <w:szCs w:val="22"/>
        </w:rPr>
      </w:pPr>
    </w:p>
    <w:p w:rsidR="00280D3E" w:rsidRDefault="00280D3E"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AA01AC" w:rsidP="00ED7EB6">
      <w:pPr>
        <w:ind w:left="709"/>
        <w:rPr>
          <w:color w:val="000000"/>
          <w:sz w:val="22"/>
          <w:szCs w:val="22"/>
        </w:rPr>
      </w:pPr>
      <w:r w:rsidRPr="00AA01AC">
        <w:rPr>
          <w:i/>
          <w:noProof/>
          <w:sz w:val="22"/>
          <w:szCs w:val="22"/>
          <w:lang w:eastAsia="de-DE" w:bidi="ar-SA"/>
        </w:rPr>
        <w:pict>
          <v:shape id="Text Box 32" o:spid="_x0000_s1027" type="#_x0000_t202" style="position:absolute;left:0;text-align:left;margin-left:31.9pt;margin-top:9.35pt;width:391.5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42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">
            <v:textbox>
              <w:txbxContent>
                <w:p w:rsidR="006C589E" w:rsidRPr="00280D3E" w:rsidRDefault="006C589E" w:rsidP="008834B8">
                  <w:pPr>
                    <w:autoSpaceDE w:val="0"/>
                    <w:autoSpaceDN w:val="0"/>
                    <w:adjustRightInd w:val="0"/>
                    <w:ind w:left="0" w:right="21"/>
                    <w:rPr>
                      <w:color w:val="000000" w:themeColor="text1"/>
                      <w:sz w:val="22"/>
                      <w:szCs w:val="22"/>
                    </w:rPr>
                  </w:pPr>
                  <w:r w:rsidRPr="00F773D1">
                    <w:rPr>
                      <w:b/>
                      <w:color w:val="000000"/>
                      <w:sz w:val="22"/>
                      <w:szCs w:val="22"/>
                    </w:rPr>
                    <w:t>Bildunterschrift</w:t>
                  </w:r>
                  <w:r>
                    <w:rPr>
                      <w:b/>
                      <w:color w:val="000000"/>
                      <w:sz w:val="22"/>
                      <w:szCs w:val="22"/>
                    </w:rPr>
                    <w:t xml:space="preserve">: </w:t>
                  </w:r>
                  <w:r w:rsidR="00280D3E" w:rsidRPr="00280D3E">
                    <w:rPr>
                      <w:color w:val="000000" w:themeColor="text1"/>
                      <w:sz w:val="22"/>
                      <w:szCs w:val="22"/>
                    </w:rPr>
                    <w:t>Je frischer vom Baum</w:t>
                  </w:r>
                  <w:r w:rsidR="00280D3E">
                    <w:rPr>
                      <w:color w:val="000000" w:themeColor="text1"/>
                      <w:sz w:val="22"/>
                      <w:szCs w:val="22"/>
                    </w:rPr>
                    <w:t xml:space="preserve"> geerntet</w:t>
                  </w:r>
                  <w:r w:rsidR="00280D3E" w:rsidRPr="00280D3E">
                    <w:rPr>
                      <w:color w:val="000000" w:themeColor="text1"/>
                      <w:sz w:val="22"/>
                      <w:szCs w:val="22"/>
                    </w:rPr>
                    <w:t>, desto unproblematischer ist der Verzehr</w:t>
                  </w:r>
                  <w:r w:rsidR="00280D3E">
                    <w:rPr>
                      <w:color w:val="000000" w:themeColor="text1"/>
                      <w:sz w:val="22"/>
                      <w:szCs w:val="22"/>
                    </w:rPr>
                    <w:t xml:space="preserve"> für Allergiker</w:t>
                  </w:r>
                  <w:r w:rsidR="00280D3E" w:rsidRPr="00280D3E">
                    <w:rPr>
                      <w:color w:val="000000" w:themeColor="text1"/>
                      <w:sz w:val="22"/>
                      <w:szCs w:val="22"/>
                    </w:rPr>
                    <w:t>. Denn die Allergie auslösenden Proteine sind zuerst nur in geringen Mengen vorhanden.</w:t>
                  </w:r>
                </w:p>
                <w:p w:rsidR="006C589E" w:rsidRPr="0091744F" w:rsidRDefault="006C589E" w:rsidP="008834B8">
                  <w:pPr>
                    <w:autoSpaceDE w:val="0"/>
                    <w:autoSpaceDN w:val="0"/>
                    <w:adjustRightInd w:val="0"/>
                    <w:ind w:left="0" w:right="21"/>
                    <w:rPr>
                      <w:color w:val="000000"/>
                      <w:sz w:val="22"/>
                      <w:szCs w:val="22"/>
                    </w:rPr>
                  </w:pPr>
                </w:p>
              </w:txbxContent>
            </v:textbox>
          </v:shape>
        </w:pict>
      </w:r>
    </w:p>
    <w:p w:rsidR="00B47EE4" w:rsidRDefault="00B47EE4" w:rsidP="00ED7EB6">
      <w:pPr>
        <w:ind w:left="709"/>
        <w:rPr>
          <w:color w:val="000000"/>
          <w:sz w:val="22"/>
          <w:szCs w:val="22"/>
        </w:rPr>
      </w:pPr>
    </w:p>
    <w:p w:rsidR="00D81AF0" w:rsidRDefault="00D81AF0" w:rsidP="00ED7EB6">
      <w:pPr>
        <w:ind w:left="709"/>
        <w:rPr>
          <w:color w:val="000000"/>
          <w:sz w:val="22"/>
          <w:szCs w:val="22"/>
        </w:rPr>
      </w:pPr>
    </w:p>
    <w:p w:rsidR="00C94223" w:rsidRDefault="00AA01AC" w:rsidP="00ED7EB6">
      <w:pPr>
        <w:ind w:left="709"/>
        <w:rPr>
          <w:color w:val="000000"/>
          <w:sz w:val="22"/>
          <w:szCs w:val="22"/>
        </w:rPr>
      </w:pPr>
      <w:r w:rsidRPr="00AA01AC">
        <w:rPr>
          <w:i/>
          <w:noProof/>
          <w:sz w:val="22"/>
          <w:szCs w:val="22"/>
          <w:lang w:eastAsia="de-DE" w:bidi="ar-SA"/>
        </w:rPr>
        <w:pict>
          <v:shape id="Text Box 33" o:spid="_x0000_s1028" type="#_x0000_t202" style="position:absolute;left:0;text-align:left;margin-left:0;margin-top:.85pt;width:391.55pt;height:32.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kIMAIAAFg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" strokecolor="red">
            <v:textbox>
              <w:txbxContent>
                <w:p w:rsidR="006C589E" w:rsidRPr="0066207D" w:rsidRDefault="006C589E"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8770B8" w:rsidRPr="008611F2">
                      <w:rPr>
                        <w:rStyle w:val="Hyperlink"/>
                        <w:rFonts w:ascii="Arial" w:hAnsi="Arial" w:cs="Arial"/>
                        <w:sz w:val="20"/>
                        <w:szCs w:val="20"/>
                        <w:lang w:val="de-DE"/>
                      </w:rPr>
                      <w:t>http://www.gruenes-medienhaus.de/download/2018/01/GMH_2018_01_01.jpg</w:t>
                    </w:r>
                  </w:hyperlink>
                  <w:r w:rsidR="008770B8">
                    <w:rPr>
                      <w:rFonts w:ascii="Arial" w:hAnsi="Arial" w:cs="Arial"/>
                      <w:sz w:val="20"/>
                      <w:szCs w:val="20"/>
                      <w:lang w:val="de-DE"/>
                    </w:rPr>
                    <w:t xml:space="preserve"> </w:t>
                  </w:r>
                </w:p>
              </w:txbxContent>
            </v:textbox>
            <w10:wrap anchorx="margin"/>
          </v:shape>
        </w:pict>
      </w:r>
    </w:p>
    <w:p w:rsidR="00FD7638" w:rsidRDefault="00FD7638" w:rsidP="00ED7EB6">
      <w:pPr>
        <w:pStyle w:val="Formatvorlage1"/>
        <w:tabs>
          <w:tab w:val="left" w:pos="8364"/>
        </w:tabs>
        <w:ind w:left="0" w:right="992"/>
        <w:rPr>
          <w:i w:val="0"/>
          <w:sz w:val="22"/>
          <w:szCs w:val="22"/>
        </w:rPr>
      </w:pPr>
    </w:p>
    <w:p w:rsidR="00280D3E" w:rsidRDefault="00280D3E" w:rsidP="00280D3E">
      <w:pPr>
        <w:spacing w:after="120"/>
        <w:ind w:left="1701"/>
        <w:rPr>
          <w:iCs/>
          <w:color w:val="000000"/>
          <w:sz w:val="22"/>
          <w:szCs w:val="22"/>
          <w:lang/>
        </w:rPr>
      </w:pPr>
    </w:p>
    <w:p w:rsidR="00280D3E" w:rsidRPr="00280D3E" w:rsidRDefault="00280D3E" w:rsidP="00280D3E">
      <w:pPr>
        <w:spacing w:after="120"/>
        <w:ind w:left="1701"/>
        <w:rPr>
          <w:b/>
          <w:iCs/>
          <w:color w:val="000000"/>
          <w:sz w:val="22"/>
          <w:szCs w:val="22"/>
          <w:lang/>
        </w:rPr>
      </w:pPr>
      <w:r w:rsidRPr="00280D3E">
        <w:rPr>
          <w:b/>
          <w:iCs/>
          <w:color w:val="000000"/>
          <w:sz w:val="22"/>
          <w:szCs w:val="22"/>
          <w:lang/>
        </w:rPr>
        <w:t>Immer mehr Menschen haben Beschwerden</w:t>
      </w:r>
    </w:p>
    <w:p w:rsidR="00280D3E" w:rsidRPr="009C2FEA" w:rsidRDefault="00280D3E" w:rsidP="009C2FEA">
      <w:pPr>
        <w:ind w:left="1701"/>
        <w:rPr>
          <w:color w:val="000000"/>
          <w:sz w:val="22"/>
          <w:szCs w:val="22"/>
        </w:rPr>
      </w:pPr>
      <w:r w:rsidRPr="009C2FEA">
        <w:rPr>
          <w:color w:val="000000"/>
          <w:sz w:val="22"/>
          <w:szCs w:val="22"/>
        </w:rPr>
        <w:t>Schwellungen im oberen Hals- und Rachenbereich, dicke Lippen und tränende Augen – die Symptome bei einer allerg</w:t>
      </w:r>
      <w:r w:rsidRPr="009C2FEA">
        <w:rPr>
          <w:color w:val="000000"/>
          <w:sz w:val="22"/>
          <w:szCs w:val="22"/>
        </w:rPr>
        <w:t>i</w:t>
      </w:r>
      <w:r w:rsidRPr="009C2FEA">
        <w:rPr>
          <w:color w:val="000000"/>
          <w:sz w:val="22"/>
          <w:szCs w:val="22"/>
        </w:rPr>
        <w:lastRenderedPageBreak/>
        <w:t>schen Reaktion reichen von unangenehm bis lebensbedro</w:t>
      </w:r>
      <w:r w:rsidRPr="009C2FEA">
        <w:rPr>
          <w:color w:val="000000"/>
          <w:sz w:val="22"/>
          <w:szCs w:val="22"/>
        </w:rPr>
        <w:t>h</w:t>
      </w:r>
      <w:r w:rsidRPr="009C2FEA">
        <w:rPr>
          <w:color w:val="000000"/>
          <w:sz w:val="22"/>
          <w:szCs w:val="22"/>
        </w:rPr>
        <w:t>lich. „Schätzungsweise zwei bis vier Prozent der Erwachs</w:t>
      </w:r>
      <w:r w:rsidRPr="009C2FEA">
        <w:rPr>
          <w:color w:val="000000"/>
          <w:sz w:val="22"/>
          <w:szCs w:val="22"/>
        </w:rPr>
        <w:t>e</w:t>
      </w:r>
      <w:r w:rsidRPr="009C2FEA">
        <w:rPr>
          <w:color w:val="000000"/>
          <w:sz w:val="22"/>
          <w:szCs w:val="22"/>
        </w:rPr>
        <w:t>nen in Deutschland leiden unter einer Obstallergie, Tendenz steigend“, sagt Dr. Ulrich Mayr, Fachbereichsleiter Sortenpr</w:t>
      </w:r>
      <w:r w:rsidRPr="009C2FEA">
        <w:rPr>
          <w:color w:val="000000"/>
          <w:sz w:val="22"/>
          <w:szCs w:val="22"/>
        </w:rPr>
        <w:t>ü</w:t>
      </w:r>
      <w:r w:rsidRPr="009C2FEA">
        <w:rPr>
          <w:color w:val="000000"/>
          <w:sz w:val="22"/>
          <w:szCs w:val="22"/>
        </w:rPr>
        <w:t>fung und Ökologischer Obstbau am Kompetenzzentrum Obstbau Bodensee. Äpfel nehmen dabei die Spitzenposition ein, was nicht erstaunlich ist, denn der Apfel ist die meistve</w:t>
      </w:r>
      <w:r w:rsidRPr="009C2FEA">
        <w:rPr>
          <w:color w:val="000000"/>
          <w:sz w:val="22"/>
          <w:szCs w:val="22"/>
        </w:rPr>
        <w:t>r</w:t>
      </w:r>
      <w:r w:rsidRPr="009C2FEA">
        <w:rPr>
          <w:color w:val="000000"/>
          <w:sz w:val="22"/>
          <w:szCs w:val="22"/>
        </w:rPr>
        <w:t>zehrte Frucht in Deutschland.</w:t>
      </w:r>
    </w:p>
    <w:p w:rsidR="00280D3E" w:rsidRPr="00280D3E" w:rsidRDefault="00280D3E" w:rsidP="00280D3E">
      <w:pPr>
        <w:spacing w:after="120"/>
        <w:ind w:left="1701"/>
        <w:rPr>
          <w:iCs/>
          <w:color w:val="000000"/>
          <w:sz w:val="22"/>
          <w:szCs w:val="22"/>
          <w:lang/>
        </w:rPr>
      </w:pPr>
    </w:p>
    <w:p w:rsidR="00280D3E" w:rsidRPr="00BB32A6" w:rsidRDefault="00280D3E" w:rsidP="00280D3E">
      <w:pPr>
        <w:spacing w:after="120"/>
        <w:ind w:left="1701"/>
        <w:rPr>
          <w:b/>
          <w:iCs/>
          <w:color w:val="000000"/>
          <w:sz w:val="22"/>
          <w:szCs w:val="22"/>
          <w:lang/>
        </w:rPr>
      </w:pPr>
      <w:r w:rsidRPr="00BB32A6">
        <w:rPr>
          <w:b/>
          <w:iCs/>
          <w:color w:val="000000"/>
          <w:sz w:val="22"/>
          <w:szCs w:val="22"/>
          <w:lang/>
        </w:rPr>
        <w:t>Ähnliches Eiweiß wie in Birkenpollen</w:t>
      </w:r>
    </w:p>
    <w:p w:rsidR="00280D3E" w:rsidRPr="00280D3E" w:rsidRDefault="00280D3E" w:rsidP="009C2FEA">
      <w:pPr>
        <w:ind w:left="1701"/>
        <w:rPr>
          <w:iCs/>
          <w:color w:val="000000"/>
          <w:sz w:val="22"/>
          <w:szCs w:val="22"/>
          <w:lang/>
        </w:rPr>
      </w:pPr>
      <w:r w:rsidRPr="009C2FEA">
        <w:rPr>
          <w:color w:val="000000"/>
          <w:sz w:val="22"/>
          <w:szCs w:val="22"/>
        </w:rPr>
        <w:t>Oftmals sind Äpfel nicht der eigentliche Grund der allerg</w:t>
      </w:r>
      <w:r w:rsidRPr="009C2FEA">
        <w:rPr>
          <w:color w:val="000000"/>
          <w:sz w:val="22"/>
          <w:szCs w:val="22"/>
        </w:rPr>
        <w:t>i</w:t>
      </w:r>
      <w:r w:rsidRPr="009C2FEA">
        <w:rPr>
          <w:color w:val="000000"/>
          <w:sz w:val="22"/>
          <w:szCs w:val="22"/>
        </w:rPr>
        <w:t>schen Reaktion. Die Überempfindlichkeiten des Körpers r</w:t>
      </w:r>
      <w:r w:rsidRPr="009C2FEA">
        <w:rPr>
          <w:color w:val="000000"/>
          <w:sz w:val="22"/>
          <w:szCs w:val="22"/>
        </w:rPr>
        <w:t>e</w:t>
      </w:r>
      <w:r w:rsidRPr="009C2FEA">
        <w:rPr>
          <w:color w:val="000000"/>
          <w:sz w:val="22"/>
          <w:szCs w:val="22"/>
        </w:rPr>
        <w:t>sultiert aus einer so genannten Kreuzreaktion zwischen Po</w:t>
      </w:r>
      <w:r w:rsidRPr="009C2FEA">
        <w:rPr>
          <w:color w:val="000000"/>
          <w:sz w:val="22"/>
          <w:szCs w:val="22"/>
        </w:rPr>
        <w:t>l</w:t>
      </w:r>
      <w:r w:rsidRPr="009C2FEA">
        <w:rPr>
          <w:color w:val="000000"/>
          <w:sz w:val="22"/>
          <w:szCs w:val="22"/>
        </w:rPr>
        <w:t>len- und Obst-Allergenen. Dabei lösen – vereinfacht gesagt – körpereigene Antikörper, die gegen ein bestimmtes Protein gerichtet sind, auch bei Kontakt mit ähnlichen Substanzen e</w:t>
      </w:r>
      <w:r w:rsidRPr="009C2FEA">
        <w:rPr>
          <w:color w:val="000000"/>
          <w:sz w:val="22"/>
          <w:szCs w:val="22"/>
        </w:rPr>
        <w:t>i</w:t>
      </w:r>
      <w:r w:rsidRPr="009C2FEA">
        <w:rPr>
          <w:color w:val="000000"/>
          <w:sz w:val="22"/>
          <w:szCs w:val="22"/>
        </w:rPr>
        <w:t>ne allergische Reaktion aus. Diese Eiweißstoffe, auf die das Immunsystem einiger Menschen überreagiert, sind sowohl in Birkenpollen als auch in Äpfeln vorhanden. Meist sind Birke</w:t>
      </w:r>
      <w:r w:rsidRPr="009C2FEA">
        <w:rPr>
          <w:color w:val="000000"/>
          <w:sz w:val="22"/>
          <w:szCs w:val="22"/>
        </w:rPr>
        <w:t>n</w:t>
      </w:r>
      <w:r w:rsidRPr="009C2FEA">
        <w:rPr>
          <w:color w:val="000000"/>
          <w:sz w:val="22"/>
          <w:szCs w:val="22"/>
        </w:rPr>
        <w:t>pollen auch der Grund, warum eine Allergie entsteht, beric</w:t>
      </w:r>
      <w:r w:rsidRPr="009C2FEA">
        <w:rPr>
          <w:color w:val="000000"/>
          <w:sz w:val="22"/>
          <w:szCs w:val="22"/>
        </w:rPr>
        <w:t>h</w:t>
      </w:r>
      <w:r w:rsidRPr="009C2FEA">
        <w:rPr>
          <w:color w:val="000000"/>
          <w:sz w:val="22"/>
          <w:szCs w:val="22"/>
        </w:rPr>
        <w:t>tet Mayr. „Wird dann ein bestimmter Grad der Sensibilisierung überschritten, kommt es auch beim Verzehr eines Apfels zu den beschriebenen allergischen Reaktionen des Körpers.“</w:t>
      </w:r>
    </w:p>
    <w:p w:rsidR="00280D3E" w:rsidRPr="00280D3E" w:rsidRDefault="00280D3E" w:rsidP="00280D3E">
      <w:pPr>
        <w:spacing w:after="120"/>
        <w:ind w:left="1701"/>
        <w:rPr>
          <w:iCs/>
          <w:color w:val="000000"/>
          <w:sz w:val="22"/>
          <w:szCs w:val="22"/>
          <w:lang/>
        </w:rPr>
      </w:pPr>
    </w:p>
    <w:p w:rsidR="00280D3E" w:rsidRPr="00BB32A6" w:rsidRDefault="00280D3E" w:rsidP="00280D3E">
      <w:pPr>
        <w:spacing w:after="120"/>
        <w:ind w:left="1701"/>
        <w:rPr>
          <w:b/>
          <w:iCs/>
          <w:color w:val="000000"/>
          <w:sz w:val="22"/>
          <w:szCs w:val="22"/>
          <w:lang/>
        </w:rPr>
      </w:pPr>
      <w:r w:rsidRPr="00BB32A6">
        <w:rPr>
          <w:b/>
          <w:iCs/>
          <w:color w:val="000000"/>
          <w:sz w:val="22"/>
          <w:szCs w:val="22"/>
          <w:lang/>
        </w:rPr>
        <w:t xml:space="preserve">Santana hat weniger Allergene </w:t>
      </w:r>
    </w:p>
    <w:p w:rsidR="008B417B" w:rsidRPr="00B47EE4" w:rsidRDefault="00606EE8" w:rsidP="009C2FEA">
      <w:pPr>
        <w:ind w:left="1701"/>
        <w:rPr>
          <w:color w:val="000000"/>
          <w:sz w:val="22"/>
          <w:szCs w:val="22"/>
        </w:rPr>
      </w:pPr>
      <w:r w:rsidRPr="009C2FEA">
        <w:rPr>
          <w:color w:val="000000"/>
          <w:sz w:val="22"/>
          <w:szCs w:val="22"/>
        </w:rPr>
        <w:t>Dennoch ist es nicht immer nötig, gänzlich auf den Genuss von Äpfeln zu verzichten. „Die Sorte ‚Santana‘ entwickelt w</w:t>
      </w:r>
      <w:r w:rsidRPr="009C2FEA">
        <w:rPr>
          <w:color w:val="000000"/>
          <w:sz w:val="22"/>
          <w:szCs w:val="22"/>
        </w:rPr>
        <w:t>e</w:t>
      </w:r>
      <w:r w:rsidRPr="009C2FEA">
        <w:rPr>
          <w:color w:val="000000"/>
          <w:sz w:val="22"/>
          <w:szCs w:val="22"/>
        </w:rPr>
        <w:t>nig Proteine während der Lagerung und wird deshalb besser als andere von Allergikern vertragen“, berichtet Michaela Schmitz. Die Professorin für analytische Chemie an der Hochschule Bonn-Rhein-Sieg hat viel zu dem Thema bioakt</w:t>
      </w:r>
      <w:r w:rsidRPr="009C2FEA">
        <w:rPr>
          <w:color w:val="000000"/>
          <w:sz w:val="22"/>
          <w:szCs w:val="22"/>
        </w:rPr>
        <w:t>i</w:t>
      </w:r>
      <w:r w:rsidRPr="009C2FEA">
        <w:rPr>
          <w:color w:val="000000"/>
          <w:sz w:val="22"/>
          <w:szCs w:val="22"/>
        </w:rPr>
        <w:t>ve Inhaltsstoffe geforscht und empfiehlt, die Sorte einmal auszuprobieren. Die süß-säuerlichen Früchte mit roter-gelber Farbe können allerdings nicht lange gelagert werden und sind von September bis Anfang März im Verkauf der heimischen Anbauer. Etwas länger ist die Sorte „Elise“ erhältlich, die a</w:t>
      </w:r>
      <w:r w:rsidRPr="009C2FEA">
        <w:rPr>
          <w:color w:val="000000"/>
          <w:sz w:val="22"/>
          <w:szCs w:val="22"/>
        </w:rPr>
        <w:t>l</w:t>
      </w:r>
      <w:r w:rsidRPr="009C2FEA">
        <w:rPr>
          <w:color w:val="000000"/>
          <w:sz w:val="22"/>
          <w:szCs w:val="22"/>
        </w:rPr>
        <w:t xml:space="preserve">lerdings selten angeboten wird. Die rötlichen Früchte werden </w:t>
      </w:r>
      <w:r w:rsidRPr="009C2FEA">
        <w:rPr>
          <w:color w:val="000000"/>
          <w:sz w:val="22"/>
          <w:szCs w:val="22"/>
        </w:rPr>
        <w:lastRenderedPageBreak/>
        <w:t>von Oktober bis Mai gehandelt und haben einen feinsäuerl</w:t>
      </w:r>
      <w:r w:rsidRPr="009C2FEA">
        <w:rPr>
          <w:color w:val="000000"/>
          <w:sz w:val="22"/>
          <w:szCs w:val="22"/>
        </w:rPr>
        <w:t>i</w:t>
      </w:r>
      <w:r w:rsidRPr="009C2FEA">
        <w:rPr>
          <w:color w:val="000000"/>
          <w:sz w:val="22"/>
          <w:szCs w:val="22"/>
        </w:rPr>
        <w:t>chen Geschmack.</w:t>
      </w:r>
      <w:bookmarkStart w:id="0" w:name="_GoBack"/>
      <w:bookmarkEnd w:id="0"/>
    </w:p>
    <w:p w:rsidR="008B417B" w:rsidRDefault="008B417B" w:rsidP="00690277">
      <w:pPr>
        <w:spacing w:after="120"/>
        <w:ind w:left="1701"/>
        <w:rPr>
          <w:color w:val="000000"/>
          <w:sz w:val="22"/>
          <w:szCs w:val="22"/>
        </w:rPr>
      </w:pPr>
    </w:p>
    <w:p w:rsidR="009C2FEA" w:rsidRDefault="009C2FEA" w:rsidP="00690277">
      <w:pPr>
        <w:spacing w:after="120"/>
        <w:ind w:left="1701"/>
        <w:rPr>
          <w:color w:val="000000"/>
          <w:sz w:val="22"/>
          <w:szCs w:val="22"/>
        </w:rPr>
      </w:pPr>
    </w:p>
    <w:p w:rsidR="00CC1DA8" w:rsidRPr="006A7589" w:rsidRDefault="00CC1DA8" w:rsidP="00CC1DA8">
      <w:pPr>
        <w:pStyle w:val="Formatvorlage1"/>
        <w:tabs>
          <w:tab w:val="left" w:pos="8222"/>
        </w:tabs>
        <w:spacing w:after="240"/>
        <w:ind w:left="1701" w:right="851"/>
        <w:rPr>
          <w:sz w:val="22"/>
          <w:szCs w:val="22"/>
        </w:rPr>
      </w:pPr>
      <w:r>
        <w:rPr>
          <w:sz w:val="22"/>
          <w:szCs w:val="22"/>
        </w:rPr>
        <w:t>----------------------</w:t>
      </w:r>
    </w:p>
    <w:p w:rsidR="00CC1DA8" w:rsidRPr="006B3E47" w:rsidRDefault="00CC1DA8" w:rsidP="00CC1DA8">
      <w:pPr>
        <w:pStyle w:val="Formatvorlage1"/>
        <w:tabs>
          <w:tab w:val="left" w:pos="8222"/>
        </w:tabs>
        <w:ind w:left="1701" w:right="850"/>
        <w:rPr>
          <w:b/>
          <w:i w:val="0"/>
          <w:sz w:val="22"/>
          <w:szCs w:val="22"/>
        </w:rPr>
      </w:pPr>
      <w:r w:rsidRPr="006B3E47">
        <w:rPr>
          <w:b/>
          <w:i w:val="0"/>
          <w:sz w:val="22"/>
          <w:szCs w:val="22"/>
        </w:rPr>
        <w:t>[Kastenelement]</w:t>
      </w:r>
    </w:p>
    <w:p w:rsidR="00BB32A6" w:rsidRPr="00BB32A6" w:rsidRDefault="00BB32A6" w:rsidP="00BB32A6">
      <w:pPr>
        <w:pStyle w:val="Formatvorlage1"/>
        <w:tabs>
          <w:tab w:val="left" w:pos="7938"/>
        </w:tabs>
        <w:ind w:left="1701" w:right="1134"/>
        <w:rPr>
          <w:b/>
          <w:i w:val="0"/>
          <w:iCs w:val="0"/>
          <w:sz w:val="22"/>
          <w:szCs w:val="22"/>
          <w:lang w:val="de-DE"/>
        </w:rPr>
      </w:pPr>
      <w:r w:rsidRPr="00BB32A6">
        <w:rPr>
          <w:b/>
          <w:i w:val="0"/>
          <w:iCs w:val="0"/>
          <w:sz w:val="22"/>
          <w:szCs w:val="22"/>
          <w:lang w:val="de-DE"/>
        </w:rPr>
        <w:t>Möglichst frisch gepflückt oder erhitzt</w:t>
      </w:r>
    </w:p>
    <w:p w:rsidR="00690277" w:rsidRPr="00BB32A6" w:rsidRDefault="00606EE8" w:rsidP="00BB32A6">
      <w:pPr>
        <w:pStyle w:val="Formatvorlage1"/>
        <w:tabs>
          <w:tab w:val="left" w:pos="7938"/>
        </w:tabs>
        <w:ind w:left="1701" w:right="1134"/>
        <w:rPr>
          <w:i w:val="0"/>
          <w:iCs w:val="0"/>
          <w:sz w:val="22"/>
          <w:szCs w:val="22"/>
          <w:lang w:val="de-DE"/>
        </w:rPr>
      </w:pPr>
      <w:r w:rsidRPr="00606EE8">
        <w:rPr>
          <w:i w:val="0"/>
          <w:iCs w:val="0"/>
          <w:sz w:val="22"/>
          <w:szCs w:val="22"/>
          <w:lang w:val="de-DE"/>
        </w:rPr>
        <w:t>Bei Apfelallergie gilt: Je frischer vom Baum, desto unproblem</w:t>
      </w:r>
      <w:r w:rsidRPr="00606EE8">
        <w:rPr>
          <w:i w:val="0"/>
          <w:iCs w:val="0"/>
          <w:sz w:val="22"/>
          <w:szCs w:val="22"/>
          <w:lang w:val="de-DE"/>
        </w:rPr>
        <w:t>a</w:t>
      </w:r>
      <w:r w:rsidRPr="00606EE8">
        <w:rPr>
          <w:i w:val="0"/>
          <w:iCs w:val="0"/>
          <w:sz w:val="22"/>
          <w:szCs w:val="22"/>
          <w:lang w:val="de-DE"/>
        </w:rPr>
        <w:t>tischer ist der Verzehr. Denn die Allergie auslösenden Proteine sind zuerst nur in geringen Mengen vorhanden. Höhere Ko</w:t>
      </w:r>
      <w:r w:rsidRPr="00606EE8">
        <w:rPr>
          <w:i w:val="0"/>
          <w:iCs w:val="0"/>
          <w:sz w:val="22"/>
          <w:szCs w:val="22"/>
          <w:lang w:val="de-DE"/>
        </w:rPr>
        <w:t>n</w:t>
      </w:r>
      <w:r w:rsidRPr="00606EE8">
        <w:rPr>
          <w:i w:val="0"/>
          <w:iCs w:val="0"/>
          <w:sz w:val="22"/>
          <w:szCs w:val="22"/>
          <w:lang w:val="de-DE"/>
        </w:rPr>
        <w:t xml:space="preserve">zentrationen werden in der Frucht erst während der Lagerung gebildet. Durch hohe Temperaturen können diese Proteine wieder zerstört werden. Dabei reicht oft schon, den Apfel 60 Sekunden in der Mikrowelle zu erhitzen – allerdings verändert er dabei seinen Geschmack. Auch gekocht, beispielsweise zu Kompott, oder im Kuchen gebacken, verursachen Äpfel fast nie Probleme. Wer rohen Apfel möchte, dem raten Apfelexperten, die Frucht zu reiben und einen Moment stehen zu lassen. Durch das Verarbeiten des Apfels werden aus den Apfelzellen so genannte Phenole freigesetzt, die die </w:t>
      </w:r>
      <w:proofErr w:type="spellStart"/>
      <w:r w:rsidRPr="00606EE8">
        <w:rPr>
          <w:i w:val="0"/>
          <w:iCs w:val="0"/>
          <w:sz w:val="22"/>
          <w:szCs w:val="22"/>
          <w:lang w:val="de-DE"/>
        </w:rPr>
        <w:t>allergenen</w:t>
      </w:r>
      <w:proofErr w:type="spellEnd"/>
      <w:r w:rsidRPr="00606EE8">
        <w:rPr>
          <w:i w:val="0"/>
          <w:iCs w:val="0"/>
          <w:sz w:val="22"/>
          <w:szCs w:val="22"/>
          <w:lang w:val="de-DE"/>
        </w:rPr>
        <w:t xml:space="preserve"> Eiweiße schachmatt setzen können.</w:t>
      </w:r>
    </w:p>
    <w:p w:rsidR="001451DA" w:rsidRDefault="001451DA" w:rsidP="002439A9">
      <w:pPr>
        <w:pStyle w:val="Formatvorlage1"/>
        <w:tabs>
          <w:tab w:val="left" w:pos="8222"/>
        </w:tabs>
        <w:ind w:left="1701" w:right="850"/>
        <w:rPr>
          <w:i w:val="0"/>
          <w:iCs w:val="0"/>
          <w:sz w:val="22"/>
          <w:szCs w:val="22"/>
          <w:lang w:val="de-DE"/>
        </w:rPr>
      </w:pPr>
    </w:p>
    <w:p w:rsidR="002D1BEB" w:rsidRPr="002439A9" w:rsidRDefault="00AA01AC" w:rsidP="002439A9">
      <w:pPr>
        <w:pStyle w:val="Formatvorlage1"/>
        <w:tabs>
          <w:tab w:val="left" w:pos="8222"/>
        </w:tabs>
        <w:ind w:left="1701" w:right="850"/>
        <w:rPr>
          <w:i w:val="0"/>
          <w:iCs w:val="0"/>
          <w:sz w:val="22"/>
          <w:szCs w:val="22"/>
          <w:lang w:val="de-DE"/>
        </w:rPr>
      </w:pPr>
      <w:r w:rsidRPr="00AA01AC">
        <w:rPr>
          <w:i w:val="0"/>
          <w:noProof/>
          <w:sz w:val="22"/>
          <w:szCs w:val="22"/>
          <w:lang w:val="de-DE" w:eastAsia="de-DE" w:bidi="ar-SA"/>
        </w:rPr>
        <w:pict>
          <v:shape id="Text Box 91" o:spid="_x0000_s1029" type="#_x0000_t202" style="position:absolute;left:0;text-align:left;margin-left:34.15pt;margin-top:14.55pt;width:403.2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">
            <v:textbox>
              <w:txbxContent>
                <w:p w:rsidR="006C589E" w:rsidRPr="00303BD3" w:rsidRDefault="006C589E" w:rsidP="00205762">
                  <w:pPr>
                    <w:pStyle w:val="Formatvorlage1"/>
                    <w:tabs>
                      <w:tab w:val="clear" w:pos="7740"/>
                      <w:tab w:val="left" w:pos="8364"/>
                      <w:tab w:val="left" w:pos="8505"/>
                    </w:tabs>
                    <w:ind w:left="0" w:right="-43"/>
                    <w:rPr>
                      <w:i w:val="0"/>
                      <w:sz w:val="16"/>
                      <w:szCs w:val="16"/>
                      <w:lang w:val="de-DE"/>
                    </w:rPr>
                  </w:pPr>
                  <w:r>
                    <w:rPr>
                      <w:i w:val="0"/>
                      <w:sz w:val="22"/>
                      <w:szCs w:val="22"/>
                    </w:rPr>
                    <w:t xml:space="preserve">Weitere aktuelle Informationen und viele wertvolle Tipps zu deutschem Obst finden Sie auf Facebook unter: </w:t>
                  </w:r>
                  <w:hyperlink r:id="rId10" w:history="1">
                    <w:r w:rsidRPr="0046384E">
                      <w:rPr>
                        <w:rStyle w:val="Hyperlink"/>
                        <w:i w:val="0"/>
                        <w:sz w:val="22"/>
                        <w:szCs w:val="22"/>
                      </w:rPr>
                      <w:t>https://www.facebook.com/ObstausDeutschland</w:t>
                    </w:r>
                  </w:hyperlink>
                  <w:r>
                    <w:rPr>
                      <w:i w:val="0"/>
                      <w:sz w:val="22"/>
                      <w:szCs w:val="22"/>
                    </w:rPr>
                    <w:t xml:space="preserve"> </w:t>
                  </w:r>
                  <w:r>
                    <w:rPr>
                      <w:i w:val="0"/>
                      <w:sz w:val="22"/>
                      <w:szCs w:val="22"/>
                      <w:lang w:val="de-DE"/>
                    </w:rPr>
                    <w:t xml:space="preserve">und auf Twitter unter: </w:t>
                  </w:r>
                  <w:hyperlink r:id="rId11" w:history="1">
                    <w:r w:rsidRPr="00FC5A39">
                      <w:rPr>
                        <w:rStyle w:val="Hyperlink"/>
                        <w:i w:val="0"/>
                        <w:sz w:val="22"/>
                        <w:szCs w:val="22"/>
                        <w:lang w:val="de-DE"/>
                      </w:rPr>
                      <w:t>https://twitter.com/ObstausD</w:t>
                    </w:r>
                  </w:hyperlink>
                  <w:r>
                    <w:rPr>
                      <w:i w:val="0"/>
                      <w:sz w:val="22"/>
                      <w:szCs w:val="22"/>
                      <w:lang w:val="de-DE"/>
                    </w:rPr>
                    <w:t xml:space="preserve"> </w:t>
                  </w:r>
                </w:p>
              </w:txbxContent>
            </v:textbox>
          </v:shape>
        </w:pict>
      </w:r>
    </w:p>
    <w:sectPr w:rsidR="002D1BEB" w:rsidRPr="002439A9" w:rsidSect="009C2FEA">
      <w:headerReference w:type="default" r:id="rId12"/>
      <w:footerReference w:type="default" r:id="rId13"/>
      <w:pgSz w:w="11906" w:h="16838"/>
      <w:pgMar w:top="2127" w:right="1417" w:bottom="22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40A" w:rsidRDefault="0017040A" w:rsidP="00E22732">
      <w:pPr>
        <w:spacing w:after="0" w:line="240" w:lineRule="auto"/>
      </w:pPr>
      <w:r>
        <w:separator/>
      </w:r>
    </w:p>
  </w:endnote>
  <w:endnote w:type="continuationSeparator" w:id="0">
    <w:p w:rsidR="0017040A" w:rsidRDefault="0017040A"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9E" w:rsidRPr="007C5137" w:rsidRDefault="006C589E"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rsidR="006C589E" w:rsidRPr="007C5137" w:rsidRDefault="006C589E"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6C589E" w:rsidRDefault="002A4D8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0" t="0" r="8255" b="0"/>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val="de-DE"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0" t="0" r="8255"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val="de-DE"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0" t="0" r="8255" b="0"/>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7945" cy="1601470"/>
                  </a:xfrm>
                  <a:prstGeom prst="rect">
                    <a:avLst/>
                  </a:prstGeom>
                  <a:noFill/>
                  <a:ln>
                    <a:noFill/>
                  </a:ln>
                </pic:spPr>
              </pic:pic>
            </a:graphicData>
          </a:graphic>
        </wp:anchor>
      </w:drawing>
    </w:r>
    <w:r w:rsidR="006C589E" w:rsidRPr="007C5137">
      <w:rPr>
        <w:color w:val="FFFFFF"/>
      </w:rPr>
      <w:t>FON 0228.81002-27   FAX 0228.81002-47   E</w:t>
    </w:r>
    <w:r w:rsidR="006C589E">
      <w:rPr>
        <w:color w:val="FFFFFF"/>
      </w:rPr>
      <w:t>-</w:t>
    </w:r>
    <w:r w:rsidR="006C589E" w:rsidRPr="007C5137">
      <w:rPr>
        <w:color w:val="FFFFFF"/>
      </w:rPr>
      <w:t xml:space="preserve">MAIL info@gruenes-medienhaus.de </w:t>
    </w:r>
  </w:p>
  <w:p w:rsidR="006C589E" w:rsidRPr="003B4C71" w:rsidRDefault="006C589E"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AA01AC" w:rsidRPr="003B4C71">
      <w:rPr>
        <w:color w:val="FFFFFF"/>
      </w:rPr>
      <w:fldChar w:fldCharType="begin"/>
    </w:r>
    <w:r w:rsidRPr="003B4C71">
      <w:rPr>
        <w:color w:val="FFFFFF"/>
      </w:rPr>
      <w:instrText xml:space="preserve"> PAGE </w:instrText>
    </w:r>
    <w:r w:rsidR="00AA01AC" w:rsidRPr="003B4C71">
      <w:rPr>
        <w:color w:val="FFFFFF"/>
      </w:rPr>
      <w:fldChar w:fldCharType="separate"/>
    </w:r>
    <w:r w:rsidR="008770B8">
      <w:rPr>
        <w:noProof/>
        <w:color w:val="FFFFFF"/>
      </w:rPr>
      <w:t>3</w:t>
    </w:r>
    <w:r w:rsidR="00AA01AC" w:rsidRPr="003B4C71">
      <w:rPr>
        <w:color w:val="FFFFFF"/>
      </w:rPr>
      <w:fldChar w:fldCharType="end"/>
    </w:r>
    <w:r w:rsidRPr="003B4C71">
      <w:rPr>
        <w:color w:val="FFFFFF"/>
      </w:rPr>
      <w:t xml:space="preserve"> von </w:t>
    </w:r>
    <w:r w:rsidR="00AA01AC" w:rsidRPr="003B4C71">
      <w:rPr>
        <w:color w:val="FFFFFF"/>
      </w:rPr>
      <w:fldChar w:fldCharType="begin"/>
    </w:r>
    <w:r w:rsidRPr="003B4C71">
      <w:rPr>
        <w:color w:val="FFFFFF"/>
      </w:rPr>
      <w:instrText xml:space="preserve"> NUMPAGES  </w:instrText>
    </w:r>
    <w:r w:rsidR="00AA01AC" w:rsidRPr="003B4C71">
      <w:rPr>
        <w:color w:val="FFFFFF"/>
      </w:rPr>
      <w:fldChar w:fldCharType="separate"/>
    </w:r>
    <w:r w:rsidR="008770B8">
      <w:rPr>
        <w:noProof/>
        <w:color w:val="FFFFFF"/>
      </w:rPr>
      <w:t>3</w:t>
    </w:r>
    <w:r w:rsidR="00AA01AC" w:rsidRPr="003B4C71">
      <w:rPr>
        <w:color w:val="FFFFFF"/>
      </w:rPr>
      <w:fldChar w:fldCharType="end"/>
    </w:r>
  </w:p>
  <w:p w:rsidR="006C589E" w:rsidRPr="003B4C71" w:rsidRDefault="006C589E"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40A" w:rsidRDefault="0017040A" w:rsidP="00E22732">
      <w:pPr>
        <w:spacing w:after="0" w:line="240" w:lineRule="auto"/>
      </w:pPr>
      <w:r>
        <w:separator/>
      </w:r>
    </w:p>
  </w:footnote>
  <w:footnote w:type="continuationSeparator" w:id="0">
    <w:p w:rsidR="0017040A" w:rsidRDefault="0017040A"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9E" w:rsidRDefault="002A4D8A" w:rsidP="00CE00B6">
    <w:pPr>
      <w:pStyle w:val="Kopfzeile"/>
      <w:ind w:right="0"/>
      <w:jc w:val="right"/>
    </w:pPr>
    <w:r>
      <w:rPr>
        <w:noProof/>
        <w:lang w:val="de-DE" w:eastAsia="de-DE" w:bidi="ar-SA"/>
      </w:rPr>
      <w:drawing>
        <wp:inline distT="0" distB="0" distL="0" distR="0">
          <wp:extent cx="1744980" cy="510540"/>
          <wp:effectExtent l="0" t="0" r="7620" b="381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4980" cy="5105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8"/>
  </w:num>
  <w:num w:numId="2">
    <w:abstractNumId w:val="6"/>
  </w:num>
  <w:num w:numId="3">
    <w:abstractNumId w:val="9"/>
  </w:num>
  <w:num w:numId="4">
    <w:abstractNumId w:val="0"/>
  </w:num>
  <w:num w:numId="5">
    <w:abstractNumId w:val="5"/>
  </w:num>
  <w:num w:numId="6">
    <w:abstractNumId w:val="7"/>
  </w:num>
  <w:num w:numId="7">
    <w:abstractNumId w:val="2"/>
  </w:num>
  <w:num w:numId="8">
    <w:abstractNumId w:val="3"/>
  </w:num>
  <w:num w:numId="9">
    <w:abstractNumId w:val="4"/>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rsids>
    <w:rsidRoot w:val="00F510CD"/>
    <w:rsid w:val="000020A7"/>
    <w:rsid w:val="0000388D"/>
    <w:rsid w:val="0000459B"/>
    <w:rsid w:val="00004F21"/>
    <w:rsid w:val="00010508"/>
    <w:rsid w:val="000134B4"/>
    <w:rsid w:val="00017A08"/>
    <w:rsid w:val="0002021E"/>
    <w:rsid w:val="00026611"/>
    <w:rsid w:val="000323D5"/>
    <w:rsid w:val="00032D4F"/>
    <w:rsid w:val="00033433"/>
    <w:rsid w:val="00035152"/>
    <w:rsid w:val="00037221"/>
    <w:rsid w:val="00043264"/>
    <w:rsid w:val="00045595"/>
    <w:rsid w:val="00050D8C"/>
    <w:rsid w:val="00050E0E"/>
    <w:rsid w:val="00052A23"/>
    <w:rsid w:val="000539C2"/>
    <w:rsid w:val="00060346"/>
    <w:rsid w:val="00060C14"/>
    <w:rsid w:val="00062741"/>
    <w:rsid w:val="00072177"/>
    <w:rsid w:val="000724AA"/>
    <w:rsid w:val="000770CF"/>
    <w:rsid w:val="00077560"/>
    <w:rsid w:val="0008031E"/>
    <w:rsid w:val="000826ED"/>
    <w:rsid w:val="00083327"/>
    <w:rsid w:val="00085AE8"/>
    <w:rsid w:val="0009137F"/>
    <w:rsid w:val="00095DCC"/>
    <w:rsid w:val="000A12B4"/>
    <w:rsid w:val="000A3274"/>
    <w:rsid w:val="000A79A7"/>
    <w:rsid w:val="000A79F2"/>
    <w:rsid w:val="000B0895"/>
    <w:rsid w:val="000B14D7"/>
    <w:rsid w:val="000B1926"/>
    <w:rsid w:val="000B2DB8"/>
    <w:rsid w:val="000B3856"/>
    <w:rsid w:val="000B40E2"/>
    <w:rsid w:val="000B505C"/>
    <w:rsid w:val="000B6306"/>
    <w:rsid w:val="000C01EF"/>
    <w:rsid w:val="000C0682"/>
    <w:rsid w:val="000C33C1"/>
    <w:rsid w:val="000C43D1"/>
    <w:rsid w:val="000C4DA3"/>
    <w:rsid w:val="000C5D56"/>
    <w:rsid w:val="000C616C"/>
    <w:rsid w:val="000C62C0"/>
    <w:rsid w:val="000C7203"/>
    <w:rsid w:val="000C7CE3"/>
    <w:rsid w:val="000D1CCE"/>
    <w:rsid w:val="000D202F"/>
    <w:rsid w:val="000D2132"/>
    <w:rsid w:val="000E1335"/>
    <w:rsid w:val="000E2119"/>
    <w:rsid w:val="000E22B0"/>
    <w:rsid w:val="000E3CF7"/>
    <w:rsid w:val="000E4A6A"/>
    <w:rsid w:val="000E5528"/>
    <w:rsid w:val="000E6BE1"/>
    <w:rsid w:val="000E6D18"/>
    <w:rsid w:val="000F414B"/>
    <w:rsid w:val="000F43AC"/>
    <w:rsid w:val="00100695"/>
    <w:rsid w:val="001007EB"/>
    <w:rsid w:val="00101A1F"/>
    <w:rsid w:val="00104348"/>
    <w:rsid w:val="001066D1"/>
    <w:rsid w:val="001108C4"/>
    <w:rsid w:val="00113A8E"/>
    <w:rsid w:val="00114C3A"/>
    <w:rsid w:val="001164C3"/>
    <w:rsid w:val="0011706D"/>
    <w:rsid w:val="00117096"/>
    <w:rsid w:val="00120E5D"/>
    <w:rsid w:val="00121276"/>
    <w:rsid w:val="00121BD6"/>
    <w:rsid w:val="00122C4B"/>
    <w:rsid w:val="00122DA2"/>
    <w:rsid w:val="00123485"/>
    <w:rsid w:val="00134292"/>
    <w:rsid w:val="0013566C"/>
    <w:rsid w:val="00135720"/>
    <w:rsid w:val="001358F6"/>
    <w:rsid w:val="00136AFA"/>
    <w:rsid w:val="00141ADA"/>
    <w:rsid w:val="0014250B"/>
    <w:rsid w:val="00144792"/>
    <w:rsid w:val="001451DA"/>
    <w:rsid w:val="00150E4E"/>
    <w:rsid w:val="001523D5"/>
    <w:rsid w:val="001556A1"/>
    <w:rsid w:val="0016157B"/>
    <w:rsid w:val="001616FB"/>
    <w:rsid w:val="0017040A"/>
    <w:rsid w:val="00172907"/>
    <w:rsid w:val="00173C7D"/>
    <w:rsid w:val="00181907"/>
    <w:rsid w:val="0018479F"/>
    <w:rsid w:val="001857D7"/>
    <w:rsid w:val="00186786"/>
    <w:rsid w:val="00195675"/>
    <w:rsid w:val="001962E4"/>
    <w:rsid w:val="00196F82"/>
    <w:rsid w:val="0019706E"/>
    <w:rsid w:val="001A0F76"/>
    <w:rsid w:val="001A3EDF"/>
    <w:rsid w:val="001B00E0"/>
    <w:rsid w:val="001B2067"/>
    <w:rsid w:val="001B3456"/>
    <w:rsid w:val="001B4ABB"/>
    <w:rsid w:val="001B5E45"/>
    <w:rsid w:val="001B759D"/>
    <w:rsid w:val="001C52BA"/>
    <w:rsid w:val="001C664C"/>
    <w:rsid w:val="001D1929"/>
    <w:rsid w:val="001D5188"/>
    <w:rsid w:val="001D6483"/>
    <w:rsid w:val="001E2354"/>
    <w:rsid w:val="001E2540"/>
    <w:rsid w:val="001E378A"/>
    <w:rsid w:val="001E6D6C"/>
    <w:rsid w:val="001F3299"/>
    <w:rsid w:val="001F3AD4"/>
    <w:rsid w:val="00200257"/>
    <w:rsid w:val="00202C83"/>
    <w:rsid w:val="00203266"/>
    <w:rsid w:val="00203844"/>
    <w:rsid w:val="00203D10"/>
    <w:rsid w:val="0020470C"/>
    <w:rsid w:val="00205762"/>
    <w:rsid w:val="00206241"/>
    <w:rsid w:val="0021718E"/>
    <w:rsid w:val="00223A5A"/>
    <w:rsid w:val="002240EA"/>
    <w:rsid w:val="002248DD"/>
    <w:rsid w:val="0022587B"/>
    <w:rsid w:val="00225BE3"/>
    <w:rsid w:val="002300CE"/>
    <w:rsid w:val="0023180C"/>
    <w:rsid w:val="002324C9"/>
    <w:rsid w:val="00233559"/>
    <w:rsid w:val="002351CE"/>
    <w:rsid w:val="00235D9F"/>
    <w:rsid w:val="002439A9"/>
    <w:rsid w:val="002443A9"/>
    <w:rsid w:val="0024557D"/>
    <w:rsid w:val="00245888"/>
    <w:rsid w:val="00245EC1"/>
    <w:rsid w:val="002462A3"/>
    <w:rsid w:val="00247D83"/>
    <w:rsid w:val="0025020E"/>
    <w:rsid w:val="00253026"/>
    <w:rsid w:val="0025341D"/>
    <w:rsid w:val="002539C0"/>
    <w:rsid w:val="00253DBD"/>
    <w:rsid w:val="00255EE3"/>
    <w:rsid w:val="00257560"/>
    <w:rsid w:val="00257ECD"/>
    <w:rsid w:val="00257F8A"/>
    <w:rsid w:val="002640BD"/>
    <w:rsid w:val="00264901"/>
    <w:rsid w:val="00265B96"/>
    <w:rsid w:val="002704BC"/>
    <w:rsid w:val="002744B1"/>
    <w:rsid w:val="00276EC8"/>
    <w:rsid w:val="00280525"/>
    <w:rsid w:val="00280D3E"/>
    <w:rsid w:val="0028176E"/>
    <w:rsid w:val="002826B0"/>
    <w:rsid w:val="00283A64"/>
    <w:rsid w:val="00285A0D"/>
    <w:rsid w:val="0029193D"/>
    <w:rsid w:val="00295B60"/>
    <w:rsid w:val="0029753D"/>
    <w:rsid w:val="002A15C1"/>
    <w:rsid w:val="002A15E0"/>
    <w:rsid w:val="002A4D8A"/>
    <w:rsid w:val="002B1B6C"/>
    <w:rsid w:val="002B27C0"/>
    <w:rsid w:val="002B2C39"/>
    <w:rsid w:val="002B74E5"/>
    <w:rsid w:val="002C1C8A"/>
    <w:rsid w:val="002C7137"/>
    <w:rsid w:val="002C753F"/>
    <w:rsid w:val="002D001A"/>
    <w:rsid w:val="002D1BEB"/>
    <w:rsid w:val="002D2090"/>
    <w:rsid w:val="002D22E9"/>
    <w:rsid w:val="002D57CF"/>
    <w:rsid w:val="002D768D"/>
    <w:rsid w:val="002D77B3"/>
    <w:rsid w:val="002D7C59"/>
    <w:rsid w:val="002E2CA1"/>
    <w:rsid w:val="002E2D72"/>
    <w:rsid w:val="002E3388"/>
    <w:rsid w:val="002E76A8"/>
    <w:rsid w:val="002F00A8"/>
    <w:rsid w:val="002F0BB0"/>
    <w:rsid w:val="002F2796"/>
    <w:rsid w:val="002F323F"/>
    <w:rsid w:val="002F3B64"/>
    <w:rsid w:val="002F55C2"/>
    <w:rsid w:val="002F6229"/>
    <w:rsid w:val="002F6D5E"/>
    <w:rsid w:val="003029C6"/>
    <w:rsid w:val="00303BD3"/>
    <w:rsid w:val="00304334"/>
    <w:rsid w:val="003108C4"/>
    <w:rsid w:val="003110B7"/>
    <w:rsid w:val="00313CD4"/>
    <w:rsid w:val="0031403A"/>
    <w:rsid w:val="00317E33"/>
    <w:rsid w:val="00320FA6"/>
    <w:rsid w:val="00331969"/>
    <w:rsid w:val="00332FEE"/>
    <w:rsid w:val="003339B5"/>
    <w:rsid w:val="00334E79"/>
    <w:rsid w:val="00335649"/>
    <w:rsid w:val="003430BC"/>
    <w:rsid w:val="00344413"/>
    <w:rsid w:val="00345551"/>
    <w:rsid w:val="00356B1A"/>
    <w:rsid w:val="00360A74"/>
    <w:rsid w:val="003614E3"/>
    <w:rsid w:val="003626AC"/>
    <w:rsid w:val="00372332"/>
    <w:rsid w:val="003725E4"/>
    <w:rsid w:val="0037296C"/>
    <w:rsid w:val="00372C36"/>
    <w:rsid w:val="003735C0"/>
    <w:rsid w:val="003768F2"/>
    <w:rsid w:val="00376AE6"/>
    <w:rsid w:val="00377256"/>
    <w:rsid w:val="00380609"/>
    <w:rsid w:val="0038118C"/>
    <w:rsid w:val="00381C35"/>
    <w:rsid w:val="003823D3"/>
    <w:rsid w:val="00384AEC"/>
    <w:rsid w:val="00385E34"/>
    <w:rsid w:val="0038647A"/>
    <w:rsid w:val="00390625"/>
    <w:rsid w:val="00395025"/>
    <w:rsid w:val="0039547A"/>
    <w:rsid w:val="00395966"/>
    <w:rsid w:val="00397D5D"/>
    <w:rsid w:val="003A0B1F"/>
    <w:rsid w:val="003A578C"/>
    <w:rsid w:val="003A6003"/>
    <w:rsid w:val="003B4C71"/>
    <w:rsid w:val="003B6120"/>
    <w:rsid w:val="003B6AB1"/>
    <w:rsid w:val="003C14C6"/>
    <w:rsid w:val="003C32AA"/>
    <w:rsid w:val="003C4296"/>
    <w:rsid w:val="003C5313"/>
    <w:rsid w:val="003D114E"/>
    <w:rsid w:val="003D1C90"/>
    <w:rsid w:val="003D230F"/>
    <w:rsid w:val="003D2470"/>
    <w:rsid w:val="003D3365"/>
    <w:rsid w:val="003D61F3"/>
    <w:rsid w:val="003F1AAA"/>
    <w:rsid w:val="003F1CA8"/>
    <w:rsid w:val="003F6D91"/>
    <w:rsid w:val="0040063A"/>
    <w:rsid w:val="00401BB7"/>
    <w:rsid w:val="00410291"/>
    <w:rsid w:val="00410E82"/>
    <w:rsid w:val="0041235D"/>
    <w:rsid w:val="00412C61"/>
    <w:rsid w:val="00413271"/>
    <w:rsid w:val="00414D52"/>
    <w:rsid w:val="0041724C"/>
    <w:rsid w:val="0041762C"/>
    <w:rsid w:val="004242E1"/>
    <w:rsid w:val="00424358"/>
    <w:rsid w:val="00424D5D"/>
    <w:rsid w:val="00425692"/>
    <w:rsid w:val="00426EC0"/>
    <w:rsid w:val="00432D4D"/>
    <w:rsid w:val="004353FE"/>
    <w:rsid w:val="00443FD5"/>
    <w:rsid w:val="004459D2"/>
    <w:rsid w:val="00447D99"/>
    <w:rsid w:val="0045327F"/>
    <w:rsid w:val="004566D9"/>
    <w:rsid w:val="00457245"/>
    <w:rsid w:val="0045761B"/>
    <w:rsid w:val="00462F02"/>
    <w:rsid w:val="00463CF8"/>
    <w:rsid w:val="00463D56"/>
    <w:rsid w:val="00470FF8"/>
    <w:rsid w:val="00477B4C"/>
    <w:rsid w:val="00484447"/>
    <w:rsid w:val="00485BC7"/>
    <w:rsid w:val="00487F17"/>
    <w:rsid w:val="0049098B"/>
    <w:rsid w:val="0049202C"/>
    <w:rsid w:val="00495307"/>
    <w:rsid w:val="004A00B8"/>
    <w:rsid w:val="004A02E5"/>
    <w:rsid w:val="004A03A7"/>
    <w:rsid w:val="004A1E8E"/>
    <w:rsid w:val="004A3DD2"/>
    <w:rsid w:val="004A461A"/>
    <w:rsid w:val="004A46D8"/>
    <w:rsid w:val="004A5379"/>
    <w:rsid w:val="004A7220"/>
    <w:rsid w:val="004B2173"/>
    <w:rsid w:val="004B65BB"/>
    <w:rsid w:val="004B74BB"/>
    <w:rsid w:val="004C2406"/>
    <w:rsid w:val="004C4A77"/>
    <w:rsid w:val="004C5484"/>
    <w:rsid w:val="004C62BE"/>
    <w:rsid w:val="004D359B"/>
    <w:rsid w:val="004D3693"/>
    <w:rsid w:val="004D55E9"/>
    <w:rsid w:val="004D5F4E"/>
    <w:rsid w:val="004D649D"/>
    <w:rsid w:val="004D6FB2"/>
    <w:rsid w:val="004E0CC9"/>
    <w:rsid w:val="004E514F"/>
    <w:rsid w:val="004E5DFD"/>
    <w:rsid w:val="004F0B8E"/>
    <w:rsid w:val="004F163C"/>
    <w:rsid w:val="004F1F66"/>
    <w:rsid w:val="004F3AF3"/>
    <w:rsid w:val="004F40A6"/>
    <w:rsid w:val="004F6B05"/>
    <w:rsid w:val="00502448"/>
    <w:rsid w:val="005039EF"/>
    <w:rsid w:val="00504F47"/>
    <w:rsid w:val="00505E1A"/>
    <w:rsid w:val="00507218"/>
    <w:rsid w:val="00520C09"/>
    <w:rsid w:val="005214B9"/>
    <w:rsid w:val="00525D75"/>
    <w:rsid w:val="00526116"/>
    <w:rsid w:val="00526208"/>
    <w:rsid w:val="005262E2"/>
    <w:rsid w:val="005271D1"/>
    <w:rsid w:val="00531B72"/>
    <w:rsid w:val="00531DF5"/>
    <w:rsid w:val="00532890"/>
    <w:rsid w:val="00533E05"/>
    <w:rsid w:val="0053539E"/>
    <w:rsid w:val="00536241"/>
    <w:rsid w:val="00540401"/>
    <w:rsid w:val="00540B2F"/>
    <w:rsid w:val="0054312B"/>
    <w:rsid w:val="005473E7"/>
    <w:rsid w:val="00550AB1"/>
    <w:rsid w:val="0055400B"/>
    <w:rsid w:val="00554903"/>
    <w:rsid w:val="00560311"/>
    <w:rsid w:val="0056210F"/>
    <w:rsid w:val="0056368C"/>
    <w:rsid w:val="005647AD"/>
    <w:rsid w:val="00567032"/>
    <w:rsid w:val="0057210A"/>
    <w:rsid w:val="00573BA8"/>
    <w:rsid w:val="0057531B"/>
    <w:rsid w:val="00575BC5"/>
    <w:rsid w:val="005805B6"/>
    <w:rsid w:val="005817EB"/>
    <w:rsid w:val="00581DB1"/>
    <w:rsid w:val="00582059"/>
    <w:rsid w:val="0058344A"/>
    <w:rsid w:val="0058395F"/>
    <w:rsid w:val="00583A49"/>
    <w:rsid w:val="00584DC2"/>
    <w:rsid w:val="00592CE5"/>
    <w:rsid w:val="005950E4"/>
    <w:rsid w:val="005A22E2"/>
    <w:rsid w:val="005A27FC"/>
    <w:rsid w:val="005A7BA3"/>
    <w:rsid w:val="005B1F31"/>
    <w:rsid w:val="005B23A3"/>
    <w:rsid w:val="005B3256"/>
    <w:rsid w:val="005B3E3F"/>
    <w:rsid w:val="005B420F"/>
    <w:rsid w:val="005B6C7E"/>
    <w:rsid w:val="005C3401"/>
    <w:rsid w:val="005C5538"/>
    <w:rsid w:val="005C6EF5"/>
    <w:rsid w:val="005C7A16"/>
    <w:rsid w:val="005D14AE"/>
    <w:rsid w:val="005D1E5D"/>
    <w:rsid w:val="005D4F31"/>
    <w:rsid w:val="005D5D64"/>
    <w:rsid w:val="005E0069"/>
    <w:rsid w:val="005E384B"/>
    <w:rsid w:val="005E54CD"/>
    <w:rsid w:val="005E55AC"/>
    <w:rsid w:val="005E6B96"/>
    <w:rsid w:val="005F1243"/>
    <w:rsid w:val="005F165A"/>
    <w:rsid w:val="005F3002"/>
    <w:rsid w:val="005F357A"/>
    <w:rsid w:val="005F6D8C"/>
    <w:rsid w:val="00600812"/>
    <w:rsid w:val="00601A42"/>
    <w:rsid w:val="0060291E"/>
    <w:rsid w:val="00606EE8"/>
    <w:rsid w:val="00611D0B"/>
    <w:rsid w:val="006125CF"/>
    <w:rsid w:val="00613054"/>
    <w:rsid w:val="00613891"/>
    <w:rsid w:val="00615134"/>
    <w:rsid w:val="00616BCB"/>
    <w:rsid w:val="006208B6"/>
    <w:rsid w:val="006223CD"/>
    <w:rsid w:val="006226D9"/>
    <w:rsid w:val="00624785"/>
    <w:rsid w:val="00635946"/>
    <w:rsid w:val="00641350"/>
    <w:rsid w:val="00644BF8"/>
    <w:rsid w:val="00645F34"/>
    <w:rsid w:val="0064681C"/>
    <w:rsid w:val="00647CE0"/>
    <w:rsid w:val="006533A1"/>
    <w:rsid w:val="00653BC8"/>
    <w:rsid w:val="00654343"/>
    <w:rsid w:val="00657102"/>
    <w:rsid w:val="00657919"/>
    <w:rsid w:val="006601DC"/>
    <w:rsid w:val="0066050F"/>
    <w:rsid w:val="0066207D"/>
    <w:rsid w:val="006654BD"/>
    <w:rsid w:val="006705C0"/>
    <w:rsid w:val="006706FC"/>
    <w:rsid w:val="00671C0B"/>
    <w:rsid w:val="0067232A"/>
    <w:rsid w:val="00672DBF"/>
    <w:rsid w:val="00673E00"/>
    <w:rsid w:val="0067710E"/>
    <w:rsid w:val="0068046E"/>
    <w:rsid w:val="006806DD"/>
    <w:rsid w:val="00681465"/>
    <w:rsid w:val="00685000"/>
    <w:rsid w:val="00687F42"/>
    <w:rsid w:val="00690277"/>
    <w:rsid w:val="0069383C"/>
    <w:rsid w:val="00693F04"/>
    <w:rsid w:val="00696A45"/>
    <w:rsid w:val="00697B8A"/>
    <w:rsid w:val="006A1F25"/>
    <w:rsid w:val="006A28C6"/>
    <w:rsid w:val="006A5065"/>
    <w:rsid w:val="006A5C9A"/>
    <w:rsid w:val="006A79A7"/>
    <w:rsid w:val="006A7AF9"/>
    <w:rsid w:val="006B1AFE"/>
    <w:rsid w:val="006B2402"/>
    <w:rsid w:val="006B3E47"/>
    <w:rsid w:val="006B49DE"/>
    <w:rsid w:val="006C100D"/>
    <w:rsid w:val="006C13F8"/>
    <w:rsid w:val="006C15B2"/>
    <w:rsid w:val="006C34B3"/>
    <w:rsid w:val="006C3757"/>
    <w:rsid w:val="006C4BC4"/>
    <w:rsid w:val="006C589E"/>
    <w:rsid w:val="006C591A"/>
    <w:rsid w:val="006C63BE"/>
    <w:rsid w:val="006C6DF0"/>
    <w:rsid w:val="006C7033"/>
    <w:rsid w:val="006C78AE"/>
    <w:rsid w:val="006D0B9A"/>
    <w:rsid w:val="006D132C"/>
    <w:rsid w:val="006D1E39"/>
    <w:rsid w:val="006D6D82"/>
    <w:rsid w:val="006E24E8"/>
    <w:rsid w:val="006E4745"/>
    <w:rsid w:val="006E4F26"/>
    <w:rsid w:val="006E5975"/>
    <w:rsid w:val="006F0D27"/>
    <w:rsid w:val="006F3A0F"/>
    <w:rsid w:val="006F4452"/>
    <w:rsid w:val="006F7B20"/>
    <w:rsid w:val="007008B9"/>
    <w:rsid w:val="007009D9"/>
    <w:rsid w:val="00704C0B"/>
    <w:rsid w:val="00704FAE"/>
    <w:rsid w:val="007101EC"/>
    <w:rsid w:val="007129EE"/>
    <w:rsid w:val="007213F1"/>
    <w:rsid w:val="007224C0"/>
    <w:rsid w:val="007226D9"/>
    <w:rsid w:val="00724476"/>
    <w:rsid w:val="0072605D"/>
    <w:rsid w:val="0073256B"/>
    <w:rsid w:val="007349DC"/>
    <w:rsid w:val="0073597A"/>
    <w:rsid w:val="0073646A"/>
    <w:rsid w:val="0074320E"/>
    <w:rsid w:val="007433AC"/>
    <w:rsid w:val="00744867"/>
    <w:rsid w:val="007449DB"/>
    <w:rsid w:val="00744D63"/>
    <w:rsid w:val="00750B28"/>
    <w:rsid w:val="007518E3"/>
    <w:rsid w:val="0075298B"/>
    <w:rsid w:val="00754889"/>
    <w:rsid w:val="0075634E"/>
    <w:rsid w:val="007620B1"/>
    <w:rsid w:val="00763DD4"/>
    <w:rsid w:val="00764134"/>
    <w:rsid w:val="007643C7"/>
    <w:rsid w:val="0076739C"/>
    <w:rsid w:val="00773F15"/>
    <w:rsid w:val="007750D6"/>
    <w:rsid w:val="00777593"/>
    <w:rsid w:val="00780C2D"/>
    <w:rsid w:val="007827A7"/>
    <w:rsid w:val="007902DF"/>
    <w:rsid w:val="00790B0C"/>
    <w:rsid w:val="00794B88"/>
    <w:rsid w:val="007956D7"/>
    <w:rsid w:val="00796B37"/>
    <w:rsid w:val="00797779"/>
    <w:rsid w:val="00797A56"/>
    <w:rsid w:val="007A033F"/>
    <w:rsid w:val="007A14F3"/>
    <w:rsid w:val="007A42DB"/>
    <w:rsid w:val="007A4405"/>
    <w:rsid w:val="007A55BA"/>
    <w:rsid w:val="007A6690"/>
    <w:rsid w:val="007B0FC2"/>
    <w:rsid w:val="007B3BBD"/>
    <w:rsid w:val="007B5BDC"/>
    <w:rsid w:val="007B77DF"/>
    <w:rsid w:val="007C34F6"/>
    <w:rsid w:val="007C7185"/>
    <w:rsid w:val="007C7966"/>
    <w:rsid w:val="007C79FC"/>
    <w:rsid w:val="007D4D60"/>
    <w:rsid w:val="007D52C3"/>
    <w:rsid w:val="007D5622"/>
    <w:rsid w:val="007D6CB7"/>
    <w:rsid w:val="007E2AC8"/>
    <w:rsid w:val="007E2E87"/>
    <w:rsid w:val="007E40E4"/>
    <w:rsid w:val="007E4728"/>
    <w:rsid w:val="007E4A15"/>
    <w:rsid w:val="007E5058"/>
    <w:rsid w:val="007F0627"/>
    <w:rsid w:val="007F0CE7"/>
    <w:rsid w:val="008009BE"/>
    <w:rsid w:val="00806360"/>
    <w:rsid w:val="00807E1C"/>
    <w:rsid w:val="00807F1F"/>
    <w:rsid w:val="00811BFD"/>
    <w:rsid w:val="00811D51"/>
    <w:rsid w:val="0082227F"/>
    <w:rsid w:val="00823989"/>
    <w:rsid w:val="00824B73"/>
    <w:rsid w:val="0082662A"/>
    <w:rsid w:val="00831397"/>
    <w:rsid w:val="00831A71"/>
    <w:rsid w:val="0083748B"/>
    <w:rsid w:val="008432A9"/>
    <w:rsid w:val="00843B59"/>
    <w:rsid w:val="0084500B"/>
    <w:rsid w:val="00845C61"/>
    <w:rsid w:val="008468CF"/>
    <w:rsid w:val="00846A4D"/>
    <w:rsid w:val="00850543"/>
    <w:rsid w:val="0085060A"/>
    <w:rsid w:val="00854612"/>
    <w:rsid w:val="00855DD9"/>
    <w:rsid w:val="00860935"/>
    <w:rsid w:val="00861520"/>
    <w:rsid w:val="00864D8D"/>
    <w:rsid w:val="008677CB"/>
    <w:rsid w:val="00870C06"/>
    <w:rsid w:val="00871BE6"/>
    <w:rsid w:val="00873F87"/>
    <w:rsid w:val="00874906"/>
    <w:rsid w:val="008770B8"/>
    <w:rsid w:val="00881488"/>
    <w:rsid w:val="008834B8"/>
    <w:rsid w:val="008837C0"/>
    <w:rsid w:val="008840E0"/>
    <w:rsid w:val="008850ED"/>
    <w:rsid w:val="00886A0A"/>
    <w:rsid w:val="00887551"/>
    <w:rsid w:val="00891259"/>
    <w:rsid w:val="008924BF"/>
    <w:rsid w:val="008929AD"/>
    <w:rsid w:val="00896E96"/>
    <w:rsid w:val="008A2A8F"/>
    <w:rsid w:val="008A48BE"/>
    <w:rsid w:val="008B2C0E"/>
    <w:rsid w:val="008B3B2A"/>
    <w:rsid w:val="008B417B"/>
    <w:rsid w:val="008C36F4"/>
    <w:rsid w:val="008C56B2"/>
    <w:rsid w:val="008C60BB"/>
    <w:rsid w:val="008D2BB1"/>
    <w:rsid w:val="008D4BB2"/>
    <w:rsid w:val="008D6C45"/>
    <w:rsid w:val="008E007A"/>
    <w:rsid w:val="008E0945"/>
    <w:rsid w:val="008E1D76"/>
    <w:rsid w:val="008E25DF"/>
    <w:rsid w:val="008E2A00"/>
    <w:rsid w:val="008E4D55"/>
    <w:rsid w:val="008E4FEC"/>
    <w:rsid w:val="008F0AE7"/>
    <w:rsid w:val="008F2143"/>
    <w:rsid w:val="008F39C0"/>
    <w:rsid w:val="008F430B"/>
    <w:rsid w:val="008F472E"/>
    <w:rsid w:val="008F5166"/>
    <w:rsid w:val="0090471A"/>
    <w:rsid w:val="00904844"/>
    <w:rsid w:val="009050D2"/>
    <w:rsid w:val="00906B1C"/>
    <w:rsid w:val="00910CBC"/>
    <w:rsid w:val="00910E3F"/>
    <w:rsid w:val="00914B95"/>
    <w:rsid w:val="00915946"/>
    <w:rsid w:val="009166C2"/>
    <w:rsid w:val="00916790"/>
    <w:rsid w:val="0091700C"/>
    <w:rsid w:val="0091744F"/>
    <w:rsid w:val="0092115D"/>
    <w:rsid w:val="009253B7"/>
    <w:rsid w:val="00926629"/>
    <w:rsid w:val="00930D62"/>
    <w:rsid w:val="0093316A"/>
    <w:rsid w:val="00945006"/>
    <w:rsid w:val="009505E5"/>
    <w:rsid w:val="00957165"/>
    <w:rsid w:val="009617EC"/>
    <w:rsid w:val="0096559E"/>
    <w:rsid w:val="009657FC"/>
    <w:rsid w:val="00967A83"/>
    <w:rsid w:val="00974E2D"/>
    <w:rsid w:val="009806B1"/>
    <w:rsid w:val="00980F99"/>
    <w:rsid w:val="0098158C"/>
    <w:rsid w:val="00982A2B"/>
    <w:rsid w:val="00987308"/>
    <w:rsid w:val="00992299"/>
    <w:rsid w:val="00992B5C"/>
    <w:rsid w:val="00992B81"/>
    <w:rsid w:val="00995CEC"/>
    <w:rsid w:val="009976EA"/>
    <w:rsid w:val="009A11EB"/>
    <w:rsid w:val="009A1D31"/>
    <w:rsid w:val="009A38F7"/>
    <w:rsid w:val="009A4884"/>
    <w:rsid w:val="009B62C7"/>
    <w:rsid w:val="009B7AE0"/>
    <w:rsid w:val="009C2BF4"/>
    <w:rsid w:val="009C2FEA"/>
    <w:rsid w:val="009D01F2"/>
    <w:rsid w:val="009D2E51"/>
    <w:rsid w:val="009D428E"/>
    <w:rsid w:val="009D72D8"/>
    <w:rsid w:val="009D7358"/>
    <w:rsid w:val="009E06C0"/>
    <w:rsid w:val="009E1F82"/>
    <w:rsid w:val="009E2621"/>
    <w:rsid w:val="009E5CA5"/>
    <w:rsid w:val="009E7EA3"/>
    <w:rsid w:val="009F29E0"/>
    <w:rsid w:val="009F2EC3"/>
    <w:rsid w:val="009F4F04"/>
    <w:rsid w:val="009F5D33"/>
    <w:rsid w:val="009F5E9C"/>
    <w:rsid w:val="009F617B"/>
    <w:rsid w:val="009F7434"/>
    <w:rsid w:val="009F7BB2"/>
    <w:rsid w:val="00A00817"/>
    <w:rsid w:val="00A0632C"/>
    <w:rsid w:val="00A1528A"/>
    <w:rsid w:val="00A178C6"/>
    <w:rsid w:val="00A20494"/>
    <w:rsid w:val="00A20EBA"/>
    <w:rsid w:val="00A22DE5"/>
    <w:rsid w:val="00A22EDC"/>
    <w:rsid w:val="00A246DD"/>
    <w:rsid w:val="00A254F6"/>
    <w:rsid w:val="00A30019"/>
    <w:rsid w:val="00A3050C"/>
    <w:rsid w:val="00A30745"/>
    <w:rsid w:val="00A30D68"/>
    <w:rsid w:val="00A326FE"/>
    <w:rsid w:val="00A3326B"/>
    <w:rsid w:val="00A40B12"/>
    <w:rsid w:val="00A42739"/>
    <w:rsid w:val="00A43DBD"/>
    <w:rsid w:val="00A54DD8"/>
    <w:rsid w:val="00A55887"/>
    <w:rsid w:val="00A56C13"/>
    <w:rsid w:val="00A570DE"/>
    <w:rsid w:val="00A60426"/>
    <w:rsid w:val="00A621C4"/>
    <w:rsid w:val="00A6400B"/>
    <w:rsid w:val="00A71A26"/>
    <w:rsid w:val="00A72B80"/>
    <w:rsid w:val="00A7320F"/>
    <w:rsid w:val="00A75B84"/>
    <w:rsid w:val="00A77039"/>
    <w:rsid w:val="00A80D2B"/>
    <w:rsid w:val="00A81A74"/>
    <w:rsid w:val="00A81AE4"/>
    <w:rsid w:val="00A8292E"/>
    <w:rsid w:val="00A8547F"/>
    <w:rsid w:val="00A86937"/>
    <w:rsid w:val="00A902CE"/>
    <w:rsid w:val="00A91E36"/>
    <w:rsid w:val="00A959F6"/>
    <w:rsid w:val="00AA01AC"/>
    <w:rsid w:val="00AA06B4"/>
    <w:rsid w:val="00AA1FC9"/>
    <w:rsid w:val="00AA4895"/>
    <w:rsid w:val="00AA4E22"/>
    <w:rsid w:val="00AA7D48"/>
    <w:rsid w:val="00AB1C06"/>
    <w:rsid w:val="00AB2B3B"/>
    <w:rsid w:val="00AB5830"/>
    <w:rsid w:val="00AB6CE3"/>
    <w:rsid w:val="00AB78A8"/>
    <w:rsid w:val="00AC4F6F"/>
    <w:rsid w:val="00AD05AA"/>
    <w:rsid w:val="00AD097C"/>
    <w:rsid w:val="00AD0D61"/>
    <w:rsid w:val="00AD163C"/>
    <w:rsid w:val="00AD240A"/>
    <w:rsid w:val="00AD2EDE"/>
    <w:rsid w:val="00AD6833"/>
    <w:rsid w:val="00AD77A9"/>
    <w:rsid w:val="00AD7C36"/>
    <w:rsid w:val="00AE2730"/>
    <w:rsid w:val="00AE3438"/>
    <w:rsid w:val="00AE4EEF"/>
    <w:rsid w:val="00AE538F"/>
    <w:rsid w:val="00AF06BD"/>
    <w:rsid w:val="00AF29FB"/>
    <w:rsid w:val="00AF5449"/>
    <w:rsid w:val="00AF723E"/>
    <w:rsid w:val="00B00F20"/>
    <w:rsid w:val="00B07F03"/>
    <w:rsid w:val="00B105C7"/>
    <w:rsid w:val="00B1165A"/>
    <w:rsid w:val="00B1255A"/>
    <w:rsid w:val="00B1287C"/>
    <w:rsid w:val="00B13F95"/>
    <w:rsid w:val="00B151A5"/>
    <w:rsid w:val="00B21040"/>
    <w:rsid w:val="00B21046"/>
    <w:rsid w:val="00B2106D"/>
    <w:rsid w:val="00B21564"/>
    <w:rsid w:val="00B24B93"/>
    <w:rsid w:val="00B30DB5"/>
    <w:rsid w:val="00B31EDD"/>
    <w:rsid w:val="00B340E4"/>
    <w:rsid w:val="00B34154"/>
    <w:rsid w:val="00B34A98"/>
    <w:rsid w:val="00B3670D"/>
    <w:rsid w:val="00B41794"/>
    <w:rsid w:val="00B42C0B"/>
    <w:rsid w:val="00B42FA3"/>
    <w:rsid w:val="00B443E2"/>
    <w:rsid w:val="00B4598A"/>
    <w:rsid w:val="00B45A85"/>
    <w:rsid w:val="00B47EE4"/>
    <w:rsid w:val="00B51C3F"/>
    <w:rsid w:val="00B52B1A"/>
    <w:rsid w:val="00B5757A"/>
    <w:rsid w:val="00B57D1B"/>
    <w:rsid w:val="00B629EE"/>
    <w:rsid w:val="00B638EC"/>
    <w:rsid w:val="00B71E5F"/>
    <w:rsid w:val="00B770EE"/>
    <w:rsid w:val="00B77EA5"/>
    <w:rsid w:val="00B81972"/>
    <w:rsid w:val="00B820DD"/>
    <w:rsid w:val="00B8409A"/>
    <w:rsid w:val="00B8480F"/>
    <w:rsid w:val="00B85F45"/>
    <w:rsid w:val="00B86D97"/>
    <w:rsid w:val="00B918D6"/>
    <w:rsid w:val="00B92777"/>
    <w:rsid w:val="00BA0630"/>
    <w:rsid w:val="00BA1E95"/>
    <w:rsid w:val="00BA3FD9"/>
    <w:rsid w:val="00BB2EBB"/>
    <w:rsid w:val="00BB313C"/>
    <w:rsid w:val="00BB32A6"/>
    <w:rsid w:val="00BB494E"/>
    <w:rsid w:val="00BB5866"/>
    <w:rsid w:val="00BB6D4B"/>
    <w:rsid w:val="00BC0117"/>
    <w:rsid w:val="00BC0316"/>
    <w:rsid w:val="00BC0782"/>
    <w:rsid w:val="00BC094D"/>
    <w:rsid w:val="00BC51E8"/>
    <w:rsid w:val="00BD0343"/>
    <w:rsid w:val="00BD20CA"/>
    <w:rsid w:val="00BD226A"/>
    <w:rsid w:val="00BD4808"/>
    <w:rsid w:val="00BD5F39"/>
    <w:rsid w:val="00BD7A04"/>
    <w:rsid w:val="00BE4E1B"/>
    <w:rsid w:val="00BE5731"/>
    <w:rsid w:val="00BE599F"/>
    <w:rsid w:val="00BE616A"/>
    <w:rsid w:val="00BE6E87"/>
    <w:rsid w:val="00BF167B"/>
    <w:rsid w:val="00BF4CD1"/>
    <w:rsid w:val="00BF727F"/>
    <w:rsid w:val="00BF7B59"/>
    <w:rsid w:val="00C04D0B"/>
    <w:rsid w:val="00C05E7F"/>
    <w:rsid w:val="00C10E12"/>
    <w:rsid w:val="00C12EBD"/>
    <w:rsid w:val="00C21AB9"/>
    <w:rsid w:val="00C2211C"/>
    <w:rsid w:val="00C2263C"/>
    <w:rsid w:val="00C227FD"/>
    <w:rsid w:val="00C2545A"/>
    <w:rsid w:val="00C25C5B"/>
    <w:rsid w:val="00C2766E"/>
    <w:rsid w:val="00C2772E"/>
    <w:rsid w:val="00C37231"/>
    <w:rsid w:val="00C41D7E"/>
    <w:rsid w:val="00C44B01"/>
    <w:rsid w:val="00C4632E"/>
    <w:rsid w:val="00C47577"/>
    <w:rsid w:val="00C50895"/>
    <w:rsid w:val="00C52031"/>
    <w:rsid w:val="00C55B7A"/>
    <w:rsid w:val="00C562FC"/>
    <w:rsid w:val="00C56B46"/>
    <w:rsid w:val="00C56C21"/>
    <w:rsid w:val="00C61C62"/>
    <w:rsid w:val="00C62E4B"/>
    <w:rsid w:val="00C6478B"/>
    <w:rsid w:val="00C66764"/>
    <w:rsid w:val="00C6681A"/>
    <w:rsid w:val="00C74B2C"/>
    <w:rsid w:val="00C75469"/>
    <w:rsid w:val="00C75E33"/>
    <w:rsid w:val="00C7774A"/>
    <w:rsid w:val="00C8053F"/>
    <w:rsid w:val="00C87149"/>
    <w:rsid w:val="00C90AB4"/>
    <w:rsid w:val="00C91222"/>
    <w:rsid w:val="00C916CC"/>
    <w:rsid w:val="00C919B3"/>
    <w:rsid w:val="00C94223"/>
    <w:rsid w:val="00C94E90"/>
    <w:rsid w:val="00C95304"/>
    <w:rsid w:val="00C97D0A"/>
    <w:rsid w:val="00CA071B"/>
    <w:rsid w:val="00CA533C"/>
    <w:rsid w:val="00CA691B"/>
    <w:rsid w:val="00CA69C3"/>
    <w:rsid w:val="00CA780C"/>
    <w:rsid w:val="00CB1417"/>
    <w:rsid w:val="00CB27D0"/>
    <w:rsid w:val="00CB6FA6"/>
    <w:rsid w:val="00CC1DA8"/>
    <w:rsid w:val="00CC70FD"/>
    <w:rsid w:val="00CC71EA"/>
    <w:rsid w:val="00CD0CC1"/>
    <w:rsid w:val="00CD1683"/>
    <w:rsid w:val="00CD1A2A"/>
    <w:rsid w:val="00CD301B"/>
    <w:rsid w:val="00CD7E9B"/>
    <w:rsid w:val="00CE00B6"/>
    <w:rsid w:val="00CE5784"/>
    <w:rsid w:val="00CE632F"/>
    <w:rsid w:val="00CF15A9"/>
    <w:rsid w:val="00D03882"/>
    <w:rsid w:val="00D04DA5"/>
    <w:rsid w:val="00D05F93"/>
    <w:rsid w:val="00D05F94"/>
    <w:rsid w:val="00D06560"/>
    <w:rsid w:val="00D077CF"/>
    <w:rsid w:val="00D10C9F"/>
    <w:rsid w:val="00D1293A"/>
    <w:rsid w:val="00D22AD3"/>
    <w:rsid w:val="00D231F4"/>
    <w:rsid w:val="00D23AE0"/>
    <w:rsid w:val="00D24FA6"/>
    <w:rsid w:val="00D259DB"/>
    <w:rsid w:val="00D27818"/>
    <w:rsid w:val="00D30167"/>
    <w:rsid w:val="00D331A1"/>
    <w:rsid w:val="00D337C7"/>
    <w:rsid w:val="00D34370"/>
    <w:rsid w:val="00D36292"/>
    <w:rsid w:val="00D3672E"/>
    <w:rsid w:val="00D40F6D"/>
    <w:rsid w:val="00D4396C"/>
    <w:rsid w:val="00D44129"/>
    <w:rsid w:val="00D44BF7"/>
    <w:rsid w:val="00D474A6"/>
    <w:rsid w:val="00D50BE7"/>
    <w:rsid w:val="00D53401"/>
    <w:rsid w:val="00D53755"/>
    <w:rsid w:val="00D538F5"/>
    <w:rsid w:val="00D60467"/>
    <w:rsid w:val="00D608A1"/>
    <w:rsid w:val="00D6271A"/>
    <w:rsid w:val="00D64FE0"/>
    <w:rsid w:val="00D67DFF"/>
    <w:rsid w:val="00D705AA"/>
    <w:rsid w:val="00D7215C"/>
    <w:rsid w:val="00D74E02"/>
    <w:rsid w:val="00D81AF0"/>
    <w:rsid w:val="00D82FCF"/>
    <w:rsid w:val="00D83F52"/>
    <w:rsid w:val="00D856A0"/>
    <w:rsid w:val="00D8690A"/>
    <w:rsid w:val="00D86E0F"/>
    <w:rsid w:val="00D901F4"/>
    <w:rsid w:val="00D94405"/>
    <w:rsid w:val="00D957FD"/>
    <w:rsid w:val="00D974F5"/>
    <w:rsid w:val="00DA098D"/>
    <w:rsid w:val="00DA169D"/>
    <w:rsid w:val="00DA2B81"/>
    <w:rsid w:val="00DA66D4"/>
    <w:rsid w:val="00DA7EC2"/>
    <w:rsid w:val="00DB0C24"/>
    <w:rsid w:val="00DB72C6"/>
    <w:rsid w:val="00DB7754"/>
    <w:rsid w:val="00DC0B81"/>
    <w:rsid w:val="00DC2AFE"/>
    <w:rsid w:val="00DD087D"/>
    <w:rsid w:val="00DD0BAA"/>
    <w:rsid w:val="00DD2B0C"/>
    <w:rsid w:val="00DD4739"/>
    <w:rsid w:val="00DD485E"/>
    <w:rsid w:val="00DD698F"/>
    <w:rsid w:val="00DE2EE4"/>
    <w:rsid w:val="00DE31B2"/>
    <w:rsid w:val="00DE557D"/>
    <w:rsid w:val="00DE583F"/>
    <w:rsid w:val="00DE58D1"/>
    <w:rsid w:val="00DE62AC"/>
    <w:rsid w:val="00DF28EC"/>
    <w:rsid w:val="00DF57DD"/>
    <w:rsid w:val="00DF6FAE"/>
    <w:rsid w:val="00DF744E"/>
    <w:rsid w:val="00E063AC"/>
    <w:rsid w:val="00E06E9A"/>
    <w:rsid w:val="00E107D2"/>
    <w:rsid w:val="00E10846"/>
    <w:rsid w:val="00E14117"/>
    <w:rsid w:val="00E151C9"/>
    <w:rsid w:val="00E20D17"/>
    <w:rsid w:val="00E22732"/>
    <w:rsid w:val="00E256C3"/>
    <w:rsid w:val="00E2769E"/>
    <w:rsid w:val="00E2774E"/>
    <w:rsid w:val="00E31EF8"/>
    <w:rsid w:val="00E3202F"/>
    <w:rsid w:val="00E32643"/>
    <w:rsid w:val="00E34EED"/>
    <w:rsid w:val="00E36888"/>
    <w:rsid w:val="00E36B2C"/>
    <w:rsid w:val="00E41D1D"/>
    <w:rsid w:val="00E53C17"/>
    <w:rsid w:val="00E53C8C"/>
    <w:rsid w:val="00E57599"/>
    <w:rsid w:val="00E616FA"/>
    <w:rsid w:val="00E62C17"/>
    <w:rsid w:val="00E63B19"/>
    <w:rsid w:val="00E643BB"/>
    <w:rsid w:val="00E64707"/>
    <w:rsid w:val="00E64980"/>
    <w:rsid w:val="00E64FB3"/>
    <w:rsid w:val="00E6534F"/>
    <w:rsid w:val="00E65390"/>
    <w:rsid w:val="00E66B8D"/>
    <w:rsid w:val="00E71330"/>
    <w:rsid w:val="00E71947"/>
    <w:rsid w:val="00E72388"/>
    <w:rsid w:val="00E72F52"/>
    <w:rsid w:val="00E73201"/>
    <w:rsid w:val="00E736F4"/>
    <w:rsid w:val="00E749CE"/>
    <w:rsid w:val="00E74BE1"/>
    <w:rsid w:val="00E7575A"/>
    <w:rsid w:val="00E76489"/>
    <w:rsid w:val="00E87C47"/>
    <w:rsid w:val="00E87FAB"/>
    <w:rsid w:val="00E90555"/>
    <w:rsid w:val="00EA0B22"/>
    <w:rsid w:val="00EA1369"/>
    <w:rsid w:val="00EA5CA5"/>
    <w:rsid w:val="00EA6BFD"/>
    <w:rsid w:val="00EA777B"/>
    <w:rsid w:val="00EA7A4D"/>
    <w:rsid w:val="00EB29AF"/>
    <w:rsid w:val="00EB3F66"/>
    <w:rsid w:val="00EB506A"/>
    <w:rsid w:val="00EB59A0"/>
    <w:rsid w:val="00EC3830"/>
    <w:rsid w:val="00EC5FD0"/>
    <w:rsid w:val="00EC6562"/>
    <w:rsid w:val="00EC74BA"/>
    <w:rsid w:val="00EC76C6"/>
    <w:rsid w:val="00ED0172"/>
    <w:rsid w:val="00ED095F"/>
    <w:rsid w:val="00ED305D"/>
    <w:rsid w:val="00ED4301"/>
    <w:rsid w:val="00ED4E56"/>
    <w:rsid w:val="00ED7EB6"/>
    <w:rsid w:val="00EE0C93"/>
    <w:rsid w:val="00EE2A44"/>
    <w:rsid w:val="00EE53B5"/>
    <w:rsid w:val="00EE5EEA"/>
    <w:rsid w:val="00EE7C7B"/>
    <w:rsid w:val="00EF06F4"/>
    <w:rsid w:val="00EF0DC3"/>
    <w:rsid w:val="00EF1E2F"/>
    <w:rsid w:val="00F00E03"/>
    <w:rsid w:val="00F0166D"/>
    <w:rsid w:val="00F03A54"/>
    <w:rsid w:val="00F04602"/>
    <w:rsid w:val="00F06F95"/>
    <w:rsid w:val="00F076F9"/>
    <w:rsid w:val="00F10845"/>
    <w:rsid w:val="00F116D8"/>
    <w:rsid w:val="00F11FAA"/>
    <w:rsid w:val="00F13030"/>
    <w:rsid w:val="00F1311A"/>
    <w:rsid w:val="00F1514F"/>
    <w:rsid w:val="00F165CC"/>
    <w:rsid w:val="00F166E0"/>
    <w:rsid w:val="00F17CB9"/>
    <w:rsid w:val="00F22F82"/>
    <w:rsid w:val="00F4037F"/>
    <w:rsid w:val="00F406E6"/>
    <w:rsid w:val="00F4214F"/>
    <w:rsid w:val="00F510CD"/>
    <w:rsid w:val="00F5341D"/>
    <w:rsid w:val="00F5755E"/>
    <w:rsid w:val="00F57D3B"/>
    <w:rsid w:val="00F6006B"/>
    <w:rsid w:val="00F620BD"/>
    <w:rsid w:val="00F6784A"/>
    <w:rsid w:val="00F679C7"/>
    <w:rsid w:val="00F67B67"/>
    <w:rsid w:val="00F71895"/>
    <w:rsid w:val="00F773D1"/>
    <w:rsid w:val="00F80604"/>
    <w:rsid w:val="00F843BB"/>
    <w:rsid w:val="00F846BD"/>
    <w:rsid w:val="00F90E32"/>
    <w:rsid w:val="00F92270"/>
    <w:rsid w:val="00F92990"/>
    <w:rsid w:val="00F939E5"/>
    <w:rsid w:val="00F95B91"/>
    <w:rsid w:val="00F96B3C"/>
    <w:rsid w:val="00F97847"/>
    <w:rsid w:val="00FA098C"/>
    <w:rsid w:val="00FA2F51"/>
    <w:rsid w:val="00FA32EF"/>
    <w:rsid w:val="00FA3921"/>
    <w:rsid w:val="00FA3DB9"/>
    <w:rsid w:val="00FA6A6A"/>
    <w:rsid w:val="00FB2545"/>
    <w:rsid w:val="00FB7606"/>
    <w:rsid w:val="00FC3F2D"/>
    <w:rsid w:val="00FC60A5"/>
    <w:rsid w:val="00FC6338"/>
    <w:rsid w:val="00FD04AB"/>
    <w:rsid w:val="00FD3838"/>
    <w:rsid w:val="00FD4529"/>
    <w:rsid w:val="00FD7638"/>
    <w:rsid w:val="00FE0744"/>
    <w:rsid w:val="00FE3CBF"/>
    <w:rsid w:val="00FE42C3"/>
    <w:rsid w:val="00FE655C"/>
    <w:rsid w:val="00FE7AC4"/>
    <w:rsid w:val="00FF290F"/>
    <w:rsid w:val="00FF4BC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A8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967A83"/>
    <w:pPr>
      <w:spacing w:before="400" w:after="60" w:line="240" w:lineRule="auto"/>
      <w:contextualSpacing/>
      <w:outlineLvl w:val="0"/>
    </w:pPr>
    <w:rPr>
      <w:rFonts w:ascii="Cambria" w:hAnsi="Cambria" w:cs="Times New Roman"/>
      <w:smallCaps/>
      <w:color w:val="0F243E"/>
      <w:spacing w:val="20"/>
      <w:sz w:val="32"/>
      <w:szCs w:val="32"/>
      <w:lang w:bidi="ar-SA"/>
    </w:rPr>
  </w:style>
  <w:style w:type="paragraph" w:styleId="berschrift2">
    <w:name w:val="heading 2"/>
    <w:basedOn w:val="Standard"/>
    <w:next w:val="Standard"/>
    <w:link w:val="berschrift2Zchn"/>
    <w:uiPriority w:val="9"/>
    <w:semiHidden/>
    <w:unhideWhenUsed/>
    <w:qFormat/>
    <w:rsid w:val="00967A83"/>
    <w:pPr>
      <w:spacing w:before="120" w:after="60" w:line="240" w:lineRule="auto"/>
      <w:contextualSpacing/>
      <w:outlineLvl w:val="1"/>
    </w:pPr>
    <w:rPr>
      <w:rFonts w:ascii="Cambria" w:hAnsi="Cambria" w:cs="Times New Roman"/>
      <w:smallCaps/>
      <w:color w:val="17365D"/>
      <w:spacing w:val="20"/>
      <w:sz w:val="28"/>
      <w:szCs w:val="28"/>
      <w:lang w:bidi="ar-SA"/>
    </w:rPr>
  </w:style>
  <w:style w:type="paragraph" w:styleId="berschrift3">
    <w:name w:val="heading 3"/>
    <w:basedOn w:val="Standard"/>
    <w:next w:val="Standard"/>
    <w:link w:val="berschrift3Zchn"/>
    <w:uiPriority w:val="9"/>
    <w:semiHidden/>
    <w:unhideWhenUsed/>
    <w:qFormat/>
    <w:rsid w:val="00967A83"/>
    <w:pPr>
      <w:spacing w:before="120" w:after="60" w:line="240" w:lineRule="auto"/>
      <w:contextualSpacing/>
      <w:outlineLvl w:val="2"/>
    </w:pPr>
    <w:rPr>
      <w:rFonts w:ascii="Cambria" w:hAnsi="Cambria" w:cs="Times New Roman"/>
      <w:smallCaps/>
      <w:color w:val="1F497D"/>
      <w:spacing w:val="20"/>
      <w:sz w:val="24"/>
      <w:szCs w:val="24"/>
      <w:lang w:bidi="ar-SA"/>
    </w:rPr>
  </w:style>
  <w:style w:type="paragraph" w:styleId="berschrift4">
    <w:name w:val="heading 4"/>
    <w:basedOn w:val="Standard"/>
    <w:next w:val="Standard"/>
    <w:link w:val="berschrift4Zchn"/>
    <w:uiPriority w:val="9"/>
    <w:semiHidden/>
    <w:unhideWhenUsed/>
    <w:qFormat/>
    <w:rsid w:val="00967A83"/>
    <w:pPr>
      <w:pBdr>
        <w:bottom w:val="single" w:sz="4" w:space="1" w:color="71A0DC"/>
      </w:pBdr>
      <w:spacing w:before="200" w:after="100" w:line="240" w:lineRule="auto"/>
      <w:contextualSpacing/>
      <w:outlineLvl w:val="3"/>
    </w:pPr>
    <w:rPr>
      <w:rFonts w:ascii="Cambria" w:hAnsi="Cambria" w:cs="Times New Roman"/>
      <w:b/>
      <w:bCs/>
      <w:smallCaps/>
      <w:color w:val="3071C3"/>
      <w:spacing w:val="20"/>
      <w:lang w:bidi="ar-SA"/>
    </w:rPr>
  </w:style>
  <w:style w:type="paragraph" w:styleId="berschrift5">
    <w:name w:val="heading 5"/>
    <w:basedOn w:val="Standard"/>
    <w:next w:val="Standard"/>
    <w:link w:val="berschrift5Zchn"/>
    <w:uiPriority w:val="9"/>
    <w:semiHidden/>
    <w:unhideWhenUsed/>
    <w:qFormat/>
    <w:rsid w:val="00967A83"/>
    <w:pPr>
      <w:pBdr>
        <w:bottom w:val="single" w:sz="4" w:space="1" w:color="548DD4"/>
      </w:pBdr>
      <w:spacing w:before="200" w:after="100" w:line="240" w:lineRule="auto"/>
      <w:contextualSpacing/>
      <w:outlineLvl w:val="4"/>
    </w:pPr>
    <w:rPr>
      <w:rFonts w:ascii="Cambria" w:hAnsi="Cambria" w:cs="Times New Roman"/>
      <w:smallCaps/>
      <w:color w:val="3071C3"/>
      <w:spacing w:val="20"/>
      <w:lang w:bidi="ar-SA"/>
    </w:rPr>
  </w:style>
  <w:style w:type="paragraph" w:styleId="berschrift6">
    <w:name w:val="heading 6"/>
    <w:basedOn w:val="Standard"/>
    <w:next w:val="Standard"/>
    <w:link w:val="berschrift6Zchn"/>
    <w:uiPriority w:val="9"/>
    <w:semiHidden/>
    <w:unhideWhenUsed/>
    <w:qFormat/>
    <w:rsid w:val="00967A83"/>
    <w:pPr>
      <w:pBdr>
        <w:bottom w:val="dotted" w:sz="8" w:space="1" w:color="938953"/>
      </w:pBdr>
      <w:spacing w:before="200" w:after="100"/>
      <w:contextualSpacing/>
      <w:outlineLvl w:val="5"/>
    </w:pPr>
    <w:rPr>
      <w:rFonts w:ascii="Cambria" w:hAnsi="Cambria" w:cs="Times New Roman"/>
      <w:smallCaps/>
      <w:color w:val="938953"/>
      <w:spacing w:val="20"/>
      <w:lang w:bidi="ar-SA"/>
    </w:rPr>
  </w:style>
  <w:style w:type="paragraph" w:styleId="berschrift7">
    <w:name w:val="heading 7"/>
    <w:basedOn w:val="Standard"/>
    <w:next w:val="Standard"/>
    <w:link w:val="berschrift7Zchn"/>
    <w:uiPriority w:val="9"/>
    <w:semiHidden/>
    <w:unhideWhenUsed/>
    <w:qFormat/>
    <w:rsid w:val="00967A83"/>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bidi="ar-SA"/>
    </w:rPr>
  </w:style>
  <w:style w:type="paragraph" w:styleId="berschrift8">
    <w:name w:val="heading 8"/>
    <w:basedOn w:val="Standard"/>
    <w:next w:val="Standard"/>
    <w:link w:val="berschrift8Zchn"/>
    <w:uiPriority w:val="9"/>
    <w:semiHidden/>
    <w:unhideWhenUsed/>
    <w:qFormat/>
    <w:rsid w:val="00967A83"/>
    <w:pPr>
      <w:spacing w:before="200" w:after="60" w:line="240" w:lineRule="auto"/>
      <w:contextualSpacing/>
      <w:outlineLvl w:val="7"/>
    </w:pPr>
    <w:rPr>
      <w:rFonts w:ascii="Cambria" w:hAnsi="Cambria" w:cs="Times New Roman"/>
      <w:b/>
      <w:smallCaps/>
      <w:color w:val="938953"/>
      <w:spacing w:val="20"/>
      <w:sz w:val="16"/>
      <w:szCs w:val="16"/>
      <w:lang w:bidi="ar-SA"/>
    </w:rPr>
  </w:style>
  <w:style w:type="paragraph" w:styleId="berschrift9">
    <w:name w:val="heading 9"/>
    <w:basedOn w:val="Standard"/>
    <w:next w:val="Standard"/>
    <w:link w:val="berschrift9Zchn"/>
    <w:uiPriority w:val="9"/>
    <w:semiHidden/>
    <w:unhideWhenUsed/>
    <w:qFormat/>
    <w:rsid w:val="00967A83"/>
    <w:pPr>
      <w:spacing w:before="200" w:after="60" w:line="240" w:lineRule="auto"/>
      <w:contextualSpacing/>
      <w:outlineLvl w:val="8"/>
    </w:pPr>
    <w:rPr>
      <w:rFonts w:ascii="Cambria" w:hAnsi="Cambria" w:cs="Times New Roman"/>
      <w:smallCaps/>
      <w:color w:val="938953"/>
      <w:spacing w:val="20"/>
      <w:sz w:val="16"/>
      <w:szCs w:val="1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967A83"/>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967A83"/>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967A83"/>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967A83"/>
    <w:rPr>
      <w:rFonts w:ascii="Cambria" w:hAnsi="Cambria" w:cs="Arial"/>
      <w:b/>
      <w:bCs/>
      <w:smallCaps/>
      <w:color w:val="3071C3"/>
      <w:spacing w:val="20"/>
    </w:rPr>
  </w:style>
  <w:style w:type="character" w:customStyle="1" w:styleId="berschrift5Zchn">
    <w:name w:val="Überschrift 5 Zchn"/>
    <w:link w:val="berschrift5"/>
    <w:uiPriority w:val="9"/>
    <w:semiHidden/>
    <w:rsid w:val="00967A83"/>
    <w:rPr>
      <w:rFonts w:ascii="Cambria" w:hAnsi="Cambria" w:cs="Arial"/>
      <w:smallCaps/>
      <w:color w:val="3071C3"/>
      <w:spacing w:val="20"/>
    </w:rPr>
  </w:style>
  <w:style w:type="character" w:customStyle="1" w:styleId="berschrift6Zchn">
    <w:name w:val="Überschrift 6 Zchn"/>
    <w:link w:val="berschrift6"/>
    <w:uiPriority w:val="9"/>
    <w:semiHidden/>
    <w:rsid w:val="00967A83"/>
    <w:rPr>
      <w:rFonts w:ascii="Cambria" w:hAnsi="Cambria" w:cs="Arial"/>
      <w:smallCaps/>
      <w:color w:val="938953"/>
      <w:spacing w:val="20"/>
    </w:rPr>
  </w:style>
  <w:style w:type="character" w:customStyle="1" w:styleId="berschrift7Zchn">
    <w:name w:val="Überschrift 7 Zchn"/>
    <w:link w:val="berschrift7"/>
    <w:uiPriority w:val="9"/>
    <w:semiHidden/>
    <w:rsid w:val="00967A83"/>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967A83"/>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967A83"/>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967A83"/>
    <w:rPr>
      <w:b/>
      <w:bCs/>
      <w:smallCaps/>
      <w:color w:val="1F497D"/>
      <w:spacing w:val="10"/>
      <w:sz w:val="18"/>
      <w:szCs w:val="18"/>
    </w:rPr>
  </w:style>
  <w:style w:type="paragraph" w:styleId="Titel">
    <w:name w:val="Title"/>
    <w:next w:val="Standard"/>
    <w:link w:val="TitelZchn"/>
    <w:uiPriority w:val="10"/>
    <w:qFormat/>
    <w:rsid w:val="00967A83"/>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967A83"/>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967A83"/>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967A83"/>
    <w:rPr>
      <w:smallCaps/>
      <w:color w:val="938953"/>
      <w:spacing w:val="5"/>
      <w:sz w:val="28"/>
      <w:szCs w:val="28"/>
      <w:lang w:val="en-US" w:eastAsia="en-US" w:bidi="en-US"/>
    </w:rPr>
  </w:style>
  <w:style w:type="character" w:styleId="Fett">
    <w:name w:val="Strong"/>
    <w:uiPriority w:val="22"/>
    <w:qFormat/>
    <w:rsid w:val="00967A83"/>
    <w:rPr>
      <w:b/>
      <w:bCs/>
      <w:spacing w:val="0"/>
    </w:rPr>
  </w:style>
  <w:style w:type="character" w:styleId="Hervorhebung">
    <w:name w:val="Emphasis"/>
    <w:uiPriority w:val="20"/>
    <w:qFormat/>
    <w:rsid w:val="00967A83"/>
    <w:rPr>
      <w:b/>
      <w:bCs/>
      <w:smallCaps/>
      <w:dstrike w:val="0"/>
      <w:color w:val="5A5A5A"/>
      <w:spacing w:val="20"/>
      <w:kern w:val="0"/>
      <w:vertAlign w:val="baseline"/>
    </w:rPr>
  </w:style>
  <w:style w:type="paragraph" w:styleId="KeinLeerraum">
    <w:name w:val="No Spacing"/>
    <w:basedOn w:val="Standard"/>
    <w:uiPriority w:val="1"/>
    <w:qFormat/>
    <w:rsid w:val="00967A83"/>
    <w:pPr>
      <w:spacing w:after="0" w:line="240" w:lineRule="auto"/>
    </w:pPr>
  </w:style>
  <w:style w:type="paragraph" w:styleId="Listenabsatz">
    <w:name w:val="List Paragraph"/>
    <w:basedOn w:val="Standard"/>
    <w:uiPriority w:val="34"/>
    <w:qFormat/>
    <w:rsid w:val="00967A83"/>
    <w:pPr>
      <w:ind w:left="720"/>
      <w:contextualSpacing/>
    </w:pPr>
  </w:style>
  <w:style w:type="paragraph" w:customStyle="1" w:styleId="Anfhrungszeichen1">
    <w:name w:val="Anführungszeichen1"/>
    <w:basedOn w:val="Standard"/>
    <w:next w:val="Standard"/>
    <w:uiPriority w:val="29"/>
    <w:qFormat/>
    <w:rsid w:val="00967A83"/>
    <w:rPr>
      <w:rFonts w:ascii="Calibri" w:hAnsi="Calibri" w:cs="Times New Roman"/>
      <w:i/>
      <w:iCs/>
      <w:lang w:bidi="ar-SA"/>
    </w:rPr>
  </w:style>
  <w:style w:type="character" w:customStyle="1" w:styleId="AnfhrungszeichenZchn">
    <w:name w:val="Anführungszeichen Zchn"/>
    <w:link w:val="1"/>
    <w:uiPriority w:val="29"/>
    <w:rsid w:val="00967A83"/>
    <w:rPr>
      <w:rFonts w:cs="Arial"/>
      <w:i/>
      <w:iCs/>
      <w:color w:val="5A5A5A"/>
    </w:rPr>
  </w:style>
  <w:style w:type="paragraph" w:customStyle="1" w:styleId="IntensivesAnfhrungszeichen1">
    <w:name w:val="Intensives Anführungszeichen1"/>
    <w:basedOn w:val="Standard"/>
    <w:next w:val="Standard"/>
    <w:link w:val="IntensivesAnfhrungszeichenZchn"/>
    <w:uiPriority w:val="30"/>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bidi="ar-SA"/>
    </w:rPr>
  </w:style>
  <w:style w:type="character" w:customStyle="1" w:styleId="IntensivesAnfhrungszeichenZchn">
    <w:name w:val="Intensives Anführungszeichen Zchn"/>
    <w:link w:val="IntensivesAnfhrungszeichen1"/>
    <w:uiPriority w:val="30"/>
    <w:rsid w:val="00C56C21"/>
    <w:rPr>
      <w:rFonts w:ascii="Cambria" w:hAnsi="Cambria"/>
      <w:smallCaps/>
      <w:color w:val="365F91"/>
    </w:rPr>
  </w:style>
  <w:style w:type="character" w:styleId="SchwacheHervorhebung">
    <w:name w:val="Subtle Emphasis"/>
    <w:uiPriority w:val="19"/>
    <w:qFormat/>
    <w:rsid w:val="00967A83"/>
    <w:rPr>
      <w:smallCaps/>
      <w:dstrike w:val="0"/>
      <w:color w:val="5A5A5A"/>
      <w:vertAlign w:val="baseline"/>
    </w:rPr>
  </w:style>
  <w:style w:type="character" w:styleId="IntensiveHervorhebung">
    <w:name w:val="Intense Emphasis"/>
    <w:uiPriority w:val="21"/>
    <w:qFormat/>
    <w:rsid w:val="00967A83"/>
    <w:rPr>
      <w:b/>
      <w:bCs/>
      <w:smallCaps/>
      <w:color w:val="4F81BD"/>
      <w:spacing w:val="40"/>
    </w:rPr>
  </w:style>
  <w:style w:type="character" w:styleId="SchwacherVerweis">
    <w:name w:val="Subtle Reference"/>
    <w:uiPriority w:val="31"/>
    <w:qFormat/>
    <w:rsid w:val="00967A83"/>
    <w:rPr>
      <w:rFonts w:ascii="Cambria" w:eastAsia="Times New Roman" w:hAnsi="Cambria" w:cs="Times New Roman"/>
      <w:i/>
      <w:iCs/>
      <w:smallCaps/>
      <w:color w:val="5A5A5A"/>
      <w:spacing w:val="20"/>
    </w:rPr>
  </w:style>
  <w:style w:type="character" w:styleId="IntensiverVerweis">
    <w:name w:val="Intense Reference"/>
    <w:uiPriority w:val="32"/>
    <w:qFormat/>
    <w:rsid w:val="00967A83"/>
    <w:rPr>
      <w:rFonts w:ascii="Cambria" w:eastAsia="Times New Roman" w:hAnsi="Cambria" w:cs="Times New Roman"/>
      <w:b/>
      <w:bCs/>
      <w:i/>
      <w:iCs/>
      <w:smallCaps/>
      <w:color w:val="17365D"/>
      <w:spacing w:val="20"/>
    </w:rPr>
  </w:style>
  <w:style w:type="character" w:styleId="Buchtitel">
    <w:name w:val="Book Title"/>
    <w:uiPriority w:val="33"/>
    <w:qFormat/>
    <w:rsid w:val="00967A83"/>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967A83"/>
    <w:pPr>
      <w:outlineLvl w:val="9"/>
    </w:pPr>
  </w:style>
  <w:style w:type="paragraph" w:customStyle="1" w:styleId="PressemeldungGMH">
    <w:name w:val="Pressemeldung_GMH"/>
    <w:basedOn w:val="Anfhrungszeichen1"/>
    <w:link w:val="PressemeldungGMHZchn"/>
    <w:qFormat/>
    <w:rsid w:val="00967A83"/>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967A83"/>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styleId="BesuchterHyperlink">
    <w:name w:val="FollowedHyperlink"/>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967A83"/>
    <w:rPr>
      <w:rFonts w:ascii="Calibri" w:hAnsi="Calibri" w:cs="Times New Roman"/>
      <w:i/>
      <w:iCs/>
      <w:lang w:bidi="ar-SA"/>
    </w:rPr>
  </w:style>
  <w:style w:type="paragraph" w:customStyle="1" w:styleId="4">
    <w:name w:val="4"/>
    <w:basedOn w:val="Standard"/>
    <w:next w:val="Standard"/>
    <w:uiPriority w:val="29"/>
    <w:qFormat/>
    <w:rsid w:val="00967A83"/>
    <w:rPr>
      <w:rFonts w:ascii="Calibri" w:hAnsi="Calibri"/>
      <w:i/>
      <w:iCs/>
      <w:lang w:bidi="ar-SA"/>
    </w:rPr>
  </w:style>
  <w:style w:type="paragraph" w:customStyle="1" w:styleId="a">
    <w:basedOn w:val="Standard"/>
    <w:next w:val="Standard"/>
    <w:uiPriority w:val="29"/>
    <w:rsid w:val="003F1AAA"/>
    <w:rPr>
      <w:rFonts w:ascii="Calibri" w:hAnsi="Calibri"/>
      <w:i/>
      <w:iCs/>
      <w:lang w:bidi="ar-SA"/>
    </w:rPr>
  </w:style>
  <w:style w:type="paragraph" w:styleId="berarbeitung">
    <w:name w:val="Revision"/>
    <w:hidden/>
    <w:uiPriority w:val="99"/>
    <w:semiHidden/>
    <w:rsid w:val="000724AA"/>
    <w:rPr>
      <w:rFonts w:ascii="Arial" w:hAnsi="Arial" w:cs="Arial"/>
      <w:color w:val="5A5A5A"/>
      <w:lang w:eastAsia="en-US" w:bidi="en-US"/>
    </w:rPr>
  </w:style>
  <w:style w:type="character" w:customStyle="1" w:styleId="Erwhnung1">
    <w:name w:val="Erwähnung1"/>
    <w:uiPriority w:val="99"/>
    <w:semiHidden/>
    <w:unhideWhenUsed/>
    <w:rsid w:val="000A79F2"/>
    <w:rPr>
      <w:color w:val="2B579A"/>
      <w:shd w:val="clear" w:color="auto" w:fill="E6E6E6"/>
    </w:rPr>
  </w:style>
  <w:style w:type="character" w:customStyle="1" w:styleId="NichtaufgelsteErwhnung1">
    <w:name w:val="Nicht aufgelöste Erwähnung1"/>
    <w:uiPriority w:val="99"/>
    <w:semiHidden/>
    <w:unhideWhenUsed/>
    <w:rsid w:val="00690277"/>
    <w:rPr>
      <w:color w:val="808080"/>
      <w:shd w:val="clear" w:color="auto" w:fill="E6E6E6"/>
    </w:rPr>
  </w:style>
  <w:style w:type="paragraph" w:customStyle="1" w:styleId="xmsonormal">
    <w:name w:val="x_msonormal"/>
    <w:basedOn w:val="Standard"/>
    <w:rsid w:val="008B417B"/>
    <w:pPr>
      <w:tabs>
        <w:tab w:val="clear" w:pos="7740"/>
      </w:tabs>
      <w:spacing w:before="100" w:beforeAutospacing="1" w:after="100" w:afterAutospacing="1" w:line="240" w:lineRule="auto"/>
      <w:ind w:left="0" w:right="0"/>
    </w:pPr>
    <w:rPr>
      <w:rFonts w:ascii="Times New Roman" w:hAnsi="Times New Roman" w:cs="Times New Roman"/>
      <w:color w:val="auto"/>
      <w:sz w:val="24"/>
      <w:szCs w:val="24"/>
      <w:lang w:eastAsia="de-DE" w:bidi="ar-SA"/>
    </w:rPr>
  </w:style>
  <w:style w:type="character" w:customStyle="1" w:styleId="UnresolvedMention">
    <w:name w:val="Unresolved Mention"/>
    <w:basedOn w:val="Absatz-Standardschriftart"/>
    <w:uiPriority w:val="99"/>
    <w:semiHidden/>
    <w:unhideWhenUsed/>
    <w:rsid w:val="00280D3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437800699">
      <w:bodyDiv w:val="1"/>
      <w:marLeft w:val="0"/>
      <w:marRight w:val="0"/>
      <w:marTop w:val="0"/>
      <w:marBottom w:val="0"/>
      <w:divBdr>
        <w:top w:val="none" w:sz="0" w:space="0" w:color="auto"/>
        <w:left w:val="none" w:sz="0" w:space="0" w:color="auto"/>
        <w:bottom w:val="none" w:sz="0" w:space="0" w:color="auto"/>
        <w:right w:val="none" w:sz="0" w:space="0" w:color="auto"/>
      </w:divBdr>
    </w:div>
    <w:div w:id="470287940">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1976836182">
      <w:bodyDiv w:val="1"/>
      <w:marLeft w:val="0"/>
      <w:marRight w:val="0"/>
      <w:marTop w:val="0"/>
      <w:marBottom w:val="0"/>
      <w:divBdr>
        <w:top w:val="none" w:sz="0" w:space="0" w:color="auto"/>
        <w:left w:val="none" w:sz="0" w:space="0" w:color="auto"/>
        <w:bottom w:val="none" w:sz="0" w:space="0" w:color="auto"/>
        <w:right w:val="none" w:sz="0" w:space="0" w:color="auto"/>
      </w:divBdr>
    </w:div>
    <w:div w:id="2141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Obstaus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ObstausDeutschland" TargetMode="External"/><Relationship Id="rId4" Type="http://schemas.openxmlformats.org/officeDocument/2006/relationships/settings" Target="settings.xml"/><Relationship Id="rId9" Type="http://schemas.openxmlformats.org/officeDocument/2006/relationships/hyperlink" Target="http://www.gruenes-medienhaus.de/download/2018/01/GMH_2018_01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944ED-4839-4709-80BB-35D4B7C0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3623</CharactersWithSpaces>
  <SharedDoc>false</SharedDoc>
  <HLinks>
    <vt:vector size="18" baseType="variant">
      <vt:variant>
        <vt:i4>1966171</vt:i4>
      </vt:variant>
      <vt:variant>
        <vt:i4>6</vt:i4>
      </vt:variant>
      <vt:variant>
        <vt:i4>0</vt:i4>
      </vt:variant>
      <vt:variant>
        <vt:i4>5</vt:i4>
      </vt:variant>
      <vt:variant>
        <vt:lpwstr>https://twitter.com/ObstausD</vt:lpwstr>
      </vt:variant>
      <vt:variant>
        <vt:lpwstr/>
      </vt:variant>
      <vt:variant>
        <vt:i4>3670062</vt:i4>
      </vt:variant>
      <vt:variant>
        <vt:i4>3</vt:i4>
      </vt:variant>
      <vt:variant>
        <vt:i4>0</vt:i4>
      </vt:variant>
      <vt:variant>
        <vt:i4>5</vt:i4>
      </vt:variant>
      <vt:variant>
        <vt:lpwstr>https://www.facebook.com/ObstausDeutschland</vt:lpwstr>
      </vt:variant>
      <vt:variant>
        <vt:lpwstr/>
      </vt:variant>
      <vt:variant>
        <vt:i4>5505067</vt:i4>
      </vt:variant>
      <vt:variant>
        <vt:i4>0</vt:i4>
      </vt:variant>
      <vt:variant>
        <vt:i4>0</vt:i4>
      </vt:variant>
      <vt:variant>
        <vt:i4>5</vt:i4>
      </vt:variant>
      <vt:variant>
        <vt:lpwstr>http://www.gruenes-medienhaus.de/download/2017/11/GMH_2017_45_01.jpg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GMH</dc:creator>
  <cp:lastModifiedBy>h.hecht</cp:lastModifiedBy>
  <cp:revision>13</cp:revision>
  <cp:lastPrinted>2017-12-11T14:37:00Z</cp:lastPrinted>
  <dcterms:created xsi:type="dcterms:W3CDTF">2017-11-06T12:35:00Z</dcterms:created>
  <dcterms:modified xsi:type="dcterms:W3CDTF">2018-01-04T10:01:00Z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88053</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0008009c010000000000010270600207f7000400038000</vt:lpwstr>
  </property>
</Properties>
</file>