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D1F0" w14:textId="77777777" w:rsidR="000A79F2" w:rsidRDefault="00F323DB" w:rsidP="00FE42C3">
      <w:pPr>
        <w:pStyle w:val="Anfhrungszeichen1"/>
        <w:tabs>
          <w:tab w:val="clear" w:pos="7740"/>
          <w:tab w:val="left" w:pos="7938"/>
        </w:tabs>
        <w:ind w:left="1701" w:right="1134"/>
        <w:rPr>
          <w:rFonts w:ascii="Arial" w:hAnsi="Arial" w:cs="Arial"/>
          <w:b/>
          <w:i w:val="0"/>
          <w:color w:val="000000"/>
          <w:sz w:val="28"/>
          <w:szCs w:val="28"/>
        </w:rPr>
      </w:pPr>
      <w:r w:rsidRPr="00F323DB">
        <w:rPr>
          <w:rFonts w:ascii="Arial" w:hAnsi="Arial" w:cs="Arial"/>
          <w:b/>
          <w:i w:val="0"/>
          <w:color w:val="000000"/>
          <w:sz w:val="28"/>
          <w:szCs w:val="28"/>
        </w:rPr>
        <w:t>Grüne Berufe – Fit für die Zukunft mit moderner Technik</w:t>
      </w:r>
    </w:p>
    <w:p w14:paraId="403ED302" w14:textId="77777777" w:rsidR="00064BFA" w:rsidRPr="00064BFA" w:rsidRDefault="00064BFA" w:rsidP="00064BFA">
      <w:pPr>
        <w:ind w:left="1701"/>
        <w:rPr>
          <w:lang w:bidi="ar-SA"/>
        </w:rPr>
      </w:pPr>
      <w:r w:rsidRPr="002439A9">
        <w:rPr>
          <w:color w:val="000000"/>
          <w:sz w:val="22"/>
          <w:szCs w:val="22"/>
        </w:rPr>
        <w:t xml:space="preserve">(GMH) </w:t>
      </w:r>
      <w:r w:rsidR="00F323DB" w:rsidRPr="00F323DB">
        <w:rPr>
          <w:color w:val="222222"/>
          <w:sz w:val="22"/>
          <w:szCs w:val="22"/>
          <w:shd w:val="clear" w:color="auto" w:fill="FFFFFF"/>
        </w:rPr>
        <w:t>Es gibt sie, die Liebe fürs Leben. Vom ersten Moment an ist eine Verbindung da, die einzigartig ist. Genau dieses Potenzial haben die grünen Berufe. Hier trifft Natur auf Technik. Eine ideale Kombination für Pflanzenliebhaber und Technik-Begeisterte. Und das Beste:  Als Auszubildender im Gartenbau ist man ganz vorne mit dabei, wenn mithilfe moderner Technik Pflanzen produziert werden, und das voll und ganz im Sinne des Umweltschutzes.</w:t>
      </w:r>
    </w:p>
    <w:p w14:paraId="4531C001" w14:textId="77777777" w:rsidR="00D81AF0" w:rsidRDefault="00F323DB" w:rsidP="00BD5FC2">
      <w:pPr>
        <w:ind w:left="1701"/>
        <w:rPr>
          <w:color w:val="000000"/>
          <w:sz w:val="22"/>
          <w:szCs w:val="22"/>
        </w:rPr>
      </w:pPr>
      <w:r>
        <w:rPr>
          <w:noProof/>
          <w:lang w:eastAsia="de-DE" w:bidi="ar-SA"/>
        </w:rPr>
        <w:drawing>
          <wp:anchor distT="0" distB="0" distL="114300" distR="114300" simplePos="0" relativeHeight="251658240" behindDoc="0" locked="0" layoutInCell="1" allowOverlap="1" wp14:anchorId="4435054F" wp14:editId="41196EA8">
            <wp:simplePos x="0" y="0"/>
            <wp:positionH relativeFrom="column">
              <wp:posOffset>443230</wp:posOffset>
            </wp:positionH>
            <wp:positionV relativeFrom="paragraph">
              <wp:posOffset>45647</wp:posOffset>
            </wp:positionV>
            <wp:extent cx="4906010" cy="326310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906" cy="3266358"/>
                    </a:xfrm>
                    <a:prstGeom prst="rect">
                      <a:avLst/>
                    </a:prstGeom>
                  </pic:spPr>
                </pic:pic>
              </a:graphicData>
            </a:graphic>
          </wp:anchor>
        </w:drawing>
      </w:r>
      <w:r w:rsidR="00EC5839">
        <w:rPr>
          <w:i/>
          <w:noProof/>
          <w:sz w:val="22"/>
          <w:szCs w:val="22"/>
          <w:lang w:eastAsia="de-DE" w:bidi="ar-SA"/>
        </w:rPr>
        <w:pict w14:anchorId="07B6FD66">
          <v:shapetype id="_x0000_t202" coordsize="21600,21600" o:spt="202" path="m,l,21600r21600,l21600,xe">
            <v:stroke joinstyle="miter"/>
            <v:path gradientshapeok="t" o:connecttype="rect"/>
          </v:shapetype>
          <v:shape id="Text Box 31" o:spid="_x0000_s1026" type="#_x0000_t202" style="position:absolute;left:0;text-align:left;margin-left:417.4pt;margin-top:4.8pt;width:36.25pt;height:236.6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" stroked="f">
            <v:textbox style="layout-flow:vertical;mso-layout-flow-alt:bottom-to-top">
              <w:txbxContent>
                <w:p w14:paraId="3E08B810" w14:textId="77777777" w:rsidR="006C589E" w:rsidRPr="008F472E" w:rsidRDefault="006C589E" w:rsidP="00526208">
                  <w:pPr>
                    <w:ind w:left="0"/>
                  </w:pPr>
                  <w:r w:rsidRPr="001A3EDF">
                    <w:rPr>
                      <w:color w:val="000000"/>
                    </w:rPr>
                    <w:t>Bildnachweis: GMH</w:t>
                  </w:r>
                </w:p>
              </w:txbxContent>
            </v:textbox>
          </v:shape>
        </w:pict>
      </w:r>
      <w:r w:rsidRPr="00F323DB">
        <w:rPr>
          <w:noProof/>
        </w:rPr>
        <w:t xml:space="preserve"> </w:t>
      </w:r>
      <w:r w:rsidR="00BD5FC2" w:rsidRPr="00BD5FC2">
        <w:rPr>
          <w:noProof/>
        </w:rPr>
        <w:t xml:space="preserve"> </w:t>
      </w:r>
    </w:p>
    <w:p w14:paraId="209FBCC2" w14:textId="77777777" w:rsidR="00D81AF0" w:rsidRDefault="00D81AF0" w:rsidP="00ED7EB6">
      <w:pPr>
        <w:ind w:left="709"/>
        <w:rPr>
          <w:color w:val="000000"/>
          <w:sz w:val="22"/>
          <w:szCs w:val="22"/>
        </w:rPr>
      </w:pPr>
    </w:p>
    <w:p w14:paraId="2B192283" w14:textId="77777777" w:rsidR="00D81AF0" w:rsidRDefault="00D81AF0" w:rsidP="00ED7EB6">
      <w:pPr>
        <w:ind w:left="709"/>
        <w:rPr>
          <w:color w:val="000000"/>
          <w:sz w:val="22"/>
          <w:szCs w:val="22"/>
        </w:rPr>
      </w:pPr>
    </w:p>
    <w:p w14:paraId="7E4DD2BA" w14:textId="77777777" w:rsidR="00D81AF0" w:rsidRDefault="00D81AF0" w:rsidP="00ED7EB6">
      <w:pPr>
        <w:ind w:left="709"/>
        <w:rPr>
          <w:color w:val="000000"/>
          <w:sz w:val="22"/>
          <w:szCs w:val="22"/>
        </w:rPr>
      </w:pPr>
    </w:p>
    <w:p w14:paraId="0A9A334B" w14:textId="77777777" w:rsidR="00280D3E" w:rsidRDefault="00280D3E" w:rsidP="00ED7EB6">
      <w:pPr>
        <w:ind w:left="709"/>
        <w:rPr>
          <w:color w:val="000000"/>
          <w:sz w:val="22"/>
          <w:szCs w:val="22"/>
        </w:rPr>
      </w:pPr>
    </w:p>
    <w:p w14:paraId="58AE7253" w14:textId="77777777" w:rsidR="00280D3E" w:rsidRDefault="00280D3E" w:rsidP="00ED7EB6">
      <w:pPr>
        <w:ind w:left="709"/>
        <w:rPr>
          <w:color w:val="000000"/>
          <w:sz w:val="22"/>
          <w:szCs w:val="22"/>
        </w:rPr>
      </w:pPr>
    </w:p>
    <w:p w14:paraId="3764CF31" w14:textId="77777777" w:rsidR="00D81AF0" w:rsidRDefault="00D81AF0" w:rsidP="00ED7EB6">
      <w:pPr>
        <w:ind w:left="709"/>
        <w:rPr>
          <w:color w:val="000000"/>
          <w:sz w:val="22"/>
          <w:szCs w:val="22"/>
        </w:rPr>
      </w:pPr>
    </w:p>
    <w:p w14:paraId="316D5A00" w14:textId="77777777" w:rsidR="00D81AF0" w:rsidRDefault="00D81AF0" w:rsidP="00ED7EB6">
      <w:pPr>
        <w:ind w:left="709"/>
        <w:rPr>
          <w:color w:val="000000"/>
          <w:sz w:val="22"/>
          <w:szCs w:val="22"/>
        </w:rPr>
      </w:pPr>
    </w:p>
    <w:p w14:paraId="4B228B9D" w14:textId="77777777" w:rsidR="00D81AF0" w:rsidRDefault="00D81AF0" w:rsidP="00ED7EB6">
      <w:pPr>
        <w:ind w:left="709"/>
        <w:rPr>
          <w:color w:val="000000"/>
          <w:sz w:val="22"/>
          <w:szCs w:val="22"/>
        </w:rPr>
      </w:pPr>
    </w:p>
    <w:p w14:paraId="0752E92B" w14:textId="77777777" w:rsidR="00D81AF0" w:rsidRDefault="00D81AF0" w:rsidP="00ED7EB6">
      <w:pPr>
        <w:ind w:left="709"/>
        <w:rPr>
          <w:color w:val="000000"/>
          <w:sz w:val="22"/>
          <w:szCs w:val="22"/>
        </w:rPr>
      </w:pPr>
    </w:p>
    <w:p w14:paraId="12C7D603" w14:textId="77777777" w:rsidR="00D81AF0" w:rsidRDefault="00D81AF0" w:rsidP="00ED7EB6">
      <w:pPr>
        <w:ind w:left="709"/>
        <w:rPr>
          <w:color w:val="000000"/>
          <w:sz w:val="22"/>
          <w:szCs w:val="22"/>
        </w:rPr>
      </w:pPr>
    </w:p>
    <w:p w14:paraId="1769FE32" w14:textId="77777777" w:rsidR="00D81AF0" w:rsidRDefault="00EC5839" w:rsidP="00ED7EB6">
      <w:pPr>
        <w:ind w:left="709"/>
        <w:rPr>
          <w:color w:val="000000"/>
          <w:sz w:val="22"/>
          <w:szCs w:val="22"/>
        </w:rPr>
      </w:pPr>
      <w:r>
        <w:rPr>
          <w:i/>
          <w:noProof/>
          <w:sz w:val="22"/>
          <w:szCs w:val="22"/>
          <w:lang w:eastAsia="de-DE" w:bidi="ar-SA"/>
        </w:rPr>
        <w:pict w14:anchorId="1223E7C8">
          <v:shape id="Text Box 32" o:spid="_x0000_s1027" type="#_x0000_t202" style="position:absolute;left:0;text-align:left;margin-left:32.65pt;margin-top:10.2pt;width:388.55pt;height:53.2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42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">
            <v:textbox>
              <w:txbxContent>
                <w:p w14:paraId="1F1EFA53" w14:textId="77777777" w:rsidR="006C589E" w:rsidRPr="0091744F" w:rsidRDefault="006C589E" w:rsidP="008834B8">
                  <w:pPr>
                    <w:autoSpaceDE w:val="0"/>
                    <w:autoSpaceDN w:val="0"/>
                    <w:adjustRightInd w:val="0"/>
                    <w:ind w:left="0" w:right="21"/>
                    <w:rPr>
                      <w:color w:val="000000"/>
                      <w:sz w:val="22"/>
                      <w:szCs w:val="22"/>
                    </w:rPr>
                  </w:pPr>
                  <w:r w:rsidRPr="00F773D1">
                    <w:rPr>
                      <w:b/>
                      <w:color w:val="000000"/>
                      <w:sz w:val="22"/>
                      <w:szCs w:val="22"/>
                    </w:rPr>
                    <w:t>Bildunterschrift</w:t>
                  </w:r>
                  <w:r w:rsidR="00F323DB">
                    <w:rPr>
                      <w:b/>
                      <w:color w:val="000000"/>
                      <w:sz w:val="22"/>
                      <w:szCs w:val="22"/>
                    </w:rPr>
                    <w:t>:</w:t>
                  </w:r>
                  <w:r w:rsidR="00F323DB" w:rsidRPr="00F323DB">
                    <w:rPr>
                      <w:rFonts w:ascii="Calibri" w:eastAsiaTheme="minorHAnsi" w:hAnsi="Calibri" w:cstheme="minorBidi"/>
                      <w:sz w:val="22"/>
                      <w:szCs w:val="22"/>
                    </w:rPr>
                    <w:t xml:space="preserve"> </w:t>
                  </w:r>
                  <w:r w:rsidR="00F323DB" w:rsidRPr="00F323DB">
                    <w:rPr>
                      <w:rFonts w:eastAsiaTheme="minorHAnsi"/>
                      <w:color w:val="000000" w:themeColor="text1"/>
                      <w:sz w:val="22"/>
                      <w:szCs w:val="22"/>
                    </w:rPr>
                    <w:t>Gärtner ist ein Beruf mit Potenzial. Bereits in der Ausbildung setzt man moderne Technik zur Pflanzenproduktion ein, wie etwa die Topfmaschine in einem Zierpflanzenbetrieb.</w:t>
                  </w:r>
                </w:p>
              </w:txbxContent>
            </v:textbox>
          </v:shape>
        </w:pict>
      </w:r>
    </w:p>
    <w:p w14:paraId="5849741E" w14:textId="77777777" w:rsidR="00B47EE4" w:rsidRDefault="00B47EE4" w:rsidP="00ED7EB6">
      <w:pPr>
        <w:ind w:left="709"/>
        <w:rPr>
          <w:color w:val="000000"/>
          <w:sz w:val="22"/>
          <w:szCs w:val="22"/>
        </w:rPr>
      </w:pPr>
    </w:p>
    <w:p w14:paraId="14F88655" w14:textId="77777777" w:rsidR="00D81AF0" w:rsidRDefault="00EC5839" w:rsidP="00ED7EB6">
      <w:pPr>
        <w:ind w:left="709"/>
        <w:rPr>
          <w:color w:val="000000"/>
          <w:sz w:val="22"/>
          <w:szCs w:val="22"/>
        </w:rPr>
      </w:pPr>
      <w:r>
        <w:rPr>
          <w:i/>
          <w:noProof/>
          <w:sz w:val="22"/>
          <w:szCs w:val="22"/>
          <w:lang w:eastAsia="de-DE" w:bidi="ar-SA"/>
        </w:rPr>
        <w:pict w14:anchorId="067FA034">
          <v:shape id="Text Box 33" o:spid="_x0000_s1028" type="#_x0000_t202" style="position:absolute;left:0;text-align:left;margin-left:32.65pt;margin-top:21.55pt;width:388.55pt;height:37.45pt;z-index:25165875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" strokecolor="red">
            <v:textbox>
              <w:txbxContent>
                <w:p w14:paraId="06E63EEB" w14:textId="77777777" w:rsidR="000161C2" w:rsidRPr="007B49A4" w:rsidRDefault="006C589E" w:rsidP="000161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7B49A4" w:rsidRPr="007B49A4">
                      <w:rPr>
                        <w:rStyle w:val="Hyperlink"/>
                        <w:rFonts w:ascii="Arial" w:hAnsi="Arial" w:cs="Arial"/>
                      </w:rPr>
                      <w:t>http://www.gruenes-medienhaus.de/download/2018/02/GMH_2018_08_01.jpg</w:t>
                    </w:r>
                  </w:hyperlink>
                  <w:r w:rsidR="007B49A4" w:rsidRPr="007B49A4">
                    <w:rPr>
                      <w:rFonts w:ascii="Arial" w:hAnsi="Arial" w:cs="Arial"/>
                    </w:rPr>
                    <w:t xml:space="preserve"> </w:t>
                  </w:r>
                </w:p>
              </w:txbxContent>
            </v:textbox>
            <w10:wrap anchorx="margin"/>
          </v:shape>
        </w:pict>
      </w:r>
    </w:p>
    <w:p w14:paraId="1D461FC8" w14:textId="77777777" w:rsidR="00C94223" w:rsidRDefault="00C94223" w:rsidP="00ED7EB6">
      <w:pPr>
        <w:ind w:left="709"/>
        <w:rPr>
          <w:color w:val="000000"/>
          <w:sz w:val="22"/>
          <w:szCs w:val="22"/>
        </w:rPr>
      </w:pPr>
    </w:p>
    <w:p w14:paraId="263DF846" w14:textId="77777777" w:rsidR="00FD7638" w:rsidRDefault="00FD7638" w:rsidP="00ED7EB6">
      <w:pPr>
        <w:pStyle w:val="Formatvorlage1"/>
        <w:tabs>
          <w:tab w:val="left" w:pos="8364"/>
        </w:tabs>
        <w:ind w:left="0" w:right="992"/>
        <w:rPr>
          <w:i w:val="0"/>
          <w:sz w:val="22"/>
          <w:szCs w:val="22"/>
        </w:rPr>
      </w:pPr>
    </w:p>
    <w:p w14:paraId="326A6D3F" w14:textId="77777777" w:rsidR="00280D3E" w:rsidRDefault="00280D3E" w:rsidP="00280D3E">
      <w:pPr>
        <w:spacing w:after="120"/>
        <w:ind w:left="1701"/>
        <w:rPr>
          <w:iCs/>
          <w:color w:val="000000"/>
          <w:sz w:val="22"/>
          <w:szCs w:val="22"/>
        </w:rPr>
      </w:pPr>
    </w:p>
    <w:p w14:paraId="37EDDF3B" w14:textId="77777777" w:rsidR="00F323DB" w:rsidRPr="00F323DB" w:rsidRDefault="006A7E9E" w:rsidP="006A7E9E">
      <w:pPr>
        <w:pStyle w:val="Formatvorlage1"/>
        <w:tabs>
          <w:tab w:val="left" w:pos="7938"/>
        </w:tabs>
        <w:spacing w:after="360"/>
        <w:ind w:left="1701" w:right="1134"/>
        <w:rPr>
          <w:i w:val="0"/>
          <w:sz w:val="22"/>
          <w:szCs w:val="22"/>
        </w:rPr>
      </w:pPr>
      <w:r w:rsidRPr="006A7E9E">
        <w:rPr>
          <w:i w:val="0"/>
          <w:sz w:val="22"/>
          <w:szCs w:val="22"/>
        </w:rPr>
        <w:t>Technik-Fans aufgepasst: Es gibt einen Beruf, der eine wahre Fundgrube an technischen Möglichkeiten bietet: Gärtner. Gärtner lieben Pflanzen und tun alles dafür, dass sie unter optima</w:t>
      </w:r>
      <w:r w:rsidRPr="006A7E9E">
        <w:rPr>
          <w:i w:val="0"/>
          <w:sz w:val="22"/>
          <w:szCs w:val="22"/>
        </w:rPr>
        <w:lastRenderedPageBreak/>
        <w:t>len Bedingungen heranwachsen. Gesunde, schöne und kräftige Pflanzen sind das Ziel. Um dieses Ziel zu erreichen, setzen Sie moderne Technik ein, von der Aussaat bis zum Absatz. Das gilt für den Zierpflanzenbau genauso wie für den Gemüse- und den Obstbau, die Baumschule, die Stauden- und die Friedhofsgärtnerei sowie für den Garten- und Landschaftsbau. Jede Fachrichtung hat ihre eigenen technischen Besonderheiten, bei denen die persönlichen Interessen perfekt untergebracht werden können.</w:t>
      </w:r>
    </w:p>
    <w:p w14:paraId="3B99B001" w14:textId="77777777" w:rsidR="00F323DB" w:rsidRPr="00D61E92" w:rsidRDefault="00F323DB" w:rsidP="00F323DB">
      <w:pPr>
        <w:pStyle w:val="Formatvorlage1"/>
        <w:tabs>
          <w:tab w:val="left" w:pos="7938"/>
        </w:tabs>
        <w:ind w:left="1701" w:right="1134"/>
        <w:rPr>
          <w:b/>
          <w:i w:val="0"/>
          <w:sz w:val="22"/>
          <w:szCs w:val="22"/>
        </w:rPr>
      </w:pPr>
      <w:r w:rsidRPr="00D61E92">
        <w:rPr>
          <w:b/>
          <w:i w:val="0"/>
          <w:sz w:val="22"/>
          <w:szCs w:val="22"/>
        </w:rPr>
        <w:t>Regeln und Steuern</w:t>
      </w:r>
    </w:p>
    <w:p w14:paraId="1201DA7A" w14:textId="77777777" w:rsidR="00F323DB" w:rsidRPr="00F323DB" w:rsidRDefault="00F323DB" w:rsidP="00D61E92">
      <w:pPr>
        <w:pStyle w:val="Formatvorlage1"/>
        <w:tabs>
          <w:tab w:val="left" w:pos="7938"/>
        </w:tabs>
        <w:spacing w:after="360"/>
        <w:ind w:left="1701" w:right="1134"/>
        <w:rPr>
          <w:i w:val="0"/>
          <w:sz w:val="22"/>
          <w:szCs w:val="22"/>
        </w:rPr>
      </w:pPr>
      <w:r w:rsidRPr="00F323DB">
        <w:rPr>
          <w:i w:val="0"/>
          <w:sz w:val="22"/>
          <w:szCs w:val="22"/>
        </w:rPr>
        <w:t xml:space="preserve">Wer Computer liebt, für den sind Fachrichtungen mit Gewächshaus-Produktion ein Eldorado. In einem modernen Betrieb werden alle Faktoren, die die Pflanze für ein optimales Wachstum braucht, über den Klimacomputer geregelt und gesteuert. Dazu gehören insbesondere Heizung, Lüftung, Licht, Schattierung oder Energieschirm sowie eine Wetterstation. Mithilfe von Sensoren werden die Daten im Gewächshaus erfasst, mit dem eingestellten Sollwert verglichen und bei Abweichungen gegengesteuert. Mobile Endgeräte wie Smartphones kommen hier zum Einsatz, um bei Bedarf auch von außerhalb eingreifen zu können. So wird nichts dem Zufall überlassen und von allem nur so viel eingesetzt, wie benötigt wird – das schont Ressourcen und damit die Umwelt. </w:t>
      </w:r>
    </w:p>
    <w:p w14:paraId="6C273211" w14:textId="77777777" w:rsidR="00F323DB" w:rsidRPr="00D61E92" w:rsidRDefault="00F323DB" w:rsidP="00F323DB">
      <w:pPr>
        <w:pStyle w:val="Formatvorlage1"/>
        <w:tabs>
          <w:tab w:val="left" w:pos="7938"/>
        </w:tabs>
        <w:ind w:left="1701" w:right="1134"/>
        <w:rPr>
          <w:b/>
          <w:i w:val="0"/>
          <w:sz w:val="22"/>
          <w:szCs w:val="22"/>
        </w:rPr>
      </w:pPr>
      <w:r w:rsidRPr="00D61E92">
        <w:rPr>
          <w:b/>
          <w:i w:val="0"/>
          <w:sz w:val="22"/>
          <w:szCs w:val="22"/>
        </w:rPr>
        <w:t>Wichtiger Faktor: Bewässerung</w:t>
      </w:r>
    </w:p>
    <w:p w14:paraId="36B89569" w14:textId="77777777" w:rsidR="00F323DB" w:rsidRPr="00F323DB" w:rsidRDefault="00F323DB" w:rsidP="00D61E92">
      <w:pPr>
        <w:pStyle w:val="Formatvorlage1"/>
        <w:tabs>
          <w:tab w:val="left" w:pos="7938"/>
        </w:tabs>
        <w:spacing w:after="360"/>
        <w:ind w:left="1701" w:right="1134"/>
        <w:rPr>
          <w:i w:val="0"/>
          <w:sz w:val="22"/>
          <w:szCs w:val="22"/>
        </w:rPr>
      </w:pPr>
      <w:r w:rsidRPr="00F323DB">
        <w:rPr>
          <w:i w:val="0"/>
          <w:sz w:val="22"/>
          <w:szCs w:val="22"/>
        </w:rPr>
        <w:t xml:space="preserve">Die Bewässerung der Pflanzen hat ebenfalls einen entscheidenden Einfluss auf die Pflanzengesundheit. Bewässerungscomputer regeln daher in Abhängigkeit von den Klimabedingungen den optimalen Zeitpunkt der Bewässerung sowie die passende Wassermenge, sowohl im Gewächshaus als auch im Freiland. Meist sind sie mit Anlagen zur Flüssigdüngung verbunden, wodurch eine optimale Ernährung der Pflanzen gewährleistet ist. Bewässert und gedüngt wird in geschlossenen Systemen, das heißt, Wasser und Dünger zirkulieren im System und die Umwelt wird geschont. </w:t>
      </w:r>
    </w:p>
    <w:p w14:paraId="6248B1E3" w14:textId="77777777" w:rsidR="00F323DB" w:rsidRPr="00F323DB" w:rsidRDefault="00F323DB" w:rsidP="00D61E92">
      <w:pPr>
        <w:pStyle w:val="Formatvorlage1"/>
        <w:tabs>
          <w:tab w:val="left" w:pos="7938"/>
        </w:tabs>
        <w:spacing w:after="360"/>
        <w:ind w:left="1701" w:right="1134"/>
        <w:rPr>
          <w:i w:val="0"/>
          <w:sz w:val="22"/>
          <w:szCs w:val="22"/>
        </w:rPr>
      </w:pPr>
      <w:r w:rsidRPr="00F323DB">
        <w:rPr>
          <w:i w:val="0"/>
          <w:sz w:val="22"/>
          <w:szCs w:val="22"/>
        </w:rPr>
        <w:lastRenderedPageBreak/>
        <w:t>Die Systeme zur Steuerung und Regelung werden ständig weiterentwickelt und verbessert. Wer Spaß am Tüfteln hat, ist hier also genau richtig.</w:t>
      </w:r>
    </w:p>
    <w:p w14:paraId="19DD3C04" w14:textId="77777777" w:rsidR="00F323DB" w:rsidRPr="00D61E92" w:rsidRDefault="00F323DB" w:rsidP="00F323DB">
      <w:pPr>
        <w:pStyle w:val="Formatvorlage1"/>
        <w:tabs>
          <w:tab w:val="left" w:pos="7938"/>
        </w:tabs>
        <w:ind w:left="1701" w:right="1134"/>
        <w:rPr>
          <w:b/>
          <w:i w:val="0"/>
          <w:sz w:val="22"/>
          <w:szCs w:val="22"/>
        </w:rPr>
      </w:pPr>
      <w:r w:rsidRPr="00D61E92">
        <w:rPr>
          <w:b/>
          <w:i w:val="0"/>
          <w:sz w:val="22"/>
          <w:szCs w:val="22"/>
        </w:rPr>
        <w:t>Die Maschine macht‘s</w:t>
      </w:r>
    </w:p>
    <w:p w14:paraId="5754242B" w14:textId="77777777" w:rsidR="00690277" w:rsidRPr="00064BFA" w:rsidRDefault="00F323DB" w:rsidP="00F323DB">
      <w:pPr>
        <w:pStyle w:val="Formatvorlage1"/>
        <w:tabs>
          <w:tab w:val="left" w:pos="7938"/>
        </w:tabs>
        <w:ind w:left="1701" w:right="1134"/>
        <w:rPr>
          <w:i w:val="0"/>
          <w:iCs w:val="0"/>
          <w:sz w:val="22"/>
          <w:szCs w:val="22"/>
        </w:rPr>
      </w:pPr>
      <w:r w:rsidRPr="00F323DB">
        <w:rPr>
          <w:i w:val="0"/>
          <w:sz w:val="22"/>
          <w:szCs w:val="22"/>
        </w:rPr>
        <w:t xml:space="preserve">Wer das Bedienen von Maschinen und Geräten bevorzugt, ist im Gartenbau ebenfalls richtig. Auch hier bietet jeder Fachbereich etwas: Etwa die Topfmaschine im Zierpflanzenbau oder die Pflanzmaschine im Gemüsebau, spezielle Geräte zum Verpflanzen von Großbäumen in der Baumschule, Schüttelmaschinen für die Obsternte, Stapler oder Laster für die Grabpflege oder die Staudenanlage, oder Bagger für die Teichanlage im Garten- und Landschaftsbau. Weitere spannende Einsatzbereiche von technischen Geräten finden Interessierte auf </w:t>
      </w:r>
      <w:hyperlink r:id="rId10" w:history="1">
        <w:r w:rsidR="00D61E92" w:rsidRPr="00C66AA7">
          <w:rPr>
            <w:rStyle w:val="Hyperlink"/>
            <w:i w:val="0"/>
            <w:sz w:val="22"/>
            <w:szCs w:val="22"/>
          </w:rPr>
          <w:t>www.beruf-gaertner.de</w:t>
        </w:r>
      </w:hyperlink>
      <w:r w:rsidRPr="00F323DB">
        <w:rPr>
          <w:i w:val="0"/>
          <w:sz w:val="22"/>
          <w:szCs w:val="22"/>
        </w:rPr>
        <w:t>.</w:t>
      </w:r>
      <w:r w:rsidR="00D61E92">
        <w:rPr>
          <w:i w:val="0"/>
          <w:sz w:val="22"/>
          <w:szCs w:val="22"/>
        </w:rPr>
        <w:t xml:space="preserve"> </w:t>
      </w:r>
      <w:r w:rsidRPr="00F323DB">
        <w:rPr>
          <w:i w:val="0"/>
          <w:sz w:val="22"/>
          <w:szCs w:val="22"/>
        </w:rPr>
        <w:t>Wer weiß, vielleicht findet sich dort auch die Liebe des Lebens.</w:t>
      </w:r>
    </w:p>
    <w:p w14:paraId="51FC60BC" w14:textId="77777777" w:rsidR="001451DA" w:rsidRDefault="001451DA" w:rsidP="002439A9">
      <w:pPr>
        <w:pStyle w:val="Formatvorlage1"/>
        <w:tabs>
          <w:tab w:val="left" w:pos="8222"/>
        </w:tabs>
        <w:ind w:left="1701" w:right="850"/>
        <w:rPr>
          <w:i w:val="0"/>
          <w:iCs w:val="0"/>
          <w:sz w:val="22"/>
          <w:szCs w:val="22"/>
        </w:rPr>
      </w:pPr>
    </w:p>
    <w:p w14:paraId="5A17E157" w14:textId="77777777" w:rsidR="002D1BEB" w:rsidRDefault="00BD5FC2" w:rsidP="002439A9">
      <w:pPr>
        <w:pStyle w:val="Formatvorlage1"/>
        <w:tabs>
          <w:tab w:val="left" w:pos="8222"/>
        </w:tabs>
        <w:ind w:left="1701" w:right="850"/>
        <w:rPr>
          <w:i w:val="0"/>
          <w:iCs w:val="0"/>
          <w:sz w:val="22"/>
          <w:szCs w:val="22"/>
        </w:rPr>
      </w:pPr>
      <w:r>
        <w:rPr>
          <w:i w:val="0"/>
          <w:iCs w:val="0"/>
          <w:sz w:val="22"/>
          <w:szCs w:val="22"/>
        </w:rPr>
        <w:t>---------------------------------</w:t>
      </w:r>
    </w:p>
    <w:p w14:paraId="612CA6A9" w14:textId="77777777" w:rsidR="00BD5FC2" w:rsidRDefault="00BD5FC2" w:rsidP="002439A9">
      <w:pPr>
        <w:pStyle w:val="Formatvorlage1"/>
        <w:tabs>
          <w:tab w:val="left" w:pos="8222"/>
        </w:tabs>
        <w:ind w:left="1701" w:right="850"/>
        <w:rPr>
          <w:i w:val="0"/>
          <w:iCs w:val="0"/>
          <w:sz w:val="22"/>
          <w:szCs w:val="22"/>
        </w:rPr>
      </w:pPr>
      <w:r>
        <w:rPr>
          <w:i w:val="0"/>
          <w:iCs w:val="0"/>
          <w:sz w:val="22"/>
          <w:szCs w:val="22"/>
        </w:rPr>
        <w:t>[Kastenelement]</w:t>
      </w:r>
    </w:p>
    <w:p w14:paraId="09029C5B" w14:textId="77777777" w:rsidR="00BD5FC2" w:rsidRPr="00F93A9F" w:rsidRDefault="00F93A9F" w:rsidP="00BD5FC2">
      <w:pPr>
        <w:pStyle w:val="Formatvorlage1"/>
        <w:tabs>
          <w:tab w:val="left" w:pos="8222"/>
        </w:tabs>
        <w:ind w:left="1701" w:right="850"/>
        <w:rPr>
          <w:i w:val="0"/>
          <w:iCs w:val="0"/>
          <w:sz w:val="22"/>
          <w:szCs w:val="22"/>
        </w:rPr>
      </w:pPr>
      <w:r w:rsidRPr="00F93A9F">
        <w:rPr>
          <w:i w:val="0"/>
          <w:iCs w:val="0"/>
          <w:sz w:val="22"/>
          <w:szCs w:val="22"/>
        </w:rPr>
        <w:t>Als Auszubildender im Gartenbau lernt man von der Pike auf, Pflanzen mit moderner Technik zu produzieren. Das bedeutet Arbeitserleichterung, kombiniert mit einem optimalen Schutz der Umwelt. Wer sich für diesen Bereich begeistert und sich einbringt, übernimmt Verantwortung für die eigene Zukunft sowie die seiner Mitmenschen und der Natur. Nach der Ausbildung bieten sich vielfältige Möglichkeiten, den Bereich Technik zu vertiefen, zum Beispiel als Techniker oder Meister im Gartenbau oder als Gartenbau-ingenieur mit Abschluss Bachelor oder Master. Wer dann noch nicht am Ziel ist und sich noch tiefer in die Materie begeben will, kann in Forschung und Entwicklung oder Lehre tätig</w:t>
      </w:r>
      <w:bookmarkStart w:id="0" w:name="_GoBack"/>
      <w:bookmarkEnd w:id="0"/>
      <w:r w:rsidRPr="00F93A9F">
        <w:rPr>
          <w:i w:val="0"/>
          <w:iCs w:val="0"/>
          <w:sz w:val="22"/>
          <w:szCs w:val="22"/>
        </w:rPr>
        <w:t xml:space="preserve"> werden.</w:t>
      </w:r>
    </w:p>
    <w:sectPr w:rsidR="00BD5FC2" w:rsidRPr="00F93A9F" w:rsidSect="009C2FEA">
      <w:headerReference w:type="default" r:id="rId11"/>
      <w:footerReference w:type="default" r:id="rId12"/>
      <w:pgSz w:w="11906" w:h="16838"/>
      <w:pgMar w:top="2127"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F5CD" w14:textId="77777777" w:rsidR="00585770" w:rsidRDefault="00585770" w:rsidP="00E22732">
      <w:pPr>
        <w:spacing w:after="0" w:line="240" w:lineRule="auto"/>
      </w:pPr>
      <w:r>
        <w:separator/>
      </w:r>
    </w:p>
  </w:endnote>
  <w:endnote w:type="continuationSeparator" w:id="0">
    <w:p w14:paraId="750EC0CD" w14:textId="77777777" w:rsidR="00585770" w:rsidRDefault="00585770"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3257" w14:textId="77777777" w:rsidR="006C589E" w:rsidRPr="007C5137" w:rsidRDefault="006C589E"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BD00175" w14:textId="77777777" w:rsidR="006C589E" w:rsidRPr="007C5137" w:rsidRDefault="006C589E"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65D4B4C7" w14:textId="77777777" w:rsidR="006C589E" w:rsidRDefault="002A4D8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60288" behindDoc="1" locked="0" layoutInCell="1" allowOverlap="1" wp14:anchorId="47CDC978" wp14:editId="3CB6C946">
          <wp:simplePos x="0" y="0"/>
          <wp:positionH relativeFrom="column">
            <wp:posOffset>2143125</wp:posOffset>
          </wp:positionH>
          <wp:positionV relativeFrom="paragraph">
            <wp:posOffset>8124825</wp:posOffset>
          </wp:positionV>
          <wp:extent cx="3877945" cy="1601470"/>
          <wp:effectExtent l="0" t="0" r="8255" b="0"/>
          <wp:wrapNone/>
          <wp:docPr id="1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8240" behindDoc="1" locked="0" layoutInCell="1" allowOverlap="1" wp14:anchorId="4B54639C" wp14:editId="7F7E4810">
          <wp:simplePos x="0" y="0"/>
          <wp:positionH relativeFrom="column">
            <wp:posOffset>2143125</wp:posOffset>
          </wp:positionH>
          <wp:positionV relativeFrom="paragraph">
            <wp:posOffset>8124825</wp:posOffset>
          </wp:positionV>
          <wp:extent cx="3877945" cy="1601470"/>
          <wp:effectExtent l="0" t="0" r="8255"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Pr>
        <w:noProof/>
        <w:color w:val="FFFFFF"/>
        <w:lang w:eastAsia="de-DE" w:bidi="ar-SA"/>
      </w:rPr>
      <w:drawing>
        <wp:anchor distT="0" distB="0" distL="114300" distR="114300" simplePos="0" relativeHeight="251656192" behindDoc="1" locked="0" layoutInCell="1" allowOverlap="1" wp14:anchorId="2A9F7956" wp14:editId="42FEA4E5">
          <wp:simplePos x="0" y="0"/>
          <wp:positionH relativeFrom="column">
            <wp:posOffset>2143125</wp:posOffset>
          </wp:positionH>
          <wp:positionV relativeFrom="paragraph">
            <wp:posOffset>8124825</wp:posOffset>
          </wp:positionV>
          <wp:extent cx="3877945" cy="1601470"/>
          <wp:effectExtent l="0" t="0" r="8255"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a:ln>
                    <a:noFill/>
                  </a:ln>
                </pic:spPr>
              </pic:pic>
            </a:graphicData>
          </a:graphic>
        </wp:anchor>
      </w:drawing>
    </w:r>
    <w:r w:rsidR="006C589E" w:rsidRPr="007C5137">
      <w:rPr>
        <w:color w:val="FFFFFF"/>
      </w:rPr>
      <w:t>FON 0228.81002-27   FAX 0228.81002-47   E</w:t>
    </w:r>
    <w:r w:rsidR="006C589E">
      <w:rPr>
        <w:color w:val="FFFFFF"/>
      </w:rPr>
      <w:t>-</w:t>
    </w:r>
    <w:r w:rsidR="006C589E" w:rsidRPr="007C5137">
      <w:rPr>
        <w:color w:val="FFFFFF"/>
      </w:rPr>
      <w:t xml:space="preserve">MAIL info@gruenes-medienhaus.de </w:t>
    </w:r>
  </w:p>
  <w:p w14:paraId="2C2816E1" w14:textId="77777777" w:rsidR="006C589E" w:rsidRPr="003B4C71" w:rsidRDefault="006C589E"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994BEF" w:rsidRPr="003B4C71">
      <w:rPr>
        <w:color w:val="FFFFFF"/>
      </w:rPr>
      <w:fldChar w:fldCharType="begin"/>
    </w:r>
    <w:r w:rsidRPr="003B4C71">
      <w:rPr>
        <w:color w:val="FFFFFF"/>
      </w:rPr>
      <w:instrText xml:space="preserve"> PAGE </w:instrText>
    </w:r>
    <w:r w:rsidR="00994BEF" w:rsidRPr="003B4C71">
      <w:rPr>
        <w:color w:val="FFFFFF"/>
      </w:rPr>
      <w:fldChar w:fldCharType="separate"/>
    </w:r>
    <w:r w:rsidR="007B49A4">
      <w:rPr>
        <w:noProof/>
        <w:color w:val="FFFFFF"/>
      </w:rPr>
      <w:t>3</w:t>
    </w:r>
    <w:r w:rsidR="00994BEF" w:rsidRPr="003B4C71">
      <w:rPr>
        <w:color w:val="FFFFFF"/>
      </w:rPr>
      <w:fldChar w:fldCharType="end"/>
    </w:r>
    <w:r w:rsidRPr="003B4C71">
      <w:rPr>
        <w:color w:val="FFFFFF"/>
      </w:rPr>
      <w:t xml:space="preserve"> von </w:t>
    </w:r>
    <w:r w:rsidR="00994BEF" w:rsidRPr="003B4C71">
      <w:rPr>
        <w:color w:val="FFFFFF"/>
      </w:rPr>
      <w:fldChar w:fldCharType="begin"/>
    </w:r>
    <w:r w:rsidRPr="003B4C71">
      <w:rPr>
        <w:color w:val="FFFFFF"/>
      </w:rPr>
      <w:instrText xml:space="preserve"> NUMPAGES  </w:instrText>
    </w:r>
    <w:r w:rsidR="00994BEF" w:rsidRPr="003B4C71">
      <w:rPr>
        <w:color w:val="FFFFFF"/>
      </w:rPr>
      <w:fldChar w:fldCharType="separate"/>
    </w:r>
    <w:r w:rsidR="007B49A4">
      <w:rPr>
        <w:noProof/>
        <w:color w:val="FFFFFF"/>
      </w:rPr>
      <w:t>3</w:t>
    </w:r>
    <w:r w:rsidR="00994BEF" w:rsidRPr="003B4C71">
      <w:rPr>
        <w:color w:val="FFFFFF"/>
      </w:rPr>
      <w:fldChar w:fldCharType="end"/>
    </w:r>
  </w:p>
  <w:p w14:paraId="19026E63" w14:textId="77777777" w:rsidR="006C589E" w:rsidRPr="003B4C71" w:rsidRDefault="006C589E"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772A" w14:textId="77777777" w:rsidR="00585770" w:rsidRDefault="00585770" w:rsidP="00E22732">
      <w:pPr>
        <w:spacing w:after="0" w:line="240" w:lineRule="auto"/>
      </w:pPr>
      <w:r>
        <w:separator/>
      </w:r>
    </w:p>
  </w:footnote>
  <w:footnote w:type="continuationSeparator" w:id="0">
    <w:p w14:paraId="3F73CCE4" w14:textId="77777777" w:rsidR="00585770" w:rsidRDefault="00585770"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126" w14:textId="77777777" w:rsidR="006C589E" w:rsidRDefault="002A4D8A" w:rsidP="00CE00B6">
    <w:pPr>
      <w:pStyle w:val="Kopfzeile"/>
      <w:ind w:right="0"/>
      <w:jc w:val="right"/>
    </w:pPr>
    <w:r>
      <w:rPr>
        <w:noProof/>
        <w:lang w:eastAsia="de-DE" w:bidi="ar-SA"/>
      </w:rPr>
      <w:drawing>
        <wp:inline distT="0" distB="0" distL="0" distR="0" wp14:anchorId="6552DFAA" wp14:editId="375B6210">
          <wp:extent cx="1744980" cy="510540"/>
          <wp:effectExtent l="0" t="0" r="7620" b="381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8"/>
  </w:num>
  <w:num w:numId="2">
    <w:abstractNumId w:val="6"/>
  </w:num>
  <w:num w:numId="3">
    <w:abstractNumId w:val="9"/>
  </w:num>
  <w:num w:numId="4">
    <w:abstractNumId w:val="0"/>
  </w:num>
  <w:num w:numId="5">
    <w:abstractNumId w:val="5"/>
  </w:num>
  <w:num w:numId="6">
    <w:abstractNumId w:val="7"/>
  </w:num>
  <w:num w:numId="7">
    <w:abstractNumId w:val="2"/>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0CD"/>
    <w:rsid w:val="000020A7"/>
    <w:rsid w:val="0000388D"/>
    <w:rsid w:val="0000459B"/>
    <w:rsid w:val="00004F21"/>
    <w:rsid w:val="00010508"/>
    <w:rsid w:val="000134B4"/>
    <w:rsid w:val="000161C2"/>
    <w:rsid w:val="00017A08"/>
    <w:rsid w:val="0002021E"/>
    <w:rsid w:val="00026611"/>
    <w:rsid w:val="000323D5"/>
    <w:rsid w:val="00032D4F"/>
    <w:rsid w:val="00033433"/>
    <w:rsid w:val="00035152"/>
    <w:rsid w:val="00037221"/>
    <w:rsid w:val="00043264"/>
    <w:rsid w:val="00045595"/>
    <w:rsid w:val="00050D8C"/>
    <w:rsid w:val="00050E0E"/>
    <w:rsid w:val="00052A23"/>
    <w:rsid w:val="000539C2"/>
    <w:rsid w:val="00060346"/>
    <w:rsid w:val="00060C14"/>
    <w:rsid w:val="00062741"/>
    <w:rsid w:val="00064BFA"/>
    <w:rsid w:val="00072177"/>
    <w:rsid w:val="000724AA"/>
    <w:rsid w:val="000770CF"/>
    <w:rsid w:val="00077560"/>
    <w:rsid w:val="0008031E"/>
    <w:rsid w:val="000826ED"/>
    <w:rsid w:val="00083327"/>
    <w:rsid w:val="00085AE8"/>
    <w:rsid w:val="0009137F"/>
    <w:rsid w:val="00095DCC"/>
    <w:rsid w:val="000A12B4"/>
    <w:rsid w:val="000A3274"/>
    <w:rsid w:val="000A79A7"/>
    <w:rsid w:val="000A79F2"/>
    <w:rsid w:val="000B0895"/>
    <w:rsid w:val="000B14D7"/>
    <w:rsid w:val="000B1926"/>
    <w:rsid w:val="000B2DB8"/>
    <w:rsid w:val="000B3856"/>
    <w:rsid w:val="000B40E2"/>
    <w:rsid w:val="000B505C"/>
    <w:rsid w:val="000B6306"/>
    <w:rsid w:val="000C01EF"/>
    <w:rsid w:val="000C0682"/>
    <w:rsid w:val="000C33C1"/>
    <w:rsid w:val="000C43D1"/>
    <w:rsid w:val="000C4DA3"/>
    <w:rsid w:val="000C5D56"/>
    <w:rsid w:val="000C616C"/>
    <w:rsid w:val="000C62C0"/>
    <w:rsid w:val="000C7203"/>
    <w:rsid w:val="000C7CE3"/>
    <w:rsid w:val="000D1CCE"/>
    <w:rsid w:val="000D202F"/>
    <w:rsid w:val="000D2132"/>
    <w:rsid w:val="000E1335"/>
    <w:rsid w:val="000E2119"/>
    <w:rsid w:val="000E22B0"/>
    <w:rsid w:val="000E3CF7"/>
    <w:rsid w:val="000E4A6A"/>
    <w:rsid w:val="000E5528"/>
    <w:rsid w:val="000E6BE1"/>
    <w:rsid w:val="000E6D18"/>
    <w:rsid w:val="000F414B"/>
    <w:rsid w:val="000F43AC"/>
    <w:rsid w:val="00100695"/>
    <w:rsid w:val="001007EB"/>
    <w:rsid w:val="00101A1F"/>
    <w:rsid w:val="00104348"/>
    <w:rsid w:val="001066D1"/>
    <w:rsid w:val="001108C4"/>
    <w:rsid w:val="00113A8E"/>
    <w:rsid w:val="00114C3A"/>
    <w:rsid w:val="001164C3"/>
    <w:rsid w:val="0011706D"/>
    <w:rsid w:val="00117096"/>
    <w:rsid w:val="00120E5D"/>
    <w:rsid w:val="00121276"/>
    <w:rsid w:val="00121BD6"/>
    <w:rsid w:val="00122C4B"/>
    <w:rsid w:val="00122DA2"/>
    <w:rsid w:val="00123485"/>
    <w:rsid w:val="00134292"/>
    <w:rsid w:val="0013566C"/>
    <w:rsid w:val="00135720"/>
    <w:rsid w:val="001358F6"/>
    <w:rsid w:val="00136AFA"/>
    <w:rsid w:val="00141ADA"/>
    <w:rsid w:val="0014250B"/>
    <w:rsid w:val="00144792"/>
    <w:rsid w:val="001451DA"/>
    <w:rsid w:val="00150E4E"/>
    <w:rsid w:val="001523D5"/>
    <w:rsid w:val="001556A1"/>
    <w:rsid w:val="0016157B"/>
    <w:rsid w:val="001616FB"/>
    <w:rsid w:val="0017040A"/>
    <w:rsid w:val="00172907"/>
    <w:rsid w:val="00173C7D"/>
    <w:rsid w:val="00181907"/>
    <w:rsid w:val="0018479F"/>
    <w:rsid w:val="001857D7"/>
    <w:rsid w:val="00186786"/>
    <w:rsid w:val="00195675"/>
    <w:rsid w:val="001962E4"/>
    <w:rsid w:val="00196F82"/>
    <w:rsid w:val="0019706E"/>
    <w:rsid w:val="001A0F76"/>
    <w:rsid w:val="001A3EDF"/>
    <w:rsid w:val="001B00E0"/>
    <w:rsid w:val="001B2067"/>
    <w:rsid w:val="001B3456"/>
    <w:rsid w:val="001B4ABB"/>
    <w:rsid w:val="001B5E45"/>
    <w:rsid w:val="001B759D"/>
    <w:rsid w:val="001C52BA"/>
    <w:rsid w:val="001C664C"/>
    <w:rsid w:val="001D1929"/>
    <w:rsid w:val="001D5188"/>
    <w:rsid w:val="001D6483"/>
    <w:rsid w:val="001E2354"/>
    <w:rsid w:val="001E2540"/>
    <w:rsid w:val="001E378A"/>
    <w:rsid w:val="001E6D6C"/>
    <w:rsid w:val="001F3299"/>
    <w:rsid w:val="001F3AD4"/>
    <w:rsid w:val="00200257"/>
    <w:rsid w:val="00202C83"/>
    <w:rsid w:val="00203266"/>
    <w:rsid w:val="00203844"/>
    <w:rsid w:val="00203D10"/>
    <w:rsid w:val="0020470C"/>
    <w:rsid w:val="00205762"/>
    <w:rsid w:val="00206241"/>
    <w:rsid w:val="0021718E"/>
    <w:rsid w:val="00223A5A"/>
    <w:rsid w:val="002240EA"/>
    <w:rsid w:val="002248DD"/>
    <w:rsid w:val="0022587B"/>
    <w:rsid w:val="00225BE3"/>
    <w:rsid w:val="002300CE"/>
    <w:rsid w:val="0023180C"/>
    <w:rsid w:val="002324C9"/>
    <w:rsid w:val="00233559"/>
    <w:rsid w:val="002351CE"/>
    <w:rsid w:val="00235D9F"/>
    <w:rsid w:val="002439A9"/>
    <w:rsid w:val="002443A9"/>
    <w:rsid w:val="0024557D"/>
    <w:rsid w:val="00245888"/>
    <w:rsid w:val="00245EC1"/>
    <w:rsid w:val="002462A3"/>
    <w:rsid w:val="00247D83"/>
    <w:rsid w:val="0025020E"/>
    <w:rsid w:val="00253026"/>
    <w:rsid w:val="0025341D"/>
    <w:rsid w:val="002539C0"/>
    <w:rsid w:val="00253DBD"/>
    <w:rsid w:val="00255EE3"/>
    <w:rsid w:val="00256C42"/>
    <w:rsid w:val="00257560"/>
    <w:rsid w:val="00257ECD"/>
    <w:rsid w:val="00257F8A"/>
    <w:rsid w:val="002640BD"/>
    <w:rsid w:val="00264901"/>
    <w:rsid w:val="00265B96"/>
    <w:rsid w:val="002704BC"/>
    <w:rsid w:val="002744B1"/>
    <w:rsid w:val="00276EC8"/>
    <w:rsid w:val="00280525"/>
    <w:rsid w:val="00280D3E"/>
    <w:rsid w:val="0028176E"/>
    <w:rsid w:val="002826B0"/>
    <w:rsid w:val="00283A64"/>
    <w:rsid w:val="00285A0D"/>
    <w:rsid w:val="0029193D"/>
    <w:rsid w:val="00295B60"/>
    <w:rsid w:val="0029753D"/>
    <w:rsid w:val="002A15C1"/>
    <w:rsid w:val="002A15E0"/>
    <w:rsid w:val="002A4D8A"/>
    <w:rsid w:val="002B1B6C"/>
    <w:rsid w:val="002B27C0"/>
    <w:rsid w:val="002B2C39"/>
    <w:rsid w:val="002B74E5"/>
    <w:rsid w:val="002C1C8A"/>
    <w:rsid w:val="002C7137"/>
    <w:rsid w:val="002C753F"/>
    <w:rsid w:val="002D001A"/>
    <w:rsid w:val="002D1BEB"/>
    <w:rsid w:val="002D2090"/>
    <w:rsid w:val="002D22E9"/>
    <w:rsid w:val="002D57CF"/>
    <w:rsid w:val="002D768D"/>
    <w:rsid w:val="002D77B3"/>
    <w:rsid w:val="002D7C59"/>
    <w:rsid w:val="002E2CA1"/>
    <w:rsid w:val="002E2D72"/>
    <w:rsid w:val="002E3388"/>
    <w:rsid w:val="002E76A8"/>
    <w:rsid w:val="002F00A8"/>
    <w:rsid w:val="002F0BB0"/>
    <w:rsid w:val="002F2796"/>
    <w:rsid w:val="002F323F"/>
    <w:rsid w:val="002F3B64"/>
    <w:rsid w:val="002F55C2"/>
    <w:rsid w:val="002F6229"/>
    <w:rsid w:val="002F6D5E"/>
    <w:rsid w:val="003029C6"/>
    <w:rsid w:val="00302FAA"/>
    <w:rsid w:val="00303BD3"/>
    <w:rsid w:val="00304334"/>
    <w:rsid w:val="003108C4"/>
    <w:rsid w:val="003110B7"/>
    <w:rsid w:val="00313CD4"/>
    <w:rsid w:val="0031403A"/>
    <w:rsid w:val="00317E33"/>
    <w:rsid w:val="00320FA6"/>
    <w:rsid w:val="00331969"/>
    <w:rsid w:val="00332FEE"/>
    <w:rsid w:val="0033321B"/>
    <w:rsid w:val="003339B5"/>
    <w:rsid w:val="00334E79"/>
    <w:rsid w:val="00335649"/>
    <w:rsid w:val="003430BC"/>
    <w:rsid w:val="00344413"/>
    <w:rsid w:val="00345551"/>
    <w:rsid w:val="00356B1A"/>
    <w:rsid w:val="00360A74"/>
    <w:rsid w:val="003614E3"/>
    <w:rsid w:val="003626AC"/>
    <w:rsid w:val="00372332"/>
    <w:rsid w:val="003725E4"/>
    <w:rsid w:val="0037296C"/>
    <w:rsid w:val="00372C36"/>
    <w:rsid w:val="003735C0"/>
    <w:rsid w:val="003768F2"/>
    <w:rsid w:val="00376AE6"/>
    <w:rsid w:val="00377256"/>
    <w:rsid w:val="00380609"/>
    <w:rsid w:val="0038118C"/>
    <w:rsid w:val="00381C35"/>
    <w:rsid w:val="003823D3"/>
    <w:rsid w:val="00384AEC"/>
    <w:rsid w:val="00385E34"/>
    <w:rsid w:val="0038647A"/>
    <w:rsid w:val="00390625"/>
    <w:rsid w:val="00395025"/>
    <w:rsid w:val="0039547A"/>
    <w:rsid w:val="00395966"/>
    <w:rsid w:val="00397D5D"/>
    <w:rsid w:val="003A0B1F"/>
    <w:rsid w:val="003A578C"/>
    <w:rsid w:val="003A6003"/>
    <w:rsid w:val="003B4C71"/>
    <w:rsid w:val="003B6120"/>
    <w:rsid w:val="003B6AB1"/>
    <w:rsid w:val="003C14C6"/>
    <w:rsid w:val="003C32AA"/>
    <w:rsid w:val="003C4296"/>
    <w:rsid w:val="003C5313"/>
    <w:rsid w:val="003D114E"/>
    <w:rsid w:val="003D1C90"/>
    <w:rsid w:val="003D230F"/>
    <w:rsid w:val="003D2470"/>
    <w:rsid w:val="003D3365"/>
    <w:rsid w:val="003D61F3"/>
    <w:rsid w:val="003F1AAA"/>
    <w:rsid w:val="003F1CA8"/>
    <w:rsid w:val="003F6D91"/>
    <w:rsid w:val="0040063A"/>
    <w:rsid w:val="00401BB7"/>
    <w:rsid w:val="00410291"/>
    <w:rsid w:val="00410E82"/>
    <w:rsid w:val="0041235D"/>
    <w:rsid w:val="00412C61"/>
    <w:rsid w:val="00413271"/>
    <w:rsid w:val="00414D52"/>
    <w:rsid w:val="0041724C"/>
    <w:rsid w:val="0041762C"/>
    <w:rsid w:val="004242E1"/>
    <w:rsid w:val="00424358"/>
    <w:rsid w:val="00424D5D"/>
    <w:rsid w:val="00425692"/>
    <w:rsid w:val="00426EC0"/>
    <w:rsid w:val="00432D4D"/>
    <w:rsid w:val="004353FE"/>
    <w:rsid w:val="00443FD5"/>
    <w:rsid w:val="004459D2"/>
    <w:rsid w:val="00447D99"/>
    <w:rsid w:val="0045327F"/>
    <w:rsid w:val="004566D9"/>
    <w:rsid w:val="00457245"/>
    <w:rsid w:val="0045761B"/>
    <w:rsid w:val="00462F02"/>
    <w:rsid w:val="00463CF8"/>
    <w:rsid w:val="00463D56"/>
    <w:rsid w:val="00470FF8"/>
    <w:rsid w:val="00477B4C"/>
    <w:rsid w:val="00484447"/>
    <w:rsid w:val="00485BC7"/>
    <w:rsid w:val="00487F17"/>
    <w:rsid w:val="0049098B"/>
    <w:rsid w:val="0049202C"/>
    <w:rsid w:val="00495307"/>
    <w:rsid w:val="004A00B8"/>
    <w:rsid w:val="004A02E5"/>
    <w:rsid w:val="004A03A7"/>
    <w:rsid w:val="004A1E8E"/>
    <w:rsid w:val="004A3DD2"/>
    <w:rsid w:val="004A461A"/>
    <w:rsid w:val="004A46D8"/>
    <w:rsid w:val="004A5379"/>
    <w:rsid w:val="004A7220"/>
    <w:rsid w:val="004B2173"/>
    <w:rsid w:val="004B65BB"/>
    <w:rsid w:val="004B74BB"/>
    <w:rsid w:val="004C2406"/>
    <w:rsid w:val="004C4A77"/>
    <w:rsid w:val="004C5484"/>
    <w:rsid w:val="004C62BE"/>
    <w:rsid w:val="004D212B"/>
    <w:rsid w:val="004D359B"/>
    <w:rsid w:val="004D3693"/>
    <w:rsid w:val="004D55E9"/>
    <w:rsid w:val="004D5F4E"/>
    <w:rsid w:val="004D649D"/>
    <w:rsid w:val="004D6FB2"/>
    <w:rsid w:val="004E0CC9"/>
    <w:rsid w:val="004E514F"/>
    <w:rsid w:val="004E5DFD"/>
    <w:rsid w:val="004F0B8E"/>
    <w:rsid w:val="004F163C"/>
    <w:rsid w:val="004F1F66"/>
    <w:rsid w:val="004F3AF3"/>
    <w:rsid w:val="004F40A6"/>
    <w:rsid w:val="004F6B05"/>
    <w:rsid w:val="00502448"/>
    <w:rsid w:val="005039EF"/>
    <w:rsid w:val="00504F47"/>
    <w:rsid w:val="00505E1A"/>
    <w:rsid w:val="00506E8F"/>
    <w:rsid w:val="00507218"/>
    <w:rsid w:val="00520C09"/>
    <w:rsid w:val="005214B9"/>
    <w:rsid w:val="00525D75"/>
    <w:rsid w:val="00526116"/>
    <w:rsid w:val="00526208"/>
    <w:rsid w:val="005262E2"/>
    <w:rsid w:val="005271D1"/>
    <w:rsid w:val="00531B72"/>
    <w:rsid w:val="00531DF5"/>
    <w:rsid w:val="00532890"/>
    <w:rsid w:val="00533E05"/>
    <w:rsid w:val="0053539E"/>
    <w:rsid w:val="00536241"/>
    <w:rsid w:val="00540401"/>
    <w:rsid w:val="00540B2F"/>
    <w:rsid w:val="0054312B"/>
    <w:rsid w:val="005473E7"/>
    <w:rsid w:val="00550AB1"/>
    <w:rsid w:val="0055400B"/>
    <w:rsid w:val="00554903"/>
    <w:rsid w:val="00560311"/>
    <w:rsid w:val="0056210F"/>
    <w:rsid w:val="0056368C"/>
    <w:rsid w:val="005647AD"/>
    <w:rsid w:val="00567032"/>
    <w:rsid w:val="0057210A"/>
    <w:rsid w:val="00573BA8"/>
    <w:rsid w:val="0057531B"/>
    <w:rsid w:val="00575BC5"/>
    <w:rsid w:val="005805B6"/>
    <w:rsid w:val="005817EB"/>
    <w:rsid w:val="00581DB1"/>
    <w:rsid w:val="00582059"/>
    <w:rsid w:val="0058344A"/>
    <w:rsid w:val="0058395F"/>
    <w:rsid w:val="00583A49"/>
    <w:rsid w:val="00584943"/>
    <w:rsid w:val="00584DC2"/>
    <w:rsid w:val="005853E2"/>
    <w:rsid w:val="00585770"/>
    <w:rsid w:val="00592CE5"/>
    <w:rsid w:val="005950E4"/>
    <w:rsid w:val="005A22E2"/>
    <w:rsid w:val="005A27FC"/>
    <w:rsid w:val="005A7BA3"/>
    <w:rsid w:val="005B1F31"/>
    <w:rsid w:val="005B23A3"/>
    <w:rsid w:val="005B3256"/>
    <w:rsid w:val="005B3E3F"/>
    <w:rsid w:val="005B420F"/>
    <w:rsid w:val="005B6C7E"/>
    <w:rsid w:val="005C3401"/>
    <w:rsid w:val="005C5538"/>
    <w:rsid w:val="005C6EF5"/>
    <w:rsid w:val="005C7A16"/>
    <w:rsid w:val="005D14AE"/>
    <w:rsid w:val="005D1E5D"/>
    <w:rsid w:val="005D33EB"/>
    <w:rsid w:val="005D4F31"/>
    <w:rsid w:val="005D5D64"/>
    <w:rsid w:val="005E0069"/>
    <w:rsid w:val="005E384B"/>
    <w:rsid w:val="005E54CD"/>
    <w:rsid w:val="005E55AC"/>
    <w:rsid w:val="005E6B96"/>
    <w:rsid w:val="005F1243"/>
    <w:rsid w:val="005F165A"/>
    <w:rsid w:val="005F3002"/>
    <w:rsid w:val="005F357A"/>
    <w:rsid w:val="005F6D8C"/>
    <w:rsid w:val="00600812"/>
    <w:rsid w:val="00601A42"/>
    <w:rsid w:val="0060291E"/>
    <w:rsid w:val="00606EE8"/>
    <w:rsid w:val="00611D0B"/>
    <w:rsid w:val="006125CF"/>
    <w:rsid w:val="00613054"/>
    <w:rsid w:val="00613891"/>
    <w:rsid w:val="00615134"/>
    <w:rsid w:val="00616BCB"/>
    <w:rsid w:val="006208B6"/>
    <w:rsid w:val="006223CD"/>
    <w:rsid w:val="006226D9"/>
    <w:rsid w:val="00624785"/>
    <w:rsid w:val="00635946"/>
    <w:rsid w:val="00641350"/>
    <w:rsid w:val="00644BF8"/>
    <w:rsid w:val="00645F34"/>
    <w:rsid w:val="0064681C"/>
    <w:rsid w:val="00647CE0"/>
    <w:rsid w:val="006533A1"/>
    <w:rsid w:val="00653BC8"/>
    <w:rsid w:val="00654343"/>
    <w:rsid w:val="00657102"/>
    <w:rsid w:val="00657919"/>
    <w:rsid w:val="006601DC"/>
    <w:rsid w:val="0066050F"/>
    <w:rsid w:val="0066207D"/>
    <w:rsid w:val="006654BD"/>
    <w:rsid w:val="006705C0"/>
    <w:rsid w:val="006706FC"/>
    <w:rsid w:val="00671C0B"/>
    <w:rsid w:val="0067232A"/>
    <w:rsid w:val="00672DBF"/>
    <w:rsid w:val="00673E00"/>
    <w:rsid w:val="0067710E"/>
    <w:rsid w:val="0068046E"/>
    <w:rsid w:val="006806DD"/>
    <w:rsid w:val="00681465"/>
    <w:rsid w:val="00685000"/>
    <w:rsid w:val="00687F42"/>
    <w:rsid w:val="00690277"/>
    <w:rsid w:val="0069383C"/>
    <w:rsid w:val="00693F04"/>
    <w:rsid w:val="00696A45"/>
    <w:rsid w:val="00697B8A"/>
    <w:rsid w:val="006A1F25"/>
    <w:rsid w:val="006A28C6"/>
    <w:rsid w:val="006A5065"/>
    <w:rsid w:val="006A5C9A"/>
    <w:rsid w:val="006A79A7"/>
    <w:rsid w:val="006A7AF9"/>
    <w:rsid w:val="006A7E9E"/>
    <w:rsid w:val="006B1AFE"/>
    <w:rsid w:val="006B2402"/>
    <w:rsid w:val="006B3E47"/>
    <w:rsid w:val="006B49DE"/>
    <w:rsid w:val="006C100D"/>
    <w:rsid w:val="006C13F8"/>
    <w:rsid w:val="006C15B2"/>
    <w:rsid w:val="006C34B3"/>
    <w:rsid w:val="006C3757"/>
    <w:rsid w:val="006C4BC4"/>
    <w:rsid w:val="006C589E"/>
    <w:rsid w:val="006C591A"/>
    <w:rsid w:val="006C63BE"/>
    <w:rsid w:val="006C6DF0"/>
    <w:rsid w:val="006C7033"/>
    <w:rsid w:val="006C78AE"/>
    <w:rsid w:val="006D0B9A"/>
    <w:rsid w:val="006D132C"/>
    <w:rsid w:val="006D1E39"/>
    <w:rsid w:val="006D6D82"/>
    <w:rsid w:val="006E24E8"/>
    <w:rsid w:val="006E4745"/>
    <w:rsid w:val="006E4F26"/>
    <w:rsid w:val="006E5975"/>
    <w:rsid w:val="006F0D27"/>
    <w:rsid w:val="006F3A0F"/>
    <w:rsid w:val="006F4452"/>
    <w:rsid w:val="006F7B20"/>
    <w:rsid w:val="007008B9"/>
    <w:rsid w:val="007009D9"/>
    <w:rsid w:val="007045C1"/>
    <w:rsid w:val="00704C0B"/>
    <w:rsid w:val="00704FAE"/>
    <w:rsid w:val="007101EC"/>
    <w:rsid w:val="007129EE"/>
    <w:rsid w:val="007213F1"/>
    <w:rsid w:val="007224C0"/>
    <w:rsid w:val="007226D9"/>
    <w:rsid w:val="00724476"/>
    <w:rsid w:val="0072605D"/>
    <w:rsid w:val="0073256B"/>
    <w:rsid w:val="007349DC"/>
    <w:rsid w:val="0073597A"/>
    <w:rsid w:val="0073646A"/>
    <w:rsid w:val="0074320E"/>
    <w:rsid w:val="007433AC"/>
    <w:rsid w:val="00744867"/>
    <w:rsid w:val="007449DB"/>
    <w:rsid w:val="00744D63"/>
    <w:rsid w:val="00750B28"/>
    <w:rsid w:val="007518E3"/>
    <w:rsid w:val="0075298B"/>
    <w:rsid w:val="00754889"/>
    <w:rsid w:val="0075634E"/>
    <w:rsid w:val="007620B1"/>
    <w:rsid w:val="00763DD4"/>
    <w:rsid w:val="00764134"/>
    <w:rsid w:val="007643C7"/>
    <w:rsid w:val="0076739C"/>
    <w:rsid w:val="00773F15"/>
    <w:rsid w:val="007750D6"/>
    <w:rsid w:val="00777593"/>
    <w:rsid w:val="00780C2D"/>
    <w:rsid w:val="007827A7"/>
    <w:rsid w:val="007902DF"/>
    <w:rsid w:val="00790B0C"/>
    <w:rsid w:val="00794B88"/>
    <w:rsid w:val="007956D7"/>
    <w:rsid w:val="00796B37"/>
    <w:rsid w:val="00797779"/>
    <w:rsid w:val="00797A56"/>
    <w:rsid w:val="007A033F"/>
    <w:rsid w:val="007A14F3"/>
    <w:rsid w:val="007A42DB"/>
    <w:rsid w:val="007A4405"/>
    <w:rsid w:val="007A55BA"/>
    <w:rsid w:val="007A6690"/>
    <w:rsid w:val="007B0FC2"/>
    <w:rsid w:val="007B3BBD"/>
    <w:rsid w:val="007B49A4"/>
    <w:rsid w:val="007B5BDC"/>
    <w:rsid w:val="007B77DF"/>
    <w:rsid w:val="007C34F6"/>
    <w:rsid w:val="007C7185"/>
    <w:rsid w:val="007C7966"/>
    <w:rsid w:val="007C79FC"/>
    <w:rsid w:val="007D4D60"/>
    <w:rsid w:val="007D52C3"/>
    <w:rsid w:val="007D5622"/>
    <w:rsid w:val="007D6CB7"/>
    <w:rsid w:val="007D77FA"/>
    <w:rsid w:val="007E2AC8"/>
    <w:rsid w:val="007E2E87"/>
    <w:rsid w:val="007E40E4"/>
    <w:rsid w:val="007E4728"/>
    <w:rsid w:val="007E4A15"/>
    <w:rsid w:val="007E5058"/>
    <w:rsid w:val="007F0627"/>
    <w:rsid w:val="007F0AC7"/>
    <w:rsid w:val="007F0CE7"/>
    <w:rsid w:val="008009BE"/>
    <w:rsid w:val="00806360"/>
    <w:rsid w:val="00807E1C"/>
    <w:rsid w:val="00807F1F"/>
    <w:rsid w:val="00811BFD"/>
    <w:rsid w:val="00811D51"/>
    <w:rsid w:val="0082227F"/>
    <w:rsid w:val="00823989"/>
    <w:rsid w:val="00824B73"/>
    <w:rsid w:val="0082662A"/>
    <w:rsid w:val="00831397"/>
    <w:rsid w:val="00831A71"/>
    <w:rsid w:val="008362D6"/>
    <w:rsid w:val="0083748B"/>
    <w:rsid w:val="008432A9"/>
    <w:rsid w:val="00843B59"/>
    <w:rsid w:val="0084500B"/>
    <w:rsid w:val="00845C61"/>
    <w:rsid w:val="008468CF"/>
    <w:rsid w:val="00846A4D"/>
    <w:rsid w:val="00850543"/>
    <w:rsid w:val="0085060A"/>
    <w:rsid w:val="00854612"/>
    <w:rsid w:val="00855DD9"/>
    <w:rsid w:val="00860935"/>
    <w:rsid w:val="00861520"/>
    <w:rsid w:val="00864D8D"/>
    <w:rsid w:val="008677CB"/>
    <w:rsid w:val="00870C06"/>
    <w:rsid w:val="00871BE6"/>
    <w:rsid w:val="00873F87"/>
    <w:rsid w:val="00874906"/>
    <w:rsid w:val="008770B8"/>
    <w:rsid w:val="00881488"/>
    <w:rsid w:val="008834B8"/>
    <w:rsid w:val="008837C0"/>
    <w:rsid w:val="008840E0"/>
    <w:rsid w:val="008850ED"/>
    <w:rsid w:val="00886A0A"/>
    <w:rsid w:val="00887551"/>
    <w:rsid w:val="00891259"/>
    <w:rsid w:val="008924BF"/>
    <w:rsid w:val="008929AD"/>
    <w:rsid w:val="00896E96"/>
    <w:rsid w:val="008A2A8F"/>
    <w:rsid w:val="008A48BE"/>
    <w:rsid w:val="008B2C0E"/>
    <w:rsid w:val="008B3B2A"/>
    <w:rsid w:val="008B417B"/>
    <w:rsid w:val="008C36F4"/>
    <w:rsid w:val="008C56B2"/>
    <w:rsid w:val="008C60BB"/>
    <w:rsid w:val="008D2BB1"/>
    <w:rsid w:val="008D4BB2"/>
    <w:rsid w:val="008D6C45"/>
    <w:rsid w:val="008E007A"/>
    <w:rsid w:val="008E0945"/>
    <w:rsid w:val="008E1D76"/>
    <w:rsid w:val="008E25DF"/>
    <w:rsid w:val="008E2A00"/>
    <w:rsid w:val="008E4D55"/>
    <w:rsid w:val="008E4FEC"/>
    <w:rsid w:val="008F0AE7"/>
    <w:rsid w:val="008F2143"/>
    <w:rsid w:val="008F39C0"/>
    <w:rsid w:val="008F430B"/>
    <w:rsid w:val="008F472E"/>
    <w:rsid w:val="008F5166"/>
    <w:rsid w:val="0090471A"/>
    <w:rsid w:val="00904844"/>
    <w:rsid w:val="009050D2"/>
    <w:rsid w:val="00906B1C"/>
    <w:rsid w:val="00910CBC"/>
    <w:rsid w:val="00910E3F"/>
    <w:rsid w:val="00914B95"/>
    <w:rsid w:val="00915946"/>
    <w:rsid w:val="009166C2"/>
    <w:rsid w:val="00916790"/>
    <w:rsid w:val="0091700C"/>
    <w:rsid w:val="0091744F"/>
    <w:rsid w:val="0092115D"/>
    <w:rsid w:val="009253B7"/>
    <w:rsid w:val="00926629"/>
    <w:rsid w:val="00930D62"/>
    <w:rsid w:val="0093316A"/>
    <w:rsid w:val="00935CAD"/>
    <w:rsid w:val="00945006"/>
    <w:rsid w:val="009505E5"/>
    <w:rsid w:val="00957165"/>
    <w:rsid w:val="009617EC"/>
    <w:rsid w:val="0096559E"/>
    <w:rsid w:val="009657FC"/>
    <w:rsid w:val="00967A83"/>
    <w:rsid w:val="00974E2D"/>
    <w:rsid w:val="009806B1"/>
    <w:rsid w:val="00980F99"/>
    <w:rsid w:val="0098158C"/>
    <w:rsid w:val="00982A2B"/>
    <w:rsid w:val="00987308"/>
    <w:rsid w:val="00992299"/>
    <w:rsid w:val="00992B5C"/>
    <w:rsid w:val="00992B81"/>
    <w:rsid w:val="00994BEF"/>
    <w:rsid w:val="00995CEC"/>
    <w:rsid w:val="009976EA"/>
    <w:rsid w:val="009A11EB"/>
    <w:rsid w:val="009A1D31"/>
    <w:rsid w:val="009A38F7"/>
    <w:rsid w:val="009A4884"/>
    <w:rsid w:val="009B62C7"/>
    <w:rsid w:val="009B7AE0"/>
    <w:rsid w:val="009C29E7"/>
    <w:rsid w:val="009C2BF4"/>
    <w:rsid w:val="009C2FEA"/>
    <w:rsid w:val="009D01F2"/>
    <w:rsid w:val="009D2E51"/>
    <w:rsid w:val="009D428E"/>
    <w:rsid w:val="009D72D8"/>
    <w:rsid w:val="009D7358"/>
    <w:rsid w:val="009E06C0"/>
    <w:rsid w:val="009E1F82"/>
    <w:rsid w:val="009E2621"/>
    <w:rsid w:val="009E5CA5"/>
    <w:rsid w:val="009E7EA3"/>
    <w:rsid w:val="009F29E0"/>
    <w:rsid w:val="009F2EC3"/>
    <w:rsid w:val="009F4F04"/>
    <w:rsid w:val="009F5D33"/>
    <w:rsid w:val="009F5E9C"/>
    <w:rsid w:val="009F617B"/>
    <w:rsid w:val="009F7434"/>
    <w:rsid w:val="009F7BB2"/>
    <w:rsid w:val="00A00817"/>
    <w:rsid w:val="00A0632C"/>
    <w:rsid w:val="00A1528A"/>
    <w:rsid w:val="00A178C6"/>
    <w:rsid w:val="00A20494"/>
    <w:rsid w:val="00A20EBA"/>
    <w:rsid w:val="00A22DE5"/>
    <w:rsid w:val="00A22EDC"/>
    <w:rsid w:val="00A246DD"/>
    <w:rsid w:val="00A254F6"/>
    <w:rsid w:val="00A30019"/>
    <w:rsid w:val="00A3050C"/>
    <w:rsid w:val="00A30745"/>
    <w:rsid w:val="00A30D68"/>
    <w:rsid w:val="00A326FE"/>
    <w:rsid w:val="00A3326B"/>
    <w:rsid w:val="00A40B12"/>
    <w:rsid w:val="00A42739"/>
    <w:rsid w:val="00A43DBD"/>
    <w:rsid w:val="00A54DD8"/>
    <w:rsid w:val="00A55887"/>
    <w:rsid w:val="00A56C13"/>
    <w:rsid w:val="00A570DE"/>
    <w:rsid w:val="00A60426"/>
    <w:rsid w:val="00A621C4"/>
    <w:rsid w:val="00A6400B"/>
    <w:rsid w:val="00A71A26"/>
    <w:rsid w:val="00A72B80"/>
    <w:rsid w:val="00A7320F"/>
    <w:rsid w:val="00A75B84"/>
    <w:rsid w:val="00A77039"/>
    <w:rsid w:val="00A80D2B"/>
    <w:rsid w:val="00A81A74"/>
    <w:rsid w:val="00A81AE4"/>
    <w:rsid w:val="00A8292E"/>
    <w:rsid w:val="00A8547F"/>
    <w:rsid w:val="00A86937"/>
    <w:rsid w:val="00A902CE"/>
    <w:rsid w:val="00A91E36"/>
    <w:rsid w:val="00A959F6"/>
    <w:rsid w:val="00AA01AC"/>
    <w:rsid w:val="00AA06B4"/>
    <w:rsid w:val="00AA1FC9"/>
    <w:rsid w:val="00AA4895"/>
    <w:rsid w:val="00AA4E22"/>
    <w:rsid w:val="00AA7D48"/>
    <w:rsid w:val="00AB1C06"/>
    <w:rsid w:val="00AB2B3B"/>
    <w:rsid w:val="00AB5830"/>
    <w:rsid w:val="00AB6CE3"/>
    <w:rsid w:val="00AB78A8"/>
    <w:rsid w:val="00AC4F6F"/>
    <w:rsid w:val="00AD05AA"/>
    <w:rsid w:val="00AD097C"/>
    <w:rsid w:val="00AD0D61"/>
    <w:rsid w:val="00AD163C"/>
    <w:rsid w:val="00AD240A"/>
    <w:rsid w:val="00AD2EDE"/>
    <w:rsid w:val="00AD43A5"/>
    <w:rsid w:val="00AD6833"/>
    <w:rsid w:val="00AD77A9"/>
    <w:rsid w:val="00AD7C36"/>
    <w:rsid w:val="00AE2730"/>
    <w:rsid w:val="00AE3438"/>
    <w:rsid w:val="00AE4EEF"/>
    <w:rsid w:val="00AE538F"/>
    <w:rsid w:val="00AF06BD"/>
    <w:rsid w:val="00AF29FB"/>
    <w:rsid w:val="00AF5449"/>
    <w:rsid w:val="00AF723E"/>
    <w:rsid w:val="00B00F20"/>
    <w:rsid w:val="00B07F03"/>
    <w:rsid w:val="00B105C7"/>
    <w:rsid w:val="00B1165A"/>
    <w:rsid w:val="00B1255A"/>
    <w:rsid w:val="00B1287C"/>
    <w:rsid w:val="00B13F95"/>
    <w:rsid w:val="00B151A5"/>
    <w:rsid w:val="00B21040"/>
    <w:rsid w:val="00B21046"/>
    <w:rsid w:val="00B2106D"/>
    <w:rsid w:val="00B21564"/>
    <w:rsid w:val="00B24B93"/>
    <w:rsid w:val="00B30DB5"/>
    <w:rsid w:val="00B31EDD"/>
    <w:rsid w:val="00B340E4"/>
    <w:rsid w:val="00B34154"/>
    <w:rsid w:val="00B34A98"/>
    <w:rsid w:val="00B3670D"/>
    <w:rsid w:val="00B41794"/>
    <w:rsid w:val="00B42C0B"/>
    <w:rsid w:val="00B42FA3"/>
    <w:rsid w:val="00B443E2"/>
    <w:rsid w:val="00B4598A"/>
    <w:rsid w:val="00B45A85"/>
    <w:rsid w:val="00B47EE4"/>
    <w:rsid w:val="00B51C3F"/>
    <w:rsid w:val="00B52B1A"/>
    <w:rsid w:val="00B5757A"/>
    <w:rsid w:val="00B57D1B"/>
    <w:rsid w:val="00B629EE"/>
    <w:rsid w:val="00B638EC"/>
    <w:rsid w:val="00B71E5F"/>
    <w:rsid w:val="00B770EE"/>
    <w:rsid w:val="00B77EA5"/>
    <w:rsid w:val="00B81972"/>
    <w:rsid w:val="00B820DD"/>
    <w:rsid w:val="00B8409A"/>
    <w:rsid w:val="00B8480F"/>
    <w:rsid w:val="00B85F45"/>
    <w:rsid w:val="00B86D97"/>
    <w:rsid w:val="00B918D6"/>
    <w:rsid w:val="00B92777"/>
    <w:rsid w:val="00BA0630"/>
    <w:rsid w:val="00BA1E95"/>
    <w:rsid w:val="00BA3FD9"/>
    <w:rsid w:val="00BB2EBB"/>
    <w:rsid w:val="00BB313C"/>
    <w:rsid w:val="00BB32A6"/>
    <w:rsid w:val="00BB494E"/>
    <w:rsid w:val="00BB5866"/>
    <w:rsid w:val="00BB6D4B"/>
    <w:rsid w:val="00BC0117"/>
    <w:rsid w:val="00BC0316"/>
    <w:rsid w:val="00BC0782"/>
    <w:rsid w:val="00BC094D"/>
    <w:rsid w:val="00BC51E8"/>
    <w:rsid w:val="00BD0343"/>
    <w:rsid w:val="00BD20CA"/>
    <w:rsid w:val="00BD226A"/>
    <w:rsid w:val="00BD4808"/>
    <w:rsid w:val="00BD5F39"/>
    <w:rsid w:val="00BD5FC2"/>
    <w:rsid w:val="00BD7A04"/>
    <w:rsid w:val="00BE4E1B"/>
    <w:rsid w:val="00BE5731"/>
    <w:rsid w:val="00BE599F"/>
    <w:rsid w:val="00BE616A"/>
    <w:rsid w:val="00BE6E87"/>
    <w:rsid w:val="00BF167B"/>
    <w:rsid w:val="00BF4CD1"/>
    <w:rsid w:val="00BF727F"/>
    <w:rsid w:val="00BF7B59"/>
    <w:rsid w:val="00C04D0B"/>
    <w:rsid w:val="00C05E7F"/>
    <w:rsid w:val="00C10E12"/>
    <w:rsid w:val="00C12EBD"/>
    <w:rsid w:val="00C21AB9"/>
    <w:rsid w:val="00C2211C"/>
    <w:rsid w:val="00C2263C"/>
    <w:rsid w:val="00C227FD"/>
    <w:rsid w:val="00C2545A"/>
    <w:rsid w:val="00C25C5B"/>
    <w:rsid w:val="00C2766E"/>
    <w:rsid w:val="00C2772E"/>
    <w:rsid w:val="00C37231"/>
    <w:rsid w:val="00C41D7E"/>
    <w:rsid w:val="00C44B01"/>
    <w:rsid w:val="00C4632E"/>
    <w:rsid w:val="00C47577"/>
    <w:rsid w:val="00C50895"/>
    <w:rsid w:val="00C52031"/>
    <w:rsid w:val="00C55B7A"/>
    <w:rsid w:val="00C562FC"/>
    <w:rsid w:val="00C56B46"/>
    <w:rsid w:val="00C56C21"/>
    <w:rsid w:val="00C61C62"/>
    <w:rsid w:val="00C62E4B"/>
    <w:rsid w:val="00C6478B"/>
    <w:rsid w:val="00C66764"/>
    <w:rsid w:val="00C6681A"/>
    <w:rsid w:val="00C74B2C"/>
    <w:rsid w:val="00C75469"/>
    <w:rsid w:val="00C75E33"/>
    <w:rsid w:val="00C7774A"/>
    <w:rsid w:val="00C8053F"/>
    <w:rsid w:val="00C87149"/>
    <w:rsid w:val="00C90AB4"/>
    <w:rsid w:val="00C91222"/>
    <w:rsid w:val="00C916CC"/>
    <w:rsid w:val="00C919B3"/>
    <w:rsid w:val="00C94223"/>
    <w:rsid w:val="00C94E90"/>
    <w:rsid w:val="00C95304"/>
    <w:rsid w:val="00C97D0A"/>
    <w:rsid w:val="00CA071B"/>
    <w:rsid w:val="00CA533C"/>
    <w:rsid w:val="00CA691B"/>
    <w:rsid w:val="00CA69C3"/>
    <w:rsid w:val="00CA780C"/>
    <w:rsid w:val="00CB1417"/>
    <w:rsid w:val="00CB27D0"/>
    <w:rsid w:val="00CB6FA6"/>
    <w:rsid w:val="00CC1DA8"/>
    <w:rsid w:val="00CC70FD"/>
    <w:rsid w:val="00CC71EA"/>
    <w:rsid w:val="00CD0CC1"/>
    <w:rsid w:val="00CD1683"/>
    <w:rsid w:val="00CD1A2A"/>
    <w:rsid w:val="00CD301B"/>
    <w:rsid w:val="00CD7E9B"/>
    <w:rsid w:val="00CE00B6"/>
    <w:rsid w:val="00CE5784"/>
    <w:rsid w:val="00CE632F"/>
    <w:rsid w:val="00CF15A9"/>
    <w:rsid w:val="00D03882"/>
    <w:rsid w:val="00D04DA5"/>
    <w:rsid w:val="00D05F93"/>
    <w:rsid w:val="00D05F94"/>
    <w:rsid w:val="00D06560"/>
    <w:rsid w:val="00D077CF"/>
    <w:rsid w:val="00D10C9F"/>
    <w:rsid w:val="00D1293A"/>
    <w:rsid w:val="00D22AD3"/>
    <w:rsid w:val="00D231F4"/>
    <w:rsid w:val="00D23AE0"/>
    <w:rsid w:val="00D24FA6"/>
    <w:rsid w:val="00D259DB"/>
    <w:rsid w:val="00D27818"/>
    <w:rsid w:val="00D30167"/>
    <w:rsid w:val="00D331A1"/>
    <w:rsid w:val="00D337C7"/>
    <w:rsid w:val="00D34370"/>
    <w:rsid w:val="00D36292"/>
    <w:rsid w:val="00D3672E"/>
    <w:rsid w:val="00D40F6D"/>
    <w:rsid w:val="00D4396C"/>
    <w:rsid w:val="00D44129"/>
    <w:rsid w:val="00D44BF7"/>
    <w:rsid w:val="00D474A6"/>
    <w:rsid w:val="00D50BE7"/>
    <w:rsid w:val="00D53401"/>
    <w:rsid w:val="00D53755"/>
    <w:rsid w:val="00D538F5"/>
    <w:rsid w:val="00D60467"/>
    <w:rsid w:val="00D608A1"/>
    <w:rsid w:val="00D61E92"/>
    <w:rsid w:val="00D6271A"/>
    <w:rsid w:val="00D64FE0"/>
    <w:rsid w:val="00D67DFF"/>
    <w:rsid w:val="00D705AA"/>
    <w:rsid w:val="00D7215C"/>
    <w:rsid w:val="00D74E02"/>
    <w:rsid w:val="00D81AF0"/>
    <w:rsid w:val="00D82FCF"/>
    <w:rsid w:val="00D83F52"/>
    <w:rsid w:val="00D856A0"/>
    <w:rsid w:val="00D8690A"/>
    <w:rsid w:val="00D86E0F"/>
    <w:rsid w:val="00D901F4"/>
    <w:rsid w:val="00D94405"/>
    <w:rsid w:val="00D957FD"/>
    <w:rsid w:val="00D974F5"/>
    <w:rsid w:val="00DA098D"/>
    <w:rsid w:val="00DA169D"/>
    <w:rsid w:val="00DA2B81"/>
    <w:rsid w:val="00DA66D4"/>
    <w:rsid w:val="00DA7EC2"/>
    <w:rsid w:val="00DB0C24"/>
    <w:rsid w:val="00DB72C6"/>
    <w:rsid w:val="00DB7754"/>
    <w:rsid w:val="00DC0B81"/>
    <w:rsid w:val="00DC2AFE"/>
    <w:rsid w:val="00DD087D"/>
    <w:rsid w:val="00DD0BAA"/>
    <w:rsid w:val="00DD2B0C"/>
    <w:rsid w:val="00DD4739"/>
    <w:rsid w:val="00DD485E"/>
    <w:rsid w:val="00DD698F"/>
    <w:rsid w:val="00DE2EE4"/>
    <w:rsid w:val="00DE31B2"/>
    <w:rsid w:val="00DE557D"/>
    <w:rsid w:val="00DE583F"/>
    <w:rsid w:val="00DE58D1"/>
    <w:rsid w:val="00DE62AC"/>
    <w:rsid w:val="00DF28EC"/>
    <w:rsid w:val="00DF57DD"/>
    <w:rsid w:val="00DF6FAE"/>
    <w:rsid w:val="00DF744E"/>
    <w:rsid w:val="00E063AC"/>
    <w:rsid w:val="00E06E9A"/>
    <w:rsid w:val="00E107D2"/>
    <w:rsid w:val="00E10846"/>
    <w:rsid w:val="00E14117"/>
    <w:rsid w:val="00E151C9"/>
    <w:rsid w:val="00E20D17"/>
    <w:rsid w:val="00E22732"/>
    <w:rsid w:val="00E256C3"/>
    <w:rsid w:val="00E2769E"/>
    <w:rsid w:val="00E2774E"/>
    <w:rsid w:val="00E31EF8"/>
    <w:rsid w:val="00E3202F"/>
    <w:rsid w:val="00E32643"/>
    <w:rsid w:val="00E34EED"/>
    <w:rsid w:val="00E36888"/>
    <w:rsid w:val="00E36B2C"/>
    <w:rsid w:val="00E41D1D"/>
    <w:rsid w:val="00E53C17"/>
    <w:rsid w:val="00E53C8C"/>
    <w:rsid w:val="00E57599"/>
    <w:rsid w:val="00E616FA"/>
    <w:rsid w:val="00E62C17"/>
    <w:rsid w:val="00E63B19"/>
    <w:rsid w:val="00E643BB"/>
    <w:rsid w:val="00E64707"/>
    <w:rsid w:val="00E64980"/>
    <w:rsid w:val="00E64FB3"/>
    <w:rsid w:val="00E6534F"/>
    <w:rsid w:val="00E65390"/>
    <w:rsid w:val="00E66B8D"/>
    <w:rsid w:val="00E71330"/>
    <w:rsid w:val="00E71947"/>
    <w:rsid w:val="00E72388"/>
    <w:rsid w:val="00E72F52"/>
    <w:rsid w:val="00E73201"/>
    <w:rsid w:val="00E736F4"/>
    <w:rsid w:val="00E749CE"/>
    <w:rsid w:val="00E74BE1"/>
    <w:rsid w:val="00E7575A"/>
    <w:rsid w:val="00E76489"/>
    <w:rsid w:val="00E87C47"/>
    <w:rsid w:val="00E87FAB"/>
    <w:rsid w:val="00E90555"/>
    <w:rsid w:val="00EA0B22"/>
    <w:rsid w:val="00EA1369"/>
    <w:rsid w:val="00EA5CA5"/>
    <w:rsid w:val="00EA6BFD"/>
    <w:rsid w:val="00EA777B"/>
    <w:rsid w:val="00EA7A4D"/>
    <w:rsid w:val="00EB29AF"/>
    <w:rsid w:val="00EB3F66"/>
    <w:rsid w:val="00EB506A"/>
    <w:rsid w:val="00EB59A0"/>
    <w:rsid w:val="00EC3830"/>
    <w:rsid w:val="00EC5839"/>
    <w:rsid w:val="00EC5FD0"/>
    <w:rsid w:val="00EC6562"/>
    <w:rsid w:val="00EC74BA"/>
    <w:rsid w:val="00EC76C6"/>
    <w:rsid w:val="00ED0172"/>
    <w:rsid w:val="00ED095F"/>
    <w:rsid w:val="00ED305D"/>
    <w:rsid w:val="00ED4301"/>
    <w:rsid w:val="00ED4E56"/>
    <w:rsid w:val="00ED7EB6"/>
    <w:rsid w:val="00EE0C93"/>
    <w:rsid w:val="00EE2A44"/>
    <w:rsid w:val="00EE53B5"/>
    <w:rsid w:val="00EE5EEA"/>
    <w:rsid w:val="00EE7C7B"/>
    <w:rsid w:val="00EF06F4"/>
    <w:rsid w:val="00EF0DC3"/>
    <w:rsid w:val="00EF1E2F"/>
    <w:rsid w:val="00F00E03"/>
    <w:rsid w:val="00F0166D"/>
    <w:rsid w:val="00F03A54"/>
    <w:rsid w:val="00F04602"/>
    <w:rsid w:val="00F06F95"/>
    <w:rsid w:val="00F076F9"/>
    <w:rsid w:val="00F10845"/>
    <w:rsid w:val="00F116D8"/>
    <w:rsid w:val="00F11FAA"/>
    <w:rsid w:val="00F13030"/>
    <w:rsid w:val="00F1311A"/>
    <w:rsid w:val="00F1514F"/>
    <w:rsid w:val="00F165CC"/>
    <w:rsid w:val="00F166E0"/>
    <w:rsid w:val="00F17CB9"/>
    <w:rsid w:val="00F22F82"/>
    <w:rsid w:val="00F323DB"/>
    <w:rsid w:val="00F4037F"/>
    <w:rsid w:val="00F406E6"/>
    <w:rsid w:val="00F4214F"/>
    <w:rsid w:val="00F510CD"/>
    <w:rsid w:val="00F5341D"/>
    <w:rsid w:val="00F5755E"/>
    <w:rsid w:val="00F57D3B"/>
    <w:rsid w:val="00F6006B"/>
    <w:rsid w:val="00F620BD"/>
    <w:rsid w:val="00F6784A"/>
    <w:rsid w:val="00F679C7"/>
    <w:rsid w:val="00F67B67"/>
    <w:rsid w:val="00F71895"/>
    <w:rsid w:val="00F773D1"/>
    <w:rsid w:val="00F80604"/>
    <w:rsid w:val="00F843BB"/>
    <w:rsid w:val="00F846BD"/>
    <w:rsid w:val="00F90E32"/>
    <w:rsid w:val="00F92270"/>
    <w:rsid w:val="00F92990"/>
    <w:rsid w:val="00F939E5"/>
    <w:rsid w:val="00F93A9F"/>
    <w:rsid w:val="00F95B91"/>
    <w:rsid w:val="00F96B3C"/>
    <w:rsid w:val="00F97847"/>
    <w:rsid w:val="00FA098C"/>
    <w:rsid w:val="00FA2F51"/>
    <w:rsid w:val="00FA32EF"/>
    <w:rsid w:val="00FA3921"/>
    <w:rsid w:val="00FA3DB9"/>
    <w:rsid w:val="00FA6A6A"/>
    <w:rsid w:val="00FB2545"/>
    <w:rsid w:val="00FB4FC2"/>
    <w:rsid w:val="00FB7606"/>
    <w:rsid w:val="00FC3F2D"/>
    <w:rsid w:val="00FC60A5"/>
    <w:rsid w:val="00FC6338"/>
    <w:rsid w:val="00FD04AB"/>
    <w:rsid w:val="00FD3838"/>
    <w:rsid w:val="00FD4529"/>
    <w:rsid w:val="00FD7638"/>
    <w:rsid w:val="00FE0744"/>
    <w:rsid w:val="00FE3CBF"/>
    <w:rsid w:val="00FE42C3"/>
    <w:rsid w:val="00FE655C"/>
    <w:rsid w:val="00FE7AC4"/>
    <w:rsid w:val="00FF290F"/>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94882"/>
  <w15:docId w15:val="{61B1A5E1-10DA-42F4-8106-53101904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7A83"/>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967A83"/>
    <w:pPr>
      <w:spacing w:before="400" w:after="60" w:line="240" w:lineRule="auto"/>
      <w:contextualSpacing/>
      <w:outlineLvl w:val="0"/>
    </w:pPr>
    <w:rPr>
      <w:rFonts w:ascii="Cambria" w:hAnsi="Cambria" w:cs="Times New Roman"/>
      <w:smallCaps/>
      <w:color w:val="0F243E"/>
      <w:spacing w:val="20"/>
      <w:sz w:val="32"/>
      <w:szCs w:val="32"/>
      <w:lang w:bidi="ar-SA"/>
    </w:rPr>
  </w:style>
  <w:style w:type="paragraph" w:styleId="berschrift2">
    <w:name w:val="heading 2"/>
    <w:basedOn w:val="Standard"/>
    <w:next w:val="Standard"/>
    <w:link w:val="berschrift2Zchn"/>
    <w:uiPriority w:val="9"/>
    <w:semiHidden/>
    <w:unhideWhenUsed/>
    <w:qFormat/>
    <w:rsid w:val="00967A83"/>
    <w:pPr>
      <w:spacing w:before="120" w:after="60" w:line="240" w:lineRule="auto"/>
      <w:contextualSpacing/>
      <w:outlineLvl w:val="1"/>
    </w:pPr>
    <w:rPr>
      <w:rFonts w:ascii="Cambria" w:hAnsi="Cambria" w:cs="Times New Roman"/>
      <w:smallCaps/>
      <w:color w:val="17365D"/>
      <w:spacing w:val="20"/>
      <w:sz w:val="28"/>
      <w:szCs w:val="28"/>
      <w:lang w:bidi="ar-SA"/>
    </w:rPr>
  </w:style>
  <w:style w:type="paragraph" w:styleId="berschrift3">
    <w:name w:val="heading 3"/>
    <w:basedOn w:val="Standard"/>
    <w:next w:val="Standard"/>
    <w:link w:val="berschrift3Zchn"/>
    <w:uiPriority w:val="9"/>
    <w:semiHidden/>
    <w:unhideWhenUsed/>
    <w:qFormat/>
    <w:rsid w:val="00967A83"/>
    <w:pPr>
      <w:spacing w:before="120" w:after="60" w:line="240" w:lineRule="auto"/>
      <w:contextualSpacing/>
      <w:outlineLvl w:val="2"/>
    </w:pPr>
    <w:rPr>
      <w:rFonts w:ascii="Cambria" w:hAnsi="Cambria" w:cs="Times New Roman"/>
      <w:smallCaps/>
      <w:color w:val="1F497D"/>
      <w:spacing w:val="20"/>
      <w:sz w:val="24"/>
      <w:szCs w:val="24"/>
      <w:lang w:bidi="ar-SA"/>
    </w:rPr>
  </w:style>
  <w:style w:type="paragraph" w:styleId="berschrift4">
    <w:name w:val="heading 4"/>
    <w:basedOn w:val="Standard"/>
    <w:next w:val="Standard"/>
    <w:link w:val="berschrift4Zchn"/>
    <w:uiPriority w:val="9"/>
    <w:semiHidden/>
    <w:unhideWhenUsed/>
    <w:qFormat/>
    <w:rsid w:val="00967A83"/>
    <w:pPr>
      <w:pBdr>
        <w:bottom w:val="single" w:sz="4" w:space="1" w:color="71A0DC"/>
      </w:pBdr>
      <w:spacing w:before="200" w:after="100" w:line="240" w:lineRule="auto"/>
      <w:contextualSpacing/>
      <w:outlineLvl w:val="3"/>
    </w:pPr>
    <w:rPr>
      <w:rFonts w:ascii="Cambria" w:hAnsi="Cambria" w:cs="Times New Roman"/>
      <w:b/>
      <w:bCs/>
      <w:smallCaps/>
      <w:color w:val="3071C3"/>
      <w:spacing w:val="20"/>
      <w:lang w:bidi="ar-SA"/>
    </w:rPr>
  </w:style>
  <w:style w:type="paragraph" w:styleId="berschrift5">
    <w:name w:val="heading 5"/>
    <w:basedOn w:val="Standard"/>
    <w:next w:val="Standard"/>
    <w:link w:val="berschrift5Zchn"/>
    <w:uiPriority w:val="9"/>
    <w:semiHidden/>
    <w:unhideWhenUsed/>
    <w:qFormat/>
    <w:rsid w:val="00967A83"/>
    <w:pPr>
      <w:pBdr>
        <w:bottom w:val="single" w:sz="4" w:space="1" w:color="548DD4"/>
      </w:pBdr>
      <w:spacing w:before="200" w:after="100" w:line="240" w:lineRule="auto"/>
      <w:contextualSpacing/>
      <w:outlineLvl w:val="4"/>
    </w:pPr>
    <w:rPr>
      <w:rFonts w:ascii="Cambria" w:hAnsi="Cambria" w:cs="Times New Roman"/>
      <w:smallCaps/>
      <w:color w:val="3071C3"/>
      <w:spacing w:val="20"/>
      <w:lang w:bidi="ar-SA"/>
    </w:rPr>
  </w:style>
  <w:style w:type="paragraph" w:styleId="berschrift6">
    <w:name w:val="heading 6"/>
    <w:basedOn w:val="Standard"/>
    <w:next w:val="Standard"/>
    <w:link w:val="berschrift6Zchn"/>
    <w:uiPriority w:val="9"/>
    <w:semiHidden/>
    <w:unhideWhenUsed/>
    <w:qFormat/>
    <w:rsid w:val="00967A83"/>
    <w:pPr>
      <w:pBdr>
        <w:bottom w:val="dotted" w:sz="8" w:space="1" w:color="938953"/>
      </w:pBdr>
      <w:spacing w:before="200" w:after="100"/>
      <w:contextualSpacing/>
      <w:outlineLvl w:val="5"/>
    </w:pPr>
    <w:rPr>
      <w:rFonts w:ascii="Cambria" w:hAnsi="Cambria" w:cs="Times New Roman"/>
      <w:smallCaps/>
      <w:color w:val="938953"/>
      <w:spacing w:val="20"/>
      <w:lang w:bidi="ar-SA"/>
    </w:rPr>
  </w:style>
  <w:style w:type="paragraph" w:styleId="berschrift7">
    <w:name w:val="heading 7"/>
    <w:basedOn w:val="Standard"/>
    <w:next w:val="Standard"/>
    <w:link w:val="berschrift7Zchn"/>
    <w:uiPriority w:val="9"/>
    <w:semiHidden/>
    <w:unhideWhenUsed/>
    <w:qFormat/>
    <w:rsid w:val="00967A83"/>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bidi="ar-SA"/>
    </w:rPr>
  </w:style>
  <w:style w:type="paragraph" w:styleId="berschrift8">
    <w:name w:val="heading 8"/>
    <w:basedOn w:val="Standard"/>
    <w:next w:val="Standard"/>
    <w:link w:val="berschrift8Zchn"/>
    <w:uiPriority w:val="9"/>
    <w:semiHidden/>
    <w:unhideWhenUsed/>
    <w:qFormat/>
    <w:rsid w:val="00967A83"/>
    <w:pPr>
      <w:spacing w:before="200" w:after="60" w:line="240" w:lineRule="auto"/>
      <w:contextualSpacing/>
      <w:outlineLvl w:val="7"/>
    </w:pPr>
    <w:rPr>
      <w:rFonts w:ascii="Cambria" w:hAnsi="Cambria" w:cs="Times New Roman"/>
      <w:b/>
      <w:smallCaps/>
      <w:color w:val="938953"/>
      <w:spacing w:val="20"/>
      <w:sz w:val="16"/>
      <w:szCs w:val="16"/>
      <w:lang w:bidi="ar-SA"/>
    </w:rPr>
  </w:style>
  <w:style w:type="paragraph" w:styleId="berschrift9">
    <w:name w:val="heading 9"/>
    <w:basedOn w:val="Standard"/>
    <w:next w:val="Standard"/>
    <w:link w:val="berschrift9Zchn"/>
    <w:uiPriority w:val="9"/>
    <w:semiHidden/>
    <w:unhideWhenUsed/>
    <w:qFormat/>
    <w:rsid w:val="00967A83"/>
    <w:pPr>
      <w:spacing w:before="200" w:after="60" w:line="240" w:lineRule="auto"/>
      <w:contextualSpacing/>
      <w:outlineLvl w:val="8"/>
    </w:pPr>
    <w:rPr>
      <w:rFonts w:ascii="Cambria" w:hAnsi="Cambria" w:cs="Times New Roman"/>
      <w:smallCaps/>
      <w:color w:val="938953"/>
      <w:spacing w:val="20"/>
      <w:sz w:val="16"/>
      <w:szCs w:val="1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967A83"/>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967A83"/>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967A83"/>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967A83"/>
    <w:rPr>
      <w:rFonts w:ascii="Cambria" w:hAnsi="Cambria" w:cs="Arial"/>
      <w:b/>
      <w:bCs/>
      <w:smallCaps/>
      <w:color w:val="3071C3"/>
      <w:spacing w:val="20"/>
    </w:rPr>
  </w:style>
  <w:style w:type="character" w:customStyle="1" w:styleId="berschrift5Zchn">
    <w:name w:val="Überschrift 5 Zchn"/>
    <w:link w:val="berschrift5"/>
    <w:uiPriority w:val="9"/>
    <w:semiHidden/>
    <w:rsid w:val="00967A83"/>
    <w:rPr>
      <w:rFonts w:ascii="Cambria" w:hAnsi="Cambria" w:cs="Arial"/>
      <w:smallCaps/>
      <w:color w:val="3071C3"/>
      <w:spacing w:val="20"/>
    </w:rPr>
  </w:style>
  <w:style w:type="character" w:customStyle="1" w:styleId="berschrift6Zchn">
    <w:name w:val="Überschrift 6 Zchn"/>
    <w:link w:val="berschrift6"/>
    <w:uiPriority w:val="9"/>
    <w:semiHidden/>
    <w:rsid w:val="00967A83"/>
    <w:rPr>
      <w:rFonts w:ascii="Cambria" w:hAnsi="Cambria" w:cs="Arial"/>
      <w:smallCaps/>
      <w:color w:val="938953"/>
      <w:spacing w:val="20"/>
    </w:rPr>
  </w:style>
  <w:style w:type="character" w:customStyle="1" w:styleId="berschrift7Zchn">
    <w:name w:val="Überschrift 7 Zchn"/>
    <w:link w:val="berschrift7"/>
    <w:uiPriority w:val="9"/>
    <w:semiHidden/>
    <w:rsid w:val="00967A83"/>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967A83"/>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967A83"/>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967A83"/>
    <w:rPr>
      <w:b/>
      <w:bCs/>
      <w:smallCaps/>
      <w:color w:val="1F497D"/>
      <w:spacing w:val="10"/>
      <w:sz w:val="18"/>
      <w:szCs w:val="18"/>
    </w:rPr>
  </w:style>
  <w:style w:type="paragraph" w:styleId="Titel">
    <w:name w:val="Title"/>
    <w:next w:val="Standard"/>
    <w:link w:val="TitelZchn"/>
    <w:uiPriority w:val="10"/>
    <w:qFormat/>
    <w:rsid w:val="00967A83"/>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967A83"/>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967A83"/>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967A83"/>
    <w:rPr>
      <w:smallCaps/>
      <w:color w:val="938953"/>
      <w:spacing w:val="5"/>
      <w:sz w:val="28"/>
      <w:szCs w:val="28"/>
      <w:lang w:val="en-US" w:eastAsia="en-US" w:bidi="en-US"/>
    </w:rPr>
  </w:style>
  <w:style w:type="character" w:styleId="Fett">
    <w:name w:val="Strong"/>
    <w:uiPriority w:val="22"/>
    <w:qFormat/>
    <w:rsid w:val="00967A83"/>
    <w:rPr>
      <w:b/>
      <w:bCs/>
      <w:spacing w:val="0"/>
    </w:rPr>
  </w:style>
  <w:style w:type="character" w:styleId="Hervorhebung">
    <w:name w:val="Emphasis"/>
    <w:uiPriority w:val="20"/>
    <w:qFormat/>
    <w:rsid w:val="00967A83"/>
    <w:rPr>
      <w:b/>
      <w:bCs/>
      <w:smallCaps/>
      <w:dstrike w:val="0"/>
      <w:color w:val="5A5A5A"/>
      <w:spacing w:val="20"/>
      <w:kern w:val="0"/>
      <w:vertAlign w:val="baseline"/>
    </w:rPr>
  </w:style>
  <w:style w:type="paragraph" w:styleId="KeinLeerraum">
    <w:name w:val="No Spacing"/>
    <w:basedOn w:val="Standard"/>
    <w:uiPriority w:val="1"/>
    <w:qFormat/>
    <w:rsid w:val="00967A83"/>
    <w:pPr>
      <w:spacing w:after="0" w:line="240" w:lineRule="auto"/>
    </w:pPr>
  </w:style>
  <w:style w:type="paragraph" w:styleId="Listenabsatz">
    <w:name w:val="List Paragraph"/>
    <w:basedOn w:val="Standard"/>
    <w:uiPriority w:val="34"/>
    <w:qFormat/>
    <w:rsid w:val="00967A83"/>
    <w:pPr>
      <w:ind w:left="720"/>
      <w:contextualSpacing/>
    </w:pPr>
  </w:style>
  <w:style w:type="paragraph" w:customStyle="1" w:styleId="Anfhrungszeichen1">
    <w:name w:val="Anführungszeichen1"/>
    <w:basedOn w:val="Standard"/>
    <w:next w:val="Standard"/>
    <w:uiPriority w:val="29"/>
    <w:qFormat/>
    <w:rsid w:val="00967A83"/>
    <w:rPr>
      <w:rFonts w:ascii="Calibri" w:hAnsi="Calibri" w:cs="Times New Roman"/>
      <w:i/>
      <w:iCs/>
      <w:lang w:bidi="ar-SA"/>
    </w:rPr>
  </w:style>
  <w:style w:type="character" w:customStyle="1" w:styleId="AnfhrungszeichenZchn">
    <w:name w:val="Anführungszeichen Zchn"/>
    <w:link w:val="1"/>
    <w:uiPriority w:val="29"/>
    <w:rsid w:val="00967A83"/>
    <w:rPr>
      <w:rFonts w:cs="Arial"/>
      <w:i/>
      <w:iCs/>
      <w:color w:val="5A5A5A"/>
    </w:rPr>
  </w:style>
  <w:style w:type="paragraph" w:customStyle="1" w:styleId="IntensivesAnfhrungszeichen1">
    <w:name w:val="Intensives Anführungszeichen1"/>
    <w:basedOn w:val="Standard"/>
    <w:next w:val="Standard"/>
    <w:link w:val="IntensivesAnfhrungszeichenZchn"/>
    <w:uiPriority w:val="30"/>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bidi="ar-SA"/>
    </w:rPr>
  </w:style>
  <w:style w:type="character" w:customStyle="1" w:styleId="IntensivesAnfhrungszeichenZchn">
    <w:name w:val="Intensives Anführungszeichen Zchn"/>
    <w:link w:val="IntensivesAnfhrungszeichen1"/>
    <w:uiPriority w:val="30"/>
    <w:rsid w:val="00C56C21"/>
    <w:rPr>
      <w:rFonts w:ascii="Cambria" w:hAnsi="Cambria"/>
      <w:smallCaps/>
      <w:color w:val="365F91"/>
    </w:rPr>
  </w:style>
  <w:style w:type="character" w:styleId="SchwacheHervorhebung">
    <w:name w:val="Subtle Emphasis"/>
    <w:uiPriority w:val="19"/>
    <w:qFormat/>
    <w:rsid w:val="00967A83"/>
    <w:rPr>
      <w:smallCaps/>
      <w:dstrike w:val="0"/>
      <w:color w:val="5A5A5A"/>
      <w:vertAlign w:val="baseline"/>
    </w:rPr>
  </w:style>
  <w:style w:type="character" w:styleId="IntensiveHervorhebung">
    <w:name w:val="Intense Emphasis"/>
    <w:uiPriority w:val="21"/>
    <w:qFormat/>
    <w:rsid w:val="00967A83"/>
    <w:rPr>
      <w:b/>
      <w:bCs/>
      <w:smallCaps/>
      <w:color w:val="4F81BD"/>
      <w:spacing w:val="40"/>
    </w:rPr>
  </w:style>
  <w:style w:type="character" w:styleId="SchwacherVerweis">
    <w:name w:val="Subtle Reference"/>
    <w:uiPriority w:val="31"/>
    <w:qFormat/>
    <w:rsid w:val="00967A83"/>
    <w:rPr>
      <w:rFonts w:ascii="Cambria" w:eastAsia="Times New Roman" w:hAnsi="Cambria" w:cs="Times New Roman"/>
      <w:i/>
      <w:iCs/>
      <w:smallCaps/>
      <w:color w:val="5A5A5A"/>
      <w:spacing w:val="20"/>
    </w:rPr>
  </w:style>
  <w:style w:type="character" w:styleId="IntensiverVerweis">
    <w:name w:val="Intense Reference"/>
    <w:uiPriority w:val="32"/>
    <w:qFormat/>
    <w:rsid w:val="00967A83"/>
    <w:rPr>
      <w:rFonts w:ascii="Cambria" w:eastAsia="Times New Roman" w:hAnsi="Cambria" w:cs="Times New Roman"/>
      <w:b/>
      <w:bCs/>
      <w:i/>
      <w:iCs/>
      <w:smallCaps/>
      <w:color w:val="17365D"/>
      <w:spacing w:val="20"/>
    </w:rPr>
  </w:style>
  <w:style w:type="character" w:styleId="Buchtitel">
    <w:name w:val="Book Title"/>
    <w:uiPriority w:val="33"/>
    <w:qFormat/>
    <w:rsid w:val="00967A83"/>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967A83"/>
    <w:pPr>
      <w:outlineLvl w:val="9"/>
    </w:pPr>
  </w:style>
  <w:style w:type="paragraph" w:customStyle="1" w:styleId="PressemeldungGMH">
    <w:name w:val="Pressemeldung_GMH"/>
    <w:basedOn w:val="Anfhrungszeichen1"/>
    <w:link w:val="PressemeldungGMHZchn"/>
    <w:qFormat/>
    <w:rsid w:val="00967A83"/>
    <w:rPr>
      <w:rFonts w:ascii="Arial" w:hAnsi="Arial" w:cs="Arial"/>
      <w:color w:val="000000"/>
      <w:lang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967A83"/>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styleId="BesuchterLink">
    <w:name w:val="FollowedHyperlink"/>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967A83"/>
    <w:rPr>
      <w:rFonts w:ascii="Calibri" w:hAnsi="Calibri" w:cs="Times New Roman"/>
      <w:i/>
      <w:iCs/>
      <w:lang w:bidi="ar-SA"/>
    </w:rPr>
  </w:style>
  <w:style w:type="paragraph" w:customStyle="1" w:styleId="4">
    <w:name w:val="4"/>
    <w:basedOn w:val="Standard"/>
    <w:next w:val="Standard"/>
    <w:uiPriority w:val="29"/>
    <w:qFormat/>
    <w:rsid w:val="00967A83"/>
    <w:rPr>
      <w:rFonts w:ascii="Calibri" w:hAnsi="Calibri"/>
      <w:i/>
      <w:iCs/>
      <w:lang w:bidi="ar-SA"/>
    </w:rPr>
  </w:style>
  <w:style w:type="paragraph" w:customStyle="1" w:styleId="a">
    <w:basedOn w:val="Standard"/>
    <w:next w:val="Standard"/>
    <w:uiPriority w:val="29"/>
    <w:rsid w:val="003F1AAA"/>
    <w:rPr>
      <w:rFonts w:ascii="Calibri" w:hAnsi="Calibri"/>
      <w:i/>
      <w:iCs/>
      <w:lang w:bidi="ar-SA"/>
    </w:rPr>
  </w:style>
  <w:style w:type="paragraph" w:styleId="berarbeitung">
    <w:name w:val="Revision"/>
    <w:hidden/>
    <w:uiPriority w:val="99"/>
    <w:semiHidden/>
    <w:rsid w:val="000724AA"/>
    <w:rPr>
      <w:rFonts w:ascii="Arial" w:hAnsi="Arial" w:cs="Arial"/>
      <w:color w:val="5A5A5A"/>
      <w:lang w:eastAsia="en-US" w:bidi="en-US"/>
    </w:rPr>
  </w:style>
  <w:style w:type="character" w:customStyle="1" w:styleId="Erwhnung1">
    <w:name w:val="Erwähnung1"/>
    <w:uiPriority w:val="99"/>
    <w:semiHidden/>
    <w:unhideWhenUsed/>
    <w:rsid w:val="000A79F2"/>
    <w:rPr>
      <w:color w:val="2B579A"/>
      <w:shd w:val="clear" w:color="auto" w:fill="E6E6E6"/>
    </w:rPr>
  </w:style>
  <w:style w:type="character" w:customStyle="1" w:styleId="NichtaufgelsteErwhnung1">
    <w:name w:val="Nicht aufgelöste Erwähnung1"/>
    <w:uiPriority w:val="99"/>
    <w:semiHidden/>
    <w:unhideWhenUsed/>
    <w:rsid w:val="00690277"/>
    <w:rPr>
      <w:color w:val="808080"/>
      <w:shd w:val="clear" w:color="auto" w:fill="E6E6E6"/>
    </w:rPr>
  </w:style>
  <w:style w:type="paragraph" w:customStyle="1" w:styleId="xmsonormal">
    <w:name w:val="x_msonormal"/>
    <w:basedOn w:val="Standard"/>
    <w:rsid w:val="008B417B"/>
    <w:pPr>
      <w:tabs>
        <w:tab w:val="clear" w:pos="7740"/>
      </w:tabs>
      <w:spacing w:before="100" w:beforeAutospacing="1" w:after="100" w:afterAutospacing="1" w:line="240" w:lineRule="auto"/>
      <w:ind w:left="0" w:right="0"/>
    </w:pPr>
    <w:rPr>
      <w:rFonts w:ascii="Times New Roman" w:hAnsi="Times New Roman" w:cs="Times New Roman"/>
      <w:color w:val="auto"/>
      <w:sz w:val="24"/>
      <w:szCs w:val="24"/>
      <w:lang w:eastAsia="de-DE" w:bidi="ar-SA"/>
    </w:rPr>
  </w:style>
  <w:style w:type="character" w:customStyle="1" w:styleId="NichtaufgelsteErwhnung2">
    <w:name w:val="Nicht aufgelöste Erwähnung2"/>
    <w:basedOn w:val="Absatz-Standardschriftart"/>
    <w:uiPriority w:val="99"/>
    <w:semiHidden/>
    <w:unhideWhenUsed/>
    <w:rsid w:val="00280D3E"/>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64BF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BD5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437800699">
      <w:bodyDiv w:val="1"/>
      <w:marLeft w:val="0"/>
      <w:marRight w:val="0"/>
      <w:marTop w:val="0"/>
      <w:marBottom w:val="0"/>
      <w:divBdr>
        <w:top w:val="none" w:sz="0" w:space="0" w:color="auto"/>
        <w:left w:val="none" w:sz="0" w:space="0" w:color="auto"/>
        <w:bottom w:val="none" w:sz="0" w:space="0" w:color="auto"/>
        <w:right w:val="none" w:sz="0" w:space="0" w:color="auto"/>
      </w:divBdr>
    </w:div>
    <w:div w:id="470287940">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1976836182">
      <w:bodyDiv w:val="1"/>
      <w:marLeft w:val="0"/>
      <w:marRight w:val="0"/>
      <w:marTop w:val="0"/>
      <w:marBottom w:val="0"/>
      <w:divBdr>
        <w:top w:val="none" w:sz="0" w:space="0" w:color="auto"/>
        <w:left w:val="none" w:sz="0" w:space="0" w:color="auto"/>
        <w:bottom w:val="none" w:sz="0" w:space="0" w:color="auto"/>
        <w:right w:val="none" w:sz="0" w:space="0" w:color="auto"/>
      </w:divBdr>
    </w:div>
    <w:div w:id="2141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ruf-gaertner.de" TargetMode="External"/><Relationship Id="rId4" Type="http://schemas.openxmlformats.org/officeDocument/2006/relationships/settings" Target="settings.xml"/><Relationship Id="rId9" Type="http://schemas.openxmlformats.org/officeDocument/2006/relationships/hyperlink" Target="http://www.gruenes-medienhaus.de/download/2018/02/GMH_2018_08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6B2F5-8712-4804-BC1B-2B7E4207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4090</CharactersWithSpaces>
  <SharedDoc>false</SharedDoc>
  <HLinks>
    <vt:vector size="18" baseType="variant">
      <vt:variant>
        <vt:i4>1966171</vt:i4>
      </vt:variant>
      <vt:variant>
        <vt:i4>6</vt:i4>
      </vt:variant>
      <vt:variant>
        <vt:i4>0</vt:i4>
      </vt:variant>
      <vt:variant>
        <vt:i4>5</vt:i4>
      </vt:variant>
      <vt:variant>
        <vt:lpwstr>https://twitter.com/ObstausD</vt:lpwstr>
      </vt:variant>
      <vt:variant>
        <vt:lpwstr/>
      </vt:variant>
      <vt:variant>
        <vt:i4>3670062</vt:i4>
      </vt:variant>
      <vt:variant>
        <vt:i4>3</vt:i4>
      </vt:variant>
      <vt:variant>
        <vt:i4>0</vt:i4>
      </vt:variant>
      <vt:variant>
        <vt:i4>5</vt:i4>
      </vt:variant>
      <vt:variant>
        <vt:lpwstr>https://www.facebook.com/ObstausDeutschland</vt:lpwstr>
      </vt:variant>
      <vt:variant>
        <vt:lpwstr/>
      </vt:variant>
      <vt:variant>
        <vt:i4>5505067</vt:i4>
      </vt:variant>
      <vt:variant>
        <vt:i4>0</vt:i4>
      </vt:variant>
      <vt:variant>
        <vt:i4>0</vt:i4>
      </vt:variant>
      <vt:variant>
        <vt:i4>5</vt:i4>
      </vt:variant>
      <vt:variant>
        <vt:lpwstr>http://www.gruenes-medienhaus.de/download/2017/11/GMH_2017_45_01.jpg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dc:creator>
  <cp:lastModifiedBy>Michael Legrand</cp:lastModifiedBy>
  <cp:revision>30</cp:revision>
  <cp:lastPrinted>2018-05-02T13:25:00Z</cp:lastPrinted>
  <dcterms:created xsi:type="dcterms:W3CDTF">2017-11-06T12:35:00Z</dcterms:created>
  <dcterms:modified xsi:type="dcterms:W3CDTF">2018-05-02T13:26:00Z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118569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0008009c010000000000010270600207f7000400038000</vt:lpwstr>
  </property>
</Properties>
</file>