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B500D2" w14:textId="77777777" w:rsidR="00496E2F" w:rsidRPr="00E57C0E" w:rsidRDefault="00AE2A33" w:rsidP="00865B39">
      <w:pPr>
        <w:pStyle w:val="Anfhrungszeichen"/>
        <w:tabs>
          <w:tab w:val="clear" w:pos="7740"/>
          <w:tab w:val="left" w:pos="8222"/>
        </w:tabs>
        <w:ind w:left="1701" w:right="850"/>
        <w:rPr>
          <w:b/>
          <w:bCs/>
          <w:i w:val="0"/>
          <w:color w:val="000000"/>
          <w:sz w:val="28"/>
          <w:szCs w:val="28"/>
        </w:rPr>
      </w:pPr>
      <w:bookmarkStart w:id="0" w:name="_GoBack"/>
      <w:r w:rsidRPr="00AE2A33">
        <w:rPr>
          <w:b/>
          <w:bCs/>
          <w:i w:val="0"/>
          <w:color w:val="000000"/>
          <w:sz w:val="28"/>
          <w:szCs w:val="28"/>
        </w:rPr>
        <w:t xml:space="preserve">Spargel und Erdbeeren eignen sich bestens für ein köstliches </w:t>
      </w:r>
      <w:proofErr w:type="spellStart"/>
      <w:r w:rsidRPr="00AE2A33">
        <w:rPr>
          <w:b/>
          <w:bCs/>
          <w:i w:val="0"/>
          <w:color w:val="000000"/>
          <w:sz w:val="28"/>
          <w:szCs w:val="28"/>
        </w:rPr>
        <w:t>Muttertagsgeschenk</w:t>
      </w:r>
      <w:proofErr w:type="spellEnd"/>
    </w:p>
    <w:bookmarkEnd w:id="0"/>
    <w:p w14:paraId="30ED786B" w14:textId="28C63D27" w:rsidR="005F0C31" w:rsidRDefault="00911FEF" w:rsidP="00090D8C">
      <w:pPr>
        <w:pStyle w:val="Formatvorlage1"/>
        <w:tabs>
          <w:tab w:val="left" w:pos="8222"/>
        </w:tabs>
        <w:ind w:left="1701" w:right="850"/>
        <w:rPr>
          <w:noProof/>
          <w:sz w:val="22"/>
          <w:szCs w:val="22"/>
          <w:lang w:eastAsia="de-DE"/>
        </w:rPr>
      </w:pPr>
      <w:r w:rsidRPr="00911FEF">
        <w:rPr>
          <w:noProof/>
          <w:sz w:val="22"/>
          <w:szCs w:val="22"/>
          <w:lang w:eastAsia="de-DE"/>
        </w:rPr>
        <w:t xml:space="preserve">(GMH) </w:t>
      </w:r>
      <w:r w:rsidR="00A4196E" w:rsidRPr="00A4196E">
        <w:rPr>
          <w:noProof/>
          <w:sz w:val="22"/>
          <w:szCs w:val="22"/>
          <w:lang w:eastAsia="de-DE"/>
        </w:rPr>
        <w:t>Wie wäre es mit eine</w:t>
      </w:r>
      <w:r w:rsidR="00317538">
        <w:rPr>
          <w:noProof/>
          <w:sz w:val="22"/>
          <w:szCs w:val="22"/>
          <w:lang w:eastAsia="de-DE"/>
        </w:rPr>
        <w:t>r</w:t>
      </w:r>
      <w:r w:rsidR="00A4196E" w:rsidRPr="00A4196E">
        <w:rPr>
          <w:noProof/>
          <w:sz w:val="22"/>
          <w:szCs w:val="22"/>
          <w:lang w:eastAsia="de-DE"/>
        </w:rPr>
        <w:t xml:space="preserve"> kulinarischen Überraschung an Muttertag? Spargel und Erdbeeren aus deutschem Anbau haben jetzt Saison</w:t>
      </w:r>
      <w:r w:rsidR="00A4196E">
        <w:rPr>
          <w:noProof/>
          <w:sz w:val="22"/>
          <w:szCs w:val="22"/>
          <w:lang w:eastAsia="de-DE"/>
        </w:rPr>
        <w:t xml:space="preserve">. </w:t>
      </w:r>
      <w:r w:rsidR="00A4196E" w:rsidRPr="00A4196E">
        <w:rPr>
          <w:noProof/>
          <w:sz w:val="22"/>
          <w:szCs w:val="22"/>
          <w:lang w:eastAsia="de-DE"/>
        </w:rPr>
        <w:t xml:space="preserve">Die beiden Köstlichkeiten lassen sich wunderbar zu einem Mahl kombinieren, das der Beschenkten echte Freude bereitet und lange in guter Erinnerung bleibt. </w:t>
      </w:r>
    </w:p>
    <w:p w14:paraId="21316BBA" w14:textId="77777777" w:rsidR="0003107C" w:rsidRDefault="00BE158F" w:rsidP="00F27CEB">
      <w:pPr>
        <w:pStyle w:val="Formatvorlage1"/>
        <w:tabs>
          <w:tab w:val="left" w:pos="8222"/>
        </w:tabs>
        <w:ind w:left="1701" w:right="850"/>
        <w:rPr>
          <w:sz w:val="22"/>
          <w:szCs w:val="22"/>
          <w:lang w:eastAsia="ar-SA"/>
        </w:rPr>
      </w:pPr>
      <w:r>
        <w:rPr>
          <w:noProof/>
        </w:rPr>
        <w:drawing>
          <wp:anchor distT="0" distB="0" distL="114300" distR="114300" simplePos="0" relativeHeight="251659264" behindDoc="0" locked="0" layoutInCell="1" allowOverlap="1" wp14:anchorId="68E00D2A" wp14:editId="7665E789">
            <wp:simplePos x="0" y="0"/>
            <wp:positionH relativeFrom="column">
              <wp:posOffset>1177290</wp:posOffset>
            </wp:positionH>
            <wp:positionV relativeFrom="paragraph">
              <wp:posOffset>92710</wp:posOffset>
            </wp:positionV>
            <wp:extent cx="3785235" cy="4664075"/>
            <wp:effectExtent l="0" t="0" r="0" b="0"/>
            <wp:wrapNone/>
            <wp:docPr id="9" name="Bild 9" descr="20110427_Spargel_PRINT_5500_PIX_037_bearb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10427_Spargel_PRINT_5500_PIX_037_bearbeit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235" cy="466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E83A7" w14:textId="77777777" w:rsidR="002A6039" w:rsidRDefault="002A6039" w:rsidP="00F27CEB">
      <w:pPr>
        <w:pStyle w:val="Formatvorlage1"/>
        <w:tabs>
          <w:tab w:val="left" w:pos="8222"/>
        </w:tabs>
        <w:ind w:left="1701" w:right="850"/>
        <w:rPr>
          <w:sz w:val="22"/>
          <w:szCs w:val="22"/>
          <w:lang w:eastAsia="ar-SA"/>
        </w:rPr>
      </w:pPr>
    </w:p>
    <w:p w14:paraId="620D89A3" w14:textId="77777777" w:rsidR="002A6039" w:rsidRDefault="002A6039" w:rsidP="00F27CEB">
      <w:pPr>
        <w:pStyle w:val="Formatvorlage1"/>
        <w:tabs>
          <w:tab w:val="left" w:pos="8222"/>
        </w:tabs>
        <w:ind w:left="1701" w:right="850"/>
        <w:rPr>
          <w:sz w:val="22"/>
          <w:szCs w:val="22"/>
          <w:lang w:eastAsia="ar-SA"/>
        </w:rPr>
      </w:pPr>
    </w:p>
    <w:p w14:paraId="3C6628AD" w14:textId="77777777" w:rsidR="002A6039" w:rsidRDefault="002A6039" w:rsidP="00F27CEB">
      <w:pPr>
        <w:pStyle w:val="Formatvorlage1"/>
        <w:tabs>
          <w:tab w:val="left" w:pos="8222"/>
        </w:tabs>
        <w:ind w:left="1701" w:right="850"/>
        <w:rPr>
          <w:sz w:val="22"/>
          <w:szCs w:val="22"/>
          <w:lang w:eastAsia="ar-SA"/>
        </w:rPr>
      </w:pPr>
    </w:p>
    <w:p w14:paraId="3633555B" w14:textId="77777777" w:rsidR="002A6039" w:rsidRDefault="00BE158F" w:rsidP="00F27CEB">
      <w:pPr>
        <w:pStyle w:val="Formatvorlage1"/>
        <w:tabs>
          <w:tab w:val="left" w:pos="8222"/>
        </w:tabs>
        <w:ind w:left="1701" w:right="850"/>
        <w:rPr>
          <w:sz w:val="22"/>
          <w:szCs w:val="22"/>
          <w:lang w:eastAsia="ar-SA"/>
        </w:rPr>
      </w:pPr>
      <w:r>
        <w:rPr>
          <w:noProof/>
          <w:sz w:val="22"/>
          <w:szCs w:val="22"/>
          <w:lang w:eastAsia="de-DE"/>
        </w:rPr>
        <mc:AlternateContent>
          <mc:Choice Requires="wps">
            <w:drawing>
              <wp:anchor distT="0" distB="0" distL="114300" distR="114300" simplePos="0" relativeHeight="251657216" behindDoc="0" locked="0" layoutInCell="1" allowOverlap="1" wp14:anchorId="3E706676" wp14:editId="791781B9">
                <wp:simplePos x="0" y="0"/>
                <wp:positionH relativeFrom="column">
                  <wp:posOffset>5295265</wp:posOffset>
                </wp:positionH>
                <wp:positionV relativeFrom="paragraph">
                  <wp:posOffset>28575</wp:posOffset>
                </wp:positionV>
                <wp:extent cx="460375" cy="3442970"/>
                <wp:effectExtent l="3810" t="4445" r="254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4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D50C9" w14:textId="77777777" w:rsidR="00D73870" w:rsidRDefault="00D73870">
                            <w:pPr>
                              <w:ind w:left="0"/>
                            </w:pPr>
                            <w:r>
                              <w:rPr>
                                <w:color w:val="000000"/>
                              </w:rPr>
                              <w:t xml:space="preserve">Bildnachweis: </w:t>
                            </w:r>
                            <w:r w:rsidR="00242E33">
                              <w:rPr>
                                <w:color w:val="000000"/>
                              </w:rPr>
                              <w:t>GMH</w:t>
                            </w:r>
                            <w:r w:rsidR="00DD3221">
                              <w:rPr>
                                <w:color w:val="000000"/>
                              </w:rPr>
                              <w:t>/</w:t>
                            </w:r>
                            <w:proofErr w:type="spellStart"/>
                            <w:r w:rsidR="00DD3221">
                              <w:rPr>
                                <w:color w:val="000000"/>
                              </w:rPr>
                              <w:t>Spargelstrasse</w:t>
                            </w:r>
                            <w:proofErr w:type="spellEnd"/>
                            <w:r w:rsidR="00DD3221">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6.95pt;margin-top:2.25pt;width:36.25pt;height:2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" stroked="f">
                <v:textbox style="layout-flow:vertical;mso-layout-flow-alt:bottom-to-top">
                  <w:txbxContent>
                    <w:p w:rsidR="00D73870" w:rsidRDefault="00D73870">
                      <w:pPr>
                        <w:ind w:left="0"/>
                      </w:pPr>
                      <w:r>
                        <w:rPr>
                          <w:color w:val="000000"/>
                        </w:rPr>
                        <w:t xml:space="preserve">Bildnachweis: </w:t>
                      </w:r>
                      <w:r w:rsidR="00242E33">
                        <w:rPr>
                          <w:color w:val="000000"/>
                        </w:rPr>
                        <w:t>GMH</w:t>
                      </w:r>
                      <w:r w:rsidR="00DD3221">
                        <w:rPr>
                          <w:color w:val="000000"/>
                        </w:rPr>
                        <w:t>/</w:t>
                      </w:r>
                      <w:proofErr w:type="spellStart"/>
                      <w:r w:rsidR="00DD3221">
                        <w:rPr>
                          <w:color w:val="000000"/>
                        </w:rPr>
                        <w:t>Spargelstrasse</w:t>
                      </w:r>
                      <w:proofErr w:type="spellEnd"/>
                      <w:r w:rsidR="00DD3221">
                        <w:rPr>
                          <w:color w:val="000000"/>
                        </w:rPr>
                        <w:t xml:space="preserve"> NRW</w:t>
                      </w:r>
                    </w:p>
                  </w:txbxContent>
                </v:textbox>
              </v:shape>
            </w:pict>
          </mc:Fallback>
        </mc:AlternateContent>
      </w:r>
    </w:p>
    <w:p w14:paraId="6A5E5C19" w14:textId="77777777" w:rsidR="002A6039" w:rsidRDefault="002A6039" w:rsidP="00F27CEB">
      <w:pPr>
        <w:pStyle w:val="Formatvorlage1"/>
        <w:tabs>
          <w:tab w:val="left" w:pos="8222"/>
        </w:tabs>
        <w:ind w:left="1701" w:right="850"/>
        <w:rPr>
          <w:sz w:val="22"/>
          <w:szCs w:val="22"/>
          <w:lang w:eastAsia="ar-SA"/>
        </w:rPr>
      </w:pPr>
    </w:p>
    <w:p w14:paraId="41001555" w14:textId="77777777" w:rsidR="002A6039" w:rsidRDefault="002A6039" w:rsidP="00F27CEB">
      <w:pPr>
        <w:pStyle w:val="Formatvorlage1"/>
        <w:tabs>
          <w:tab w:val="left" w:pos="8222"/>
        </w:tabs>
        <w:ind w:left="1701" w:right="850"/>
        <w:rPr>
          <w:sz w:val="22"/>
          <w:szCs w:val="22"/>
          <w:lang w:eastAsia="ar-SA"/>
        </w:rPr>
      </w:pPr>
    </w:p>
    <w:p w14:paraId="3B3F2716" w14:textId="77777777" w:rsidR="00DD3221" w:rsidRDefault="00DD3221" w:rsidP="00F27CEB">
      <w:pPr>
        <w:pStyle w:val="Formatvorlage1"/>
        <w:tabs>
          <w:tab w:val="left" w:pos="8222"/>
        </w:tabs>
        <w:ind w:left="1701" w:right="850"/>
        <w:rPr>
          <w:sz w:val="22"/>
          <w:szCs w:val="22"/>
          <w:lang w:eastAsia="ar-SA"/>
        </w:rPr>
      </w:pPr>
    </w:p>
    <w:p w14:paraId="00CB3C3B" w14:textId="77777777" w:rsidR="00DD3221" w:rsidRDefault="00DD3221" w:rsidP="00F27CEB">
      <w:pPr>
        <w:pStyle w:val="Formatvorlage1"/>
        <w:tabs>
          <w:tab w:val="left" w:pos="8222"/>
        </w:tabs>
        <w:ind w:left="1701" w:right="850"/>
        <w:rPr>
          <w:sz w:val="22"/>
          <w:szCs w:val="22"/>
          <w:lang w:eastAsia="ar-SA"/>
        </w:rPr>
      </w:pPr>
    </w:p>
    <w:p w14:paraId="0FD2509E" w14:textId="77777777" w:rsidR="00DD3221" w:rsidRDefault="00DD3221" w:rsidP="00F27CEB">
      <w:pPr>
        <w:pStyle w:val="Formatvorlage1"/>
        <w:tabs>
          <w:tab w:val="left" w:pos="8222"/>
        </w:tabs>
        <w:ind w:left="1701" w:right="850"/>
        <w:rPr>
          <w:sz w:val="22"/>
          <w:szCs w:val="22"/>
          <w:lang w:eastAsia="ar-SA"/>
        </w:rPr>
      </w:pPr>
    </w:p>
    <w:p w14:paraId="126B852F" w14:textId="77777777" w:rsidR="002A6039" w:rsidRDefault="002A6039" w:rsidP="00F27CEB">
      <w:pPr>
        <w:pStyle w:val="Formatvorlage1"/>
        <w:tabs>
          <w:tab w:val="left" w:pos="8222"/>
        </w:tabs>
        <w:ind w:left="1701" w:right="850"/>
        <w:rPr>
          <w:sz w:val="22"/>
          <w:szCs w:val="22"/>
          <w:lang w:eastAsia="ar-SA"/>
        </w:rPr>
      </w:pPr>
    </w:p>
    <w:p w14:paraId="41E11B80" w14:textId="77777777" w:rsidR="002A6039" w:rsidRDefault="002A6039" w:rsidP="00F27CEB">
      <w:pPr>
        <w:pStyle w:val="Formatvorlage1"/>
        <w:tabs>
          <w:tab w:val="left" w:pos="8222"/>
        </w:tabs>
        <w:ind w:left="1701" w:right="850"/>
        <w:rPr>
          <w:sz w:val="22"/>
          <w:szCs w:val="22"/>
          <w:lang w:eastAsia="ar-SA"/>
        </w:rPr>
      </w:pPr>
    </w:p>
    <w:p w14:paraId="73E8E144" w14:textId="77777777" w:rsidR="002A6039" w:rsidRDefault="002A6039" w:rsidP="00F27CEB">
      <w:pPr>
        <w:pStyle w:val="Formatvorlage1"/>
        <w:tabs>
          <w:tab w:val="left" w:pos="8222"/>
        </w:tabs>
        <w:ind w:left="1701" w:right="850"/>
        <w:rPr>
          <w:sz w:val="22"/>
          <w:szCs w:val="22"/>
          <w:lang w:eastAsia="ar-SA"/>
        </w:rPr>
      </w:pPr>
    </w:p>
    <w:p w14:paraId="4816D51B" w14:textId="77777777" w:rsidR="001B3D6D" w:rsidRDefault="001B3D6D" w:rsidP="00F27CEB">
      <w:pPr>
        <w:pStyle w:val="Formatvorlage1"/>
        <w:tabs>
          <w:tab w:val="left" w:pos="8222"/>
        </w:tabs>
        <w:ind w:left="1701" w:right="850"/>
        <w:rPr>
          <w:sz w:val="22"/>
          <w:szCs w:val="22"/>
          <w:lang w:eastAsia="ar-SA"/>
        </w:rPr>
      </w:pPr>
    </w:p>
    <w:p w14:paraId="2EFA39C3" w14:textId="77777777" w:rsidR="008D63DB" w:rsidRDefault="008D63DB" w:rsidP="00F27CEB">
      <w:pPr>
        <w:pStyle w:val="Formatvorlage1"/>
        <w:tabs>
          <w:tab w:val="left" w:pos="8222"/>
        </w:tabs>
        <w:ind w:left="1701" w:right="850"/>
        <w:rPr>
          <w:sz w:val="22"/>
          <w:szCs w:val="22"/>
          <w:lang w:eastAsia="ar-SA"/>
        </w:rPr>
      </w:pPr>
    </w:p>
    <w:p w14:paraId="5086B638" w14:textId="77777777" w:rsidR="008D63DB" w:rsidRDefault="008D63DB" w:rsidP="00F27CEB">
      <w:pPr>
        <w:pStyle w:val="Formatvorlage1"/>
        <w:tabs>
          <w:tab w:val="left" w:pos="8222"/>
        </w:tabs>
        <w:ind w:left="1701" w:right="850"/>
        <w:rPr>
          <w:sz w:val="22"/>
          <w:szCs w:val="22"/>
          <w:lang w:eastAsia="ar-SA"/>
        </w:rPr>
      </w:pPr>
    </w:p>
    <w:p w14:paraId="5B096E04" w14:textId="77777777" w:rsidR="00C12F32" w:rsidRDefault="00BE158F" w:rsidP="00F27CEB">
      <w:pPr>
        <w:pStyle w:val="Formatvorlage1"/>
        <w:tabs>
          <w:tab w:val="left" w:pos="8222"/>
        </w:tabs>
        <w:ind w:left="1701" w:right="850"/>
        <w:rPr>
          <w:sz w:val="22"/>
          <w:szCs w:val="22"/>
          <w:lang w:eastAsia="ar-SA"/>
        </w:rPr>
      </w:pPr>
      <w:r>
        <w:rPr>
          <w:noProof/>
        </w:rPr>
        <mc:AlternateContent>
          <mc:Choice Requires="wps">
            <w:drawing>
              <wp:anchor distT="0" distB="0" distL="114935" distR="114935" simplePos="0" relativeHeight="251656192" behindDoc="0" locked="0" layoutInCell="1" allowOverlap="1" wp14:anchorId="15D893A4" wp14:editId="30A4B0C1">
                <wp:simplePos x="0" y="0"/>
                <wp:positionH relativeFrom="column">
                  <wp:posOffset>325120</wp:posOffset>
                </wp:positionH>
                <wp:positionV relativeFrom="paragraph">
                  <wp:posOffset>201295</wp:posOffset>
                </wp:positionV>
                <wp:extent cx="5529580" cy="652780"/>
                <wp:effectExtent l="5715" t="13970" r="825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652780"/>
                        </a:xfrm>
                        <a:prstGeom prst="rect">
                          <a:avLst/>
                        </a:prstGeom>
                        <a:solidFill>
                          <a:srgbClr val="FFFFFF"/>
                        </a:solidFill>
                        <a:ln w="6350">
                          <a:solidFill>
                            <a:srgbClr val="000000"/>
                          </a:solidFill>
                          <a:miter lim="800000"/>
                          <a:headEnd/>
                          <a:tailEnd/>
                        </a:ln>
                      </wps:spPr>
                      <wps:txbx>
                        <w:txbxContent>
                          <w:p w14:paraId="7EBC48C1" w14:textId="77777777" w:rsidR="00D73870" w:rsidRPr="005A7C7B" w:rsidRDefault="00D73870">
                            <w:pPr>
                              <w:autoSpaceDE w:val="0"/>
                              <w:ind w:left="0" w:right="21"/>
                              <w:rPr>
                                <w:color w:val="000000"/>
                                <w:sz w:val="22"/>
                                <w:szCs w:val="22"/>
                              </w:rPr>
                            </w:pPr>
                            <w:r>
                              <w:rPr>
                                <w:b/>
                                <w:color w:val="000000"/>
                                <w:sz w:val="22"/>
                                <w:szCs w:val="22"/>
                              </w:rPr>
                              <w:t>Bildunterschrift:</w:t>
                            </w:r>
                            <w:r w:rsidRPr="00110122">
                              <w:rPr>
                                <w:color w:val="000000"/>
                                <w:sz w:val="22"/>
                                <w:szCs w:val="22"/>
                              </w:rPr>
                              <w:t xml:space="preserve"> </w:t>
                            </w:r>
                            <w:r w:rsidR="00DD3221">
                              <w:rPr>
                                <w:color w:val="000000"/>
                                <w:sz w:val="22"/>
                                <w:szCs w:val="22"/>
                              </w:rPr>
                              <w:t xml:space="preserve">Die besten </w:t>
                            </w:r>
                            <w:r w:rsidR="000A297E">
                              <w:rPr>
                                <w:color w:val="000000"/>
                                <w:sz w:val="22"/>
                                <w:szCs w:val="22"/>
                              </w:rPr>
                              <w:t>Zutaten</w:t>
                            </w:r>
                            <w:r w:rsidR="00DD3221">
                              <w:rPr>
                                <w:color w:val="000000"/>
                                <w:sz w:val="22"/>
                                <w:szCs w:val="22"/>
                              </w:rPr>
                              <w:t xml:space="preserve"> für eine gelungene </w:t>
                            </w:r>
                            <w:proofErr w:type="spellStart"/>
                            <w:r w:rsidR="00DD3221">
                              <w:rPr>
                                <w:color w:val="000000"/>
                                <w:sz w:val="22"/>
                                <w:szCs w:val="22"/>
                              </w:rPr>
                              <w:t>Muttertagsüberraschung</w:t>
                            </w:r>
                            <w:proofErr w:type="spellEnd"/>
                            <w:r w:rsidR="00DD3221">
                              <w:rPr>
                                <w:color w:val="000000"/>
                                <w:sz w:val="22"/>
                                <w:szCs w:val="22"/>
                              </w:rPr>
                              <w:t xml:space="preserve">: </w:t>
                            </w:r>
                            <w:r w:rsidR="001A623A">
                              <w:rPr>
                                <w:color w:val="000000"/>
                                <w:sz w:val="22"/>
                                <w:szCs w:val="22"/>
                              </w:rPr>
                              <w:t xml:space="preserve">Wie gut, dass frischer </w:t>
                            </w:r>
                            <w:r w:rsidR="00DD3221">
                              <w:rPr>
                                <w:color w:val="000000"/>
                                <w:sz w:val="22"/>
                                <w:szCs w:val="22"/>
                              </w:rPr>
                              <w:t>Spargel und aromatische Erdbeeren aus deutschem Anbau</w:t>
                            </w:r>
                            <w:r w:rsidR="001A623A">
                              <w:rPr>
                                <w:color w:val="000000"/>
                                <w:sz w:val="22"/>
                                <w:szCs w:val="22"/>
                              </w:rPr>
                              <w:t xml:space="preserve"> genau jetzt Saison haben!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893A4" id="_x0000_t202" coordsize="21600,21600" o:spt="202" path="m,l,21600r21600,l21600,xe">
                <v:stroke joinstyle="miter"/>
                <v:path gradientshapeok="t" o:connecttype="rect"/>
              </v:shapetype>
              <v:shape id="Text Box 3" o:spid="_x0000_s1027" type="#_x0000_t202" style="position:absolute;left:0;text-align:left;margin-left:25.6pt;margin-top:15.85pt;width:435.4pt;height:51.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0kKwIAAFcEAAAOAAAAZHJzL2Uyb0RvYy54bWysVNtu2zAMfR+wfxD0vthJmyw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" strokeweight=".5pt">
                <v:textbox inset="7.45pt,3.85pt,7.45pt,3.85pt">
                  <w:txbxContent>
                    <w:p w14:paraId="7EBC48C1" w14:textId="77777777" w:rsidR="00D73870" w:rsidRPr="005A7C7B" w:rsidRDefault="00D73870">
                      <w:pPr>
                        <w:autoSpaceDE w:val="0"/>
                        <w:ind w:left="0" w:right="21"/>
                        <w:rPr>
                          <w:color w:val="000000"/>
                          <w:sz w:val="22"/>
                          <w:szCs w:val="22"/>
                        </w:rPr>
                      </w:pPr>
                      <w:r>
                        <w:rPr>
                          <w:b/>
                          <w:color w:val="000000"/>
                          <w:sz w:val="22"/>
                          <w:szCs w:val="22"/>
                        </w:rPr>
                        <w:t>Bildunterschrift:</w:t>
                      </w:r>
                      <w:r w:rsidRPr="00110122">
                        <w:rPr>
                          <w:color w:val="000000"/>
                          <w:sz w:val="22"/>
                          <w:szCs w:val="22"/>
                        </w:rPr>
                        <w:t xml:space="preserve"> </w:t>
                      </w:r>
                      <w:r w:rsidR="00DD3221">
                        <w:rPr>
                          <w:color w:val="000000"/>
                          <w:sz w:val="22"/>
                          <w:szCs w:val="22"/>
                        </w:rPr>
                        <w:t xml:space="preserve">Die besten </w:t>
                      </w:r>
                      <w:r w:rsidR="000A297E">
                        <w:rPr>
                          <w:color w:val="000000"/>
                          <w:sz w:val="22"/>
                          <w:szCs w:val="22"/>
                        </w:rPr>
                        <w:t>Zutaten</w:t>
                      </w:r>
                      <w:r w:rsidR="00DD3221">
                        <w:rPr>
                          <w:color w:val="000000"/>
                          <w:sz w:val="22"/>
                          <w:szCs w:val="22"/>
                        </w:rPr>
                        <w:t xml:space="preserve"> für eine gelungene </w:t>
                      </w:r>
                      <w:proofErr w:type="spellStart"/>
                      <w:r w:rsidR="00DD3221">
                        <w:rPr>
                          <w:color w:val="000000"/>
                          <w:sz w:val="22"/>
                          <w:szCs w:val="22"/>
                        </w:rPr>
                        <w:t>Muttertagsüberraschung</w:t>
                      </w:r>
                      <w:proofErr w:type="spellEnd"/>
                      <w:r w:rsidR="00DD3221">
                        <w:rPr>
                          <w:color w:val="000000"/>
                          <w:sz w:val="22"/>
                          <w:szCs w:val="22"/>
                        </w:rPr>
                        <w:t xml:space="preserve">: </w:t>
                      </w:r>
                      <w:r w:rsidR="001A623A">
                        <w:rPr>
                          <w:color w:val="000000"/>
                          <w:sz w:val="22"/>
                          <w:szCs w:val="22"/>
                        </w:rPr>
                        <w:t xml:space="preserve">Wie gut, dass frischer </w:t>
                      </w:r>
                      <w:r w:rsidR="00DD3221">
                        <w:rPr>
                          <w:color w:val="000000"/>
                          <w:sz w:val="22"/>
                          <w:szCs w:val="22"/>
                        </w:rPr>
                        <w:t>Spargel und aromatische Erdbeeren aus deutschem Anbau</w:t>
                      </w:r>
                      <w:r w:rsidR="001A623A">
                        <w:rPr>
                          <w:color w:val="000000"/>
                          <w:sz w:val="22"/>
                          <w:szCs w:val="22"/>
                        </w:rPr>
                        <w:t xml:space="preserve"> genau jetzt Saison haben!</w:t>
                      </w:r>
                    </w:p>
                  </w:txbxContent>
                </v:textbox>
              </v:shape>
            </w:pict>
          </mc:Fallback>
        </mc:AlternateContent>
      </w:r>
    </w:p>
    <w:p w14:paraId="13CE69F8" w14:textId="77777777" w:rsidR="00A964CE" w:rsidRDefault="00A964CE" w:rsidP="00242E33">
      <w:pPr>
        <w:pStyle w:val="Formatvorlage1"/>
        <w:tabs>
          <w:tab w:val="left" w:pos="8222"/>
        </w:tabs>
        <w:ind w:left="0" w:right="850"/>
        <w:rPr>
          <w:sz w:val="22"/>
          <w:szCs w:val="22"/>
          <w:lang w:eastAsia="ar-SA"/>
        </w:rPr>
      </w:pPr>
    </w:p>
    <w:p w14:paraId="70C412C0" w14:textId="77777777" w:rsidR="00A964CE" w:rsidRDefault="00A964CE">
      <w:pPr>
        <w:pStyle w:val="Formatvorlage1"/>
        <w:tabs>
          <w:tab w:val="left" w:pos="8222"/>
        </w:tabs>
        <w:ind w:left="1701" w:right="850"/>
        <w:rPr>
          <w:sz w:val="22"/>
          <w:szCs w:val="22"/>
          <w:lang w:eastAsia="ar-SA"/>
        </w:rPr>
      </w:pPr>
    </w:p>
    <w:p w14:paraId="2D1050C7" w14:textId="77777777" w:rsidR="00A964CE" w:rsidRDefault="009A290A">
      <w:pPr>
        <w:pStyle w:val="Formatvorlage1"/>
        <w:tabs>
          <w:tab w:val="left" w:pos="8222"/>
        </w:tabs>
        <w:ind w:left="1701" w:right="850"/>
        <w:rPr>
          <w:sz w:val="22"/>
          <w:szCs w:val="22"/>
          <w:lang w:eastAsia="ar-SA"/>
        </w:rPr>
      </w:pPr>
      <w:r>
        <w:rPr>
          <w:noProof/>
          <w:sz w:val="22"/>
          <w:szCs w:val="22"/>
          <w:lang w:eastAsia="de-DE"/>
        </w:rPr>
        <mc:AlternateContent>
          <mc:Choice Requires="wps">
            <w:drawing>
              <wp:anchor distT="0" distB="0" distL="114935" distR="114935" simplePos="0" relativeHeight="251658240" behindDoc="0" locked="0" layoutInCell="1" allowOverlap="1" wp14:anchorId="1A665BF4" wp14:editId="63E262B3">
                <wp:simplePos x="0" y="0"/>
                <wp:positionH relativeFrom="column">
                  <wp:posOffset>315595</wp:posOffset>
                </wp:positionH>
                <wp:positionV relativeFrom="paragraph">
                  <wp:posOffset>75565</wp:posOffset>
                </wp:positionV>
                <wp:extent cx="5548630" cy="410845"/>
                <wp:effectExtent l="5715" t="9525" r="8255" b="825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410845"/>
                        </a:xfrm>
                        <a:prstGeom prst="rect">
                          <a:avLst/>
                        </a:prstGeom>
                        <a:solidFill>
                          <a:srgbClr val="FFFFFF"/>
                        </a:solidFill>
                        <a:ln w="6350">
                          <a:solidFill>
                            <a:srgbClr val="FF0000"/>
                          </a:solidFill>
                          <a:miter lim="800000"/>
                          <a:headEnd/>
                          <a:tailEnd/>
                        </a:ln>
                      </wps:spPr>
                      <wps:txbx>
                        <w:txbxContent>
                          <w:p w14:paraId="6F971F4E" w14:textId="77777777" w:rsidR="0003107C" w:rsidRDefault="00D73870">
                            <w:pPr>
                              <w:pStyle w:val="NurText1"/>
                              <w:jc w:val="center"/>
                              <w:rPr>
                                <w:rFonts w:ascii="Arial" w:hAnsi="Arial" w:cs="Arial"/>
                                <w:sz w:val="20"/>
                                <w:szCs w:val="20"/>
                              </w:rPr>
                            </w:pPr>
                            <w:r>
                              <w:rPr>
                                <w:rFonts w:ascii="Arial" w:hAnsi="Arial" w:cs="Arial"/>
                                <w:sz w:val="20"/>
                                <w:szCs w:val="20"/>
                              </w:rPr>
                              <w:t xml:space="preserve">Bilddaten in höherer Auflösung unter: </w:t>
                            </w:r>
                          </w:p>
                          <w:p w14:paraId="1398E77A" w14:textId="2F7E3AFC" w:rsidR="0003107C" w:rsidRDefault="00DA47FA" w:rsidP="00C22C0B">
                            <w:pPr>
                              <w:pStyle w:val="NurText1"/>
                              <w:jc w:val="center"/>
                              <w:rPr>
                                <w:rFonts w:ascii="Arial" w:hAnsi="Arial" w:cs="Arial"/>
                                <w:sz w:val="20"/>
                                <w:szCs w:val="20"/>
                              </w:rPr>
                            </w:pPr>
                            <w:hyperlink r:id="rId9" w:history="1">
                              <w:r w:rsidRPr="00870001">
                                <w:rPr>
                                  <w:rStyle w:val="Hyperlink"/>
                                  <w:rFonts w:ascii="Arial" w:hAnsi="Arial" w:cs="Arial"/>
                                  <w:sz w:val="20"/>
                                  <w:szCs w:val="20"/>
                                </w:rPr>
                                <w:t>https://www.gruenes-medienhaus.de/download/2019/04/GMH_2019_18_02.jpg</w:t>
                              </w:r>
                            </w:hyperlink>
                          </w:p>
                          <w:p w14:paraId="545E0F92" w14:textId="77777777" w:rsidR="00DA47FA" w:rsidRDefault="00DA47FA" w:rsidP="00C22C0B">
                            <w:pPr>
                              <w:pStyle w:val="NurText1"/>
                              <w:jc w:val="center"/>
                              <w:rPr>
                                <w:rFonts w:ascii="Arial" w:hAnsi="Arial" w:cs="Arial"/>
                                <w:sz w:val="20"/>
                                <w:szCs w:val="20"/>
                              </w:rPr>
                            </w:pPr>
                          </w:p>
                          <w:p w14:paraId="6BF4FBC6" w14:textId="77777777" w:rsidR="00C22C0B" w:rsidRDefault="00C22C0B" w:rsidP="00C22C0B">
                            <w:pPr>
                              <w:pStyle w:val="NurText1"/>
                              <w:jc w:val="center"/>
                              <w:rPr>
                                <w:rFonts w:ascii="Arial" w:hAnsi="Arial" w:cs="Arial"/>
                                <w:sz w:val="20"/>
                                <w:szCs w:val="20"/>
                              </w:rPr>
                            </w:pPr>
                          </w:p>
                          <w:p w14:paraId="306BCD92" w14:textId="77777777" w:rsidR="00DB370E" w:rsidRDefault="00DB370E">
                            <w:pPr>
                              <w:pStyle w:val="NurText1"/>
                              <w:jc w:val="center"/>
                              <w:rPr>
                                <w:rFonts w:ascii="Arial" w:hAnsi="Arial" w:cs="Arial"/>
                                <w:sz w:val="20"/>
                                <w:szCs w:val="20"/>
                              </w:rPr>
                            </w:pPr>
                          </w:p>
                          <w:p w14:paraId="32BA3095" w14:textId="77777777" w:rsidR="000E2814" w:rsidRDefault="00D73870">
                            <w:pPr>
                              <w:pStyle w:val="NurText1"/>
                              <w:jc w:val="center"/>
                            </w:pPr>
                            <w:r>
                              <w:rPr>
                                <w:rFonts w:ascii="Arial" w:hAnsi="Arial" w:cs="Arial"/>
                                <w:sz w:val="20"/>
                                <w:szCs w:val="20"/>
                              </w:rPr>
                              <w:br/>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65BF4" id="_x0000_t202" coordsize="21600,21600" o:spt="202" path="m,l,21600r21600,l21600,xe">
                <v:stroke joinstyle="miter"/>
                <v:path gradientshapeok="t" o:connecttype="rect"/>
              </v:shapetype>
              <v:shape id="Text Box 8" o:spid="_x0000_s1028" type="#_x0000_t202" style="position:absolute;left:0;text-align:left;margin-left:24.85pt;margin-top:5.95pt;width:436.9pt;height:32.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" strokecolor="red" strokeweight=".5pt">
                <v:textbox inset="7.45pt,3.85pt,7.45pt,3.85pt">
                  <w:txbxContent>
                    <w:p w14:paraId="6F971F4E" w14:textId="77777777" w:rsidR="0003107C" w:rsidRDefault="00D73870">
                      <w:pPr>
                        <w:pStyle w:val="NurText1"/>
                        <w:jc w:val="center"/>
                        <w:rPr>
                          <w:rFonts w:ascii="Arial" w:hAnsi="Arial" w:cs="Arial"/>
                          <w:sz w:val="20"/>
                          <w:szCs w:val="20"/>
                        </w:rPr>
                      </w:pPr>
                      <w:r>
                        <w:rPr>
                          <w:rFonts w:ascii="Arial" w:hAnsi="Arial" w:cs="Arial"/>
                          <w:sz w:val="20"/>
                          <w:szCs w:val="20"/>
                        </w:rPr>
                        <w:t xml:space="preserve">Bilddaten in höherer Auflösung unter: </w:t>
                      </w:r>
                    </w:p>
                    <w:p w14:paraId="1398E77A" w14:textId="2F7E3AFC" w:rsidR="0003107C" w:rsidRDefault="00DA47FA" w:rsidP="00C22C0B">
                      <w:pPr>
                        <w:pStyle w:val="NurText1"/>
                        <w:jc w:val="center"/>
                        <w:rPr>
                          <w:rFonts w:ascii="Arial" w:hAnsi="Arial" w:cs="Arial"/>
                          <w:sz w:val="20"/>
                          <w:szCs w:val="20"/>
                        </w:rPr>
                      </w:pPr>
                      <w:hyperlink r:id="rId10" w:history="1">
                        <w:r w:rsidRPr="00870001">
                          <w:rPr>
                            <w:rStyle w:val="Hyperlink"/>
                            <w:rFonts w:ascii="Arial" w:hAnsi="Arial" w:cs="Arial"/>
                            <w:sz w:val="20"/>
                            <w:szCs w:val="20"/>
                          </w:rPr>
                          <w:t>https://www.gruenes-medienhaus.de/download/2019/04/GMH_2019_18_02.jpg</w:t>
                        </w:r>
                      </w:hyperlink>
                    </w:p>
                    <w:p w14:paraId="545E0F92" w14:textId="77777777" w:rsidR="00DA47FA" w:rsidRDefault="00DA47FA" w:rsidP="00C22C0B">
                      <w:pPr>
                        <w:pStyle w:val="NurText1"/>
                        <w:jc w:val="center"/>
                        <w:rPr>
                          <w:rFonts w:ascii="Arial" w:hAnsi="Arial" w:cs="Arial"/>
                          <w:sz w:val="20"/>
                          <w:szCs w:val="20"/>
                        </w:rPr>
                      </w:pPr>
                    </w:p>
                    <w:p w14:paraId="6BF4FBC6" w14:textId="77777777" w:rsidR="00C22C0B" w:rsidRDefault="00C22C0B" w:rsidP="00C22C0B">
                      <w:pPr>
                        <w:pStyle w:val="NurText1"/>
                        <w:jc w:val="center"/>
                        <w:rPr>
                          <w:rFonts w:ascii="Arial" w:hAnsi="Arial" w:cs="Arial"/>
                          <w:sz w:val="20"/>
                          <w:szCs w:val="20"/>
                        </w:rPr>
                      </w:pPr>
                    </w:p>
                    <w:p w14:paraId="306BCD92" w14:textId="77777777" w:rsidR="00DB370E" w:rsidRDefault="00DB370E">
                      <w:pPr>
                        <w:pStyle w:val="NurText1"/>
                        <w:jc w:val="center"/>
                        <w:rPr>
                          <w:rFonts w:ascii="Arial" w:hAnsi="Arial" w:cs="Arial"/>
                          <w:sz w:val="20"/>
                          <w:szCs w:val="20"/>
                        </w:rPr>
                      </w:pPr>
                    </w:p>
                    <w:p w14:paraId="32BA3095" w14:textId="77777777" w:rsidR="000E2814" w:rsidRDefault="00D73870">
                      <w:pPr>
                        <w:pStyle w:val="NurText1"/>
                        <w:jc w:val="center"/>
                      </w:pPr>
                      <w:r>
                        <w:rPr>
                          <w:rFonts w:ascii="Arial" w:hAnsi="Arial" w:cs="Arial"/>
                          <w:sz w:val="20"/>
                          <w:szCs w:val="20"/>
                        </w:rPr>
                        <w:br/>
                      </w:r>
                    </w:p>
                  </w:txbxContent>
                </v:textbox>
              </v:shape>
            </w:pict>
          </mc:Fallback>
        </mc:AlternateContent>
      </w:r>
    </w:p>
    <w:p w14:paraId="65F7B40A" w14:textId="77777777" w:rsidR="00090D8C" w:rsidRDefault="00090D8C" w:rsidP="00911FEF">
      <w:pPr>
        <w:pStyle w:val="Formatvorlage1"/>
        <w:tabs>
          <w:tab w:val="left" w:pos="8222"/>
        </w:tabs>
        <w:ind w:left="1701" w:right="850"/>
        <w:rPr>
          <w:sz w:val="22"/>
          <w:szCs w:val="22"/>
          <w:lang w:eastAsia="ar-SA"/>
        </w:rPr>
      </w:pPr>
    </w:p>
    <w:p w14:paraId="6AC2C3FD" w14:textId="77777777" w:rsidR="00DD3221" w:rsidRPr="00DD3221" w:rsidRDefault="00F61FF4" w:rsidP="00DD3221">
      <w:pPr>
        <w:pStyle w:val="Formatvorlage1"/>
        <w:tabs>
          <w:tab w:val="left" w:pos="8222"/>
        </w:tabs>
        <w:spacing w:after="360"/>
        <w:ind w:left="1701" w:right="851"/>
        <w:rPr>
          <w:sz w:val="22"/>
          <w:szCs w:val="22"/>
          <w:lang w:eastAsia="ar-SA"/>
        </w:rPr>
      </w:pPr>
      <w:r>
        <w:rPr>
          <w:sz w:val="22"/>
          <w:szCs w:val="22"/>
          <w:lang w:eastAsia="ar-SA"/>
        </w:rPr>
        <w:lastRenderedPageBreak/>
        <w:t>Warum a</w:t>
      </w:r>
      <w:r w:rsidR="00DD3221" w:rsidRPr="00A4196E">
        <w:rPr>
          <w:sz w:val="22"/>
          <w:szCs w:val="22"/>
          <w:lang w:eastAsia="ar-SA"/>
        </w:rPr>
        <w:t xml:space="preserve">m 12. Mai </w:t>
      </w:r>
      <w:r>
        <w:rPr>
          <w:sz w:val="22"/>
          <w:szCs w:val="22"/>
          <w:lang w:eastAsia="ar-SA"/>
        </w:rPr>
        <w:t xml:space="preserve">nicht einfach </w:t>
      </w:r>
      <w:r w:rsidR="00DD3221" w:rsidRPr="00A4196E">
        <w:rPr>
          <w:sz w:val="22"/>
          <w:szCs w:val="22"/>
          <w:lang w:eastAsia="ar-SA"/>
        </w:rPr>
        <w:t>ein gelungenes Sonntagsessen auf den Tisch bringen</w:t>
      </w:r>
      <w:r>
        <w:rPr>
          <w:sz w:val="22"/>
          <w:szCs w:val="22"/>
          <w:lang w:eastAsia="ar-SA"/>
        </w:rPr>
        <w:t>?</w:t>
      </w:r>
      <w:r w:rsidR="00DD3221" w:rsidRPr="00A4196E">
        <w:rPr>
          <w:sz w:val="22"/>
          <w:szCs w:val="22"/>
          <w:lang w:eastAsia="ar-SA"/>
        </w:rPr>
        <w:t xml:space="preserve"> </w:t>
      </w:r>
      <w:r>
        <w:rPr>
          <w:sz w:val="22"/>
          <w:szCs w:val="22"/>
          <w:lang w:eastAsia="ar-SA"/>
        </w:rPr>
        <w:t>D</w:t>
      </w:r>
      <w:r w:rsidR="00DD3221" w:rsidRPr="00A4196E">
        <w:rPr>
          <w:sz w:val="22"/>
          <w:szCs w:val="22"/>
          <w:lang w:eastAsia="ar-SA"/>
        </w:rPr>
        <w:t>afür gelobt zu werden, macht den Nachwuchs stolz</w:t>
      </w:r>
      <w:r>
        <w:rPr>
          <w:sz w:val="22"/>
          <w:szCs w:val="22"/>
          <w:lang w:eastAsia="ar-SA"/>
        </w:rPr>
        <w:t xml:space="preserve"> und mit</w:t>
      </w:r>
      <w:r w:rsidR="00DD3221" w:rsidRPr="00A4196E">
        <w:rPr>
          <w:sz w:val="22"/>
          <w:szCs w:val="22"/>
          <w:lang w:eastAsia="ar-SA"/>
        </w:rPr>
        <w:t xml:space="preserve"> ein wenig Unterstützung des Vaters schaffen auch jüngere Kinder die Zubereitung. Denn sowohl Spargel als auch Erdbeeren brauchen frisch geerntet keine kulinarischen Tricks, um geschmacklich zu überzeugen.</w:t>
      </w:r>
    </w:p>
    <w:p w14:paraId="4CE5B161" w14:textId="77777777" w:rsidR="00C024FF" w:rsidRPr="00C024FF" w:rsidRDefault="00A4196E" w:rsidP="00185814">
      <w:pPr>
        <w:pStyle w:val="Formatvorlage1"/>
        <w:tabs>
          <w:tab w:val="left" w:pos="8222"/>
        </w:tabs>
        <w:ind w:left="1701" w:right="851"/>
        <w:rPr>
          <w:b/>
          <w:sz w:val="22"/>
          <w:szCs w:val="22"/>
          <w:lang w:eastAsia="ar-SA"/>
        </w:rPr>
      </w:pPr>
      <w:r w:rsidRPr="00A4196E">
        <w:rPr>
          <w:b/>
          <w:sz w:val="22"/>
          <w:szCs w:val="22"/>
          <w:lang w:eastAsia="ar-SA"/>
        </w:rPr>
        <w:t>Festessen am hübsch gedeckten Tisch</w:t>
      </w:r>
    </w:p>
    <w:p w14:paraId="22D2A25E" w14:textId="77777777" w:rsidR="00C024FF" w:rsidRPr="00C024FF" w:rsidRDefault="00A4196E" w:rsidP="00C024FF">
      <w:pPr>
        <w:pStyle w:val="Formatvorlage1"/>
        <w:tabs>
          <w:tab w:val="left" w:pos="8222"/>
        </w:tabs>
        <w:spacing w:after="360"/>
        <w:ind w:left="1701" w:right="851"/>
        <w:rPr>
          <w:sz w:val="22"/>
          <w:szCs w:val="22"/>
          <w:lang w:eastAsia="ar-SA"/>
        </w:rPr>
      </w:pPr>
      <w:r w:rsidRPr="00A4196E">
        <w:rPr>
          <w:sz w:val="22"/>
          <w:szCs w:val="22"/>
          <w:lang w:eastAsia="ar-SA"/>
        </w:rPr>
        <w:t xml:space="preserve">Selbstgemachte Geschenke finden bei Müttern immer Anklang. Sie kommen von Herzen und zeigen, dass sich Kinder Gedanken gemacht und Mühe auf sich genommen haben. </w:t>
      </w:r>
      <w:r w:rsidR="00184345" w:rsidRPr="00184345">
        <w:rPr>
          <w:sz w:val="22"/>
          <w:szCs w:val="22"/>
          <w:lang w:eastAsia="ar-SA"/>
        </w:rPr>
        <w:t>Vielleicht lässt sich das festliche Mittagsmenü ja dieses Jahr mit der Familie kreieren?</w:t>
      </w:r>
      <w:r w:rsidR="00184345">
        <w:rPr>
          <w:sz w:val="22"/>
          <w:szCs w:val="22"/>
          <w:lang w:eastAsia="ar-SA"/>
        </w:rPr>
        <w:t xml:space="preserve"> E</w:t>
      </w:r>
      <w:r w:rsidRPr="00A4196E">
        <w:rPr>
          <w:sz w:val="22"/>
          <w:szCs w:val="22"/>
          <w:lang w:eastAsia="ar-SA"/>
        </w:rPr>
        <w:t>in hübsch gedeckter Tisch mit einem Strauß Blumen und dem guten Geschirr bildet den Rahmen. Die Hauptrolle spielen – neben der Mutter – als besondere Zutaten Spargel und Erdbeeren, die</w:t>
      </w:r>
      <w:r w:rsidR="00F61FF4">
        <w:rPr>
          <w:sz w:val="22"/>
          <w:szCs w:val="22"/>
          <w:lang w:eastAsia="ar-SA"/>
        </w:rPr>
        <w:t xml:space="preserve"> jetzt</w:t>
      </w:r>
      <w:r w:rsidRPr="00A4196E">
        <w:rPr>
          <w:sz w:val="22"/>
          <w:szCs w:val="22"/>
          <w:lang w:eastAsia="ar-SA"/>
        </w:rPr>
        <w:t xml:space="preserve"> Saison haben und aus regionalem Anbau verfügbar sind. Durch ihre Aromen frisch nach der Ernte machen sie aus dem </w:t>
      </w:r>
      <w:proofErr w:type="spellStart"/>
      <w:r w:rsidRPr="00A4196E">
        <w:rPr>
          <w:sz w:val="22"/>
          <w:szCs w:val="22"/>
          <w:lang w:eastAsia="ar-SA"/>
        </w:rPr>
        <w:t>Muttertags</w:t>
      </w:r>
      <w:r w:rsidR="00EC28E3">
        <w:rPr>
          <w:sz w:val="22"/>
          <w:szCs w:val="22"/>
          <w:lang w:eastAsia="ar-SA"/>
        </w:rPr>
        <w:t>e</w:t>
      </w:r>
      <w:r w:rsidRPr="00A4196E">
        <w:rPr>
          <w:sz w:val="22"/>
          <w:szCs w:val="22"/>
          <w:lang w:eastAsia="ar-SA"/>
        </w:rPr>
        <w:t>ssen</w:t>
      </w:r>
      <w:proofErr w:type="spellEnd"/>
      <w:r w:rsidRPr="00A4196E">
        <w:rPr>
          <w:sz w:val="22"/>
          <w:szCs w:val="22"/>
          <w:lang w:eastAsia="ar-SA"/>
        </w:rPr>
        <w:t xml:space="preserve"> einen kulinarischen Höhepunkt.</w:t>
      </w:r>
      <w:r w:rsidR="00C024FF" w:rsidRPr="00C024FF">
        <w:rPr>
          <w:sz w:val="22"/>
          <w:szCs w:val="22"/>
          <w:lang w:eastAsia="ar-SA"/>
        </w:rPr>
        <w:t xml:space="preserve"> </w:t>
      </w:r>
    </w:p>
    <w:p w14:paraId="05ABB89C" w14:textId="77777777" w:rsidR="00C024FF" w:rsidRPr="00C024FF" w:rsidRDefault="009C0598" w:rsidP="00C024FF">
      <w:pPr>
        <w:pStyle w:val="Formatvorlage1"/>
        <w:tabs>
          <w:tab w:val="left" w:pos="8222"/>
        </w:tabs>
        <w:ind w:left="1701" w:right="851"/>
        <w:rPr>
          <w:b/>
          <w:sz w:val="22"/>
          <w:szCs w:val="22"/>
          <w:lang w:eastAsia="ar-SA"/>
        </w:rPr>
      </w:pPr>
      <w:r w:rsidRPr="009C0598">
        <w:rPr>
          <w:b/>
          <w:sz w:val="22"/>
          <w:szCs w:val="22"/>
          <w:lang w:eastAsia="ar-SA"/>
        </w:rPr>
        <w:t>Geschmacklich überzeugend</w:t>
      </w:r>
      <w:r w:rsidR="00A4196E" w:rsidRPr="00A4196E">
        <w:rPr>
          <w:b/>
          <w:sz w:val="22"/>
          <w:szCs w:val="22"/>
          <w:lang w:eastAsia="ar-SA"/>
        </w:rPr>
        <w:t xml:space="preserve"> </w:t>
      </w:r>
    </w:p>
    <w:p w14:paraId="27D5DE96" w14:textId="77777777" w:rsidR="00C024FF" w:rsidRPr="00C024FF" w:rsidRDefault="009C0598" w:rsidP="007E4CE3">
      <w:pPr>
        <w:pStyle w:val="Formatvorlage1"/>
        <w:tabs>
          <w:tab w:val="left" w:pos="8222"/>
        </w:tabs>
        <w:spacing w:after="360"/>
        <w:ind w:left="1701" w:right="851"/>
        <w:rPr>
          <w:sz w:val="22"/>
          <w:szCs w:val="22"/>
          <w:lang w:eastAsia="ar-SA"/>
        </w:rPr>
      </w:pPr>
      <w:r w:rsidRPr="009C0598">
        <w:rPr>
          <w:sz w:val="22"/>
          <w:szCs w:val="22"/>
          <w:lang w:eastAsia="ar-SA"/>
        </w:rPr>
        <w:t>Ein hübsch hergerichtete</w:t>
      </w:r>
      <w:r w:rsidR="00BE158F">
        <w:rPr>
          <w:sz w:val="22"/>
          <w:szCs w:val="22"/>
          <w:lang w:eastAsia="ar-SA"/>
        </w:rPr>
        <w:t xml:space="preserve">r grüner Salat </w:t>
      </w:r>
      <w:r w:rsidRPr="009C0598">
        <w:rPr>
          <w:sz w:val="22"/>
          <w:szCs w:val="22"/>
          <w:lang w:eastAsia="ar-SA"/>
        </w:rPr>
        <w:t xml:space="preserve">mit den süßen roten Früchten wird jede Mutter begeistern und ist darüber hinaus lecker und gesund. Frisch aufgeschnittene Erdbeeren verströmen einfach ein köstliches Aroma. Zieht </w:t>
      </w:r>
      <w:r w:rsidR="00BE158F">
        <w:rPr>
          <w:sz w:val="22"/>
          <w:szCs w:val="22"/>
          <w:lang w:eastAsia="ar-SA"/>
        </w:rPr>
        <w:t>dann noch der</w:t>
      </w:r>
      <w:r w:rsidR="00BE158F" w:rsidRPr="009C0598">
        <w:rPr>
          <w:sz w:val="22"/>
          <w:szCs w:val="22"/>
          <w:lang w:eastAsia="ar-SA"/>
        </w:rPr>
        <w:t xml:space="preserve"> </w:t>
      </w:r>
      <w:r w:rsidRPr="009C0598">
        <w:rPr>
          <w:sz w:val="22"/>
          <w:szCs w:val="22"/>
          <w:lang w:eastAsia="ar-SA"/>
        </w:rPr>
        <w:t xml:space="preserve">Duft von selbstgebackener Spargelquiche </w:t>
      </w:r>
      <w:r w:rsidR="00BE158F">
        <w:rPr>
          <w:sz w:val="22"/>
          <w:szCs w:val="22"/>
          <w:lang w:eastAsia="ar-SA"/>
        </w:rPr>
        <w:t>für den Hauptgang</w:t>
      </w:r>
      <w:r w:rsidR="00AC21E8">
        <w:rPr>
          <w:sz w:val="22"/>
          <w:szCs w:val="22"/>
          <w:lang w:eastAsia="ar-SA"/>
        </w:rPr>
        <w:t xml:space="preserve"> </w:t>
      </w:r>
      <w:r w:rsidRPr="009C0598">
        <w:rPr>
          <w:sz w:val="22"/>
          <w:szCs w:val="22"/>
          <w:lang w:eastAsia="ar-SA"/>
        </w:rPr>
        <w:t>durchs Haus</w:t>
      </w:r>
      <w:r w:rsidR="00BE158F">
        <w:rPr>
          <w:sz w:val="22"/>
          <w:szCs w:val="22"/>
          <w:lang w:eastAsia="ar-SA"/>
        </w:rPr>
        <w:t>, läuft</w:t>
      </w:r>
      <w:r w:rsidRPr="009C0598">
        <w:rPr>
          <w:sz w:val="22"/>
          <w:szCs w:val="22"/>
          <w:lang w:eastAsia="ar-SA"/>
        </w:rPr>
        <w:t xml:space="preserve"> allen schon das Wasser im Mund zusammen</w:t>
      </w:r>
      <w:r w:rsidR="00AC21E8">
        <w:rPr>
          <w:sz w:val="22"/>
          <w:szCs w:val="22"/>
          <w:lang w:eastAsia="ar-SA"/>
        </w:rPr>
        <w:t xml:space="preserve"> </w:t>
      </w:r>
      <w:r w:rsidR="00BE158F">
        <w:rPr>
          <w:sz w:val="22"/>
          <w:szCs w:val="22"/>
          <w:lang w:eastAsia="ar-SA"/>
        </w:rPr>
        <w:t xml:space="preserve">und </w:t>
      </w:r>
      <w:r w:rsidRPr="009C0598">
        <w:rPr>
          <w:sz w:val="22"/>
          <w:szCs w:val="22"/>
          <w:lang w:eastAsia="ar-SA"/>
        </w:rPr>
        <w:t xml:space="preserve">die Vorfreude </w:t>
      </w:r>
      <w:r w:rsidR="00BE158F">
        <w:rPr>
          <w:sz w:val="22"/>
          <w:szCs w:val="22"/>
          <w:lang w:eastAsia="ar-SA"/>
        </w:rPr>
        <w:t xml:space="preserve">ist </w:t>
      </w:r>
      <w:r w:rsidRPr="009C0598">
        <w:rPr>
          <w:sz w:val="22"/>
          <w:szCs w:val="22"/>
          <w:lang w:eastAsia="ar-SA"/>
        </w:rPr>
        <w:t xml:space="preserve">groß. Das Backwerk passt </w:t>
      </w:r>
      <w:r w:rsidR="00BE158F">
        <w:rPr>
          <w:sz w:val="22"/>
          <w:szCs w:val="22"/>
          <w:lang w:eastAsia="ar-SA"/>
        </w:rPr>
        <w:t xml:space="preserve">auch </w:t>
      </w:r>
      <w:r w:rsidRPr="009C0598">
        <w:rPr>
          <w:sz w:val="22"/>
          <w:szCs w:val="22"/>
          <w:lang w:eastAsia="ar-SA"/>
        </w:rPr>
        <w:t xml:space="preserve">bestens in </w:t>
      </w:r>
      <w:r w:rsidR="00BE158F">
        <w:rPr>
          <w:sz w:val="22"/>
          <w:szCs w:val="22"/>
          <w:lang w:eastAsia="ar-SA"/>
        </w:rPr>
        <w:t>einen</w:t>
      </w:r>
      <w:r w:rsidR="00BE158F" w:rsidRPr="009C0598">
        <w:rPr>
          <w:sz w:val="22"/>
          <w:szCs w:val="22"/>
          <w:lang w:eastAsia="ar-SA"/>
        </w:rPr>
        <w:t xml:space="preserve"> </w:t>
      </w:r>
      <w:r w:rsidRPr="009C0598">
        <w:rPr>
          <w:sz w:val="22"/>
          <w:szCs w:val="22"/>
          <w:lang w:eastAsia="ar-SA"/>
        </w:rPr>
        <w:t>Picknickkorb, den man als Geschenk vorbereiten und füllen kann</w:t>
      </w:r>
      <w:r w:rsidR="00AC21E8">
        <w:rPr>
          <w:sz w:val="22"/>
          <w:szCs w:val="22"/>
          <w:lang w:eastAsia="ar-SA"/>
        </w:rPr>
        <w:t xml:space="preserve"> </w:t>
      </w:r>
      <w:r w:rsidR="007E4CE3">
        <w:rPr>
          <w:sz w:val="22"/>
          <w:szCs w:val="22"/>
          <w:lang w:eastAsia="ar-SA"/>
        </w:rPr>
        <w:t>–</w:t>
      </w:r>
      <w:r w:rsidRPr="009C0598">
        <w:rPr>
          <w:sz w:val="22"/>
          <w:szCs w:val="22"/>
          <w:lang w:eastAsia="ar-SA"/>
        </w:rPr>
        <w:t xml:space="preserve"> für einen genussvollen und entspannten Familienausflug. </w:t>
      </w:r>
    </w:p>
    <w:p w14:paraId="52C8F6E2" w14:textId="77777777" w:rsidR="00C024FF" w:rsidRPr="00C024FF" w:rsidRDefault="009C0598" w:rsidP="00C024FF">
      <w:pPr>
        <w:pStyle w:val="Formatvorlage1"/>
        <w:tabs>
          <w:tab w:val="left" w:pos="8222"/>
        </w:tabs>
        <w:ind w:left="1701" w:right="851"/>
        <w:rPr>
          <w:b/>
          <w:sz w:val="22"/>
          <w:szCs w:val="22"/>
          <w:lang w:eastAsia="ar-SA"/>
        </w:rPr>
      </w:pPr>
      <w:r w:rsidRPr="009C0598">
        <w:rPr>
          <w:b/>
          <w:sz w:val="22"/>
          <w:szCs w:val="22"/>
          <w:lang w:eastAsia="ar-SA"/>
        </w:rPr>
        <w:t>Am besten aus regionalem Anbau</w:t>
      </w:r>
    </w:p>
    <w:p w14:paraId="02B42681" w14:textId="77777777" w:rsidR="00882B56" w:rsidRDefault="009C0598" w:rsidP="00C024FF">
      <w:pPr>
        <w:pStyle w:val="Formatvorlage1"/>
        <w:tabs>
          <w:tab w:val="left" w:pos="8222"/>
        </w:tabs>
        <w:spacing w:after="360"/>
        <w:ind w:left="1701" w:right="851"/>
        <w:rPr>
          <w:sz w:val="22"/>
          <w:szCs w:val="22"/>
          <w:lang w:eastAsia="ar-SA"/>
        </w:rPr>
      </w:pPr>
      <w:r w:rsidRPr="009C0598">
        <w:rPr>
          <w:sz w:val="22"/>
          <w:szCs w:val="22"/>
          <w:lang w:eastAsia="ar-SA"/>
        </w:rPr>
        <w:t xml:space="preserve">Auch die sogenannten Klassiker stehen nach wie vor hoch im Kurs: </w:t>
      </w:r>
      <w:r w:rsidR="002174B7" w:rsidRPr="002174B7">
        <w:rPr>
          <w:sz w:val="22"/>
          <w:szCs w:val="22"/>
          <w:lang w:eastAsia="ar-SA"/>
        </w:rPr>
        <w:t>Gedünsteter frischer Spargel mit gekochten Frühkartoffeln und zerlassener Butter ist immer etwas Besonderes</w:t>
      </w:r>
      <w:r w:rsidR="001A623A">
        <w:rPr>
          <w:sz w:val="22"/>
          <w:szCs w:val="22"/>
          <w:lang w:eastAsia="ar-SA"/>
        </w:rPr>
        <w:t>.</w:t>
      </w:r>
      <w:r w:rsidR="002174B7" w:rsidRPr="002174B7">
        <w:rPr>
          <w:sz w:val="22"/>
          <w:szCs w:val="22"/>
          <w:lang w:eastAsia="ar-SA"/>
        </w:rPr>
        <w:t xml:space="preserve"> </w:t>
      </w:r>
      <w:r w:rsidRPr="009C0598">
        <w:rPr>
          <w:sz w:val="22"/>
          <w:szCs w:val="22"/>
          <w:lang w:eastAsia="ar-SA"/>
        </w:rPr>
        <w:t xml:space="preserve">Aufgeschnittene aromatische Erdbeeren mit Schlagsahne oder Vanilleeis passen dazu als Dessert, dem sich nur schwer widerstehen lässt. </w:t>
      </w:r>
      <w:r w:rsidR="00BE158F">
        <w:rPr>
          <w:sz w:val="22"/>
          <w:szCs w:val="22"/>
          <w:lang w:eastAsia="ar-SA"/>
        </w:rPr>
        <w:t>Mi</w:t>
      </w:r>
      <w:r w:rsidR="007E4CE3">
        <w:rPr>
          <w:sz w:val="22"/>
          <w:szCs w:val="22"/>
          <w:lang w:eastAsia="ar-SA"/>
        </w:rPr>
        <w:t>t</w:t>
      </w:r>
      <w:r w:rsidR="00AC21E8">
        <w:rPr>
          <w:sz w:val="22"/>
          <w:szCs w:val="22"/>
          <w:lang w:eastAsia="ar-SA"/>
        </w:rPr>
        <w:t xml:space="preserve"> </w:t>
      </w:r>
      <w:r w:rsidR="00BE158F">
        <w:rPr>
          <w:sz w:val="22"/>
          <w:szCs w:val="22"/>
          <w:lang w:eastAsia="ar-SA"/>
        </w:rPr>
        <w:t>einem Wort:</w:t>
      </w:r>
      <w:r w:rsidR="00BE158F" w:rsidRPr="009C0598">
        <w:rPr>
          <w:sz w:val="22"/>
          <w:szCs w:val="22"/>
          <w:lang w:eastAsia="ar-SA"/>
        </w:rPr>
        <w:t xml:space="preserve"> </w:t>
      </w:r>
      <w:r w:rsidR="00AC21E8">
        <w:rPr>
          <w:sz w:val="22"/>
          <w:szCs w:val="22"/>
          <w:lang w:eastAsia="ar-SA"/>
        </w:rPr>
        <w:t>D</w:t>
      </w:r>
      <w:r w:rsidRPr="009C0598">
        <w:rPr>
          <w:sz w:val="22"/>
          <w:szCs w:val="22"/>
          <w:lang w:eastAsia="ar-SA"/>
        </w:rPr>
        <w:t xml:space="preserve">er unverfälschte, köstliche Geschmack von frischem Spargel und frischen Erdbeeren aus der Region lässt </w:t>
      </w:r>
      <w:r w:rsidR="00BE158F">
        <w:rPr>
          <w:sz w:val="22"/>
          <w:szCs w:val="22"/>
          <w:lang w:eastAsia="ar-SA"/>
        </w:rPr>
        <w:t>jedes</w:t>
      </w:r>
      <w:r w:rsidR="00BE158F" w:rsidRPr="009C0598">
        <w:rPr>
          <w:sz w:val="22"/>
          <w:szCs w:val="22"/>
          <w:lang w:eastAsia="ar-SA"/>
        </w:rPr>
        <w:t xml:space="preserve"> </w:t>
      </w:r>
      <w:proofErr w:type="spellStart"/>
      <w:r w:rsidRPr="009C0598">
        <w:rPr>
          <w:sz w:val="22"/>
          <w:szCs w:val="22"/>
          <w:lang w:eastAsia="ar-SA"/>
        </w:rPr>
        <w:t>Muttertags</w:t>
      </w:r>
      <w:r w:rsidR="00EF63FC">
        <w:rPr>
          <w:sz w:val="22"/>
          <w:szCs w:val="22"/>
          <w:lang w:eastAsia="ar-SA"/>
        </w:rPr>
        <w:t>f</w:t>
      </w:r>
      <w:r w:rsidRPr="009C0598">
        <w:rPr>
          <w:sz w:val="22"/>
          <w:szCs w:val="22"/>
          <w:lang w:eastAsia="ar-SA"/>
        </w:rPr>
        <w:t>estmahl</w:t>
      </w:r>
      <w:proofErr w:type="spellEnd"/>
      <w:r w:rsidRPr="009C0598">
        <w:rPr>
          <w:sz w:val="22"/>
          <w:szCs w:val="22"/>
          <w:lang w:eastAsia="ar-SA"/>
        </w:rPr>
        <w:t xml:space="preserve"> mit Sicherheit zum Erfolg werden. Die </w:t>
      </w:r>
      <w:r w:rsidR="00EF63FC">
        <w:rPr>
          <w:sz w:val="22"/>
          <w:szCs w:val="22"/>
          <w:lang w:eastAsia="ar-SA"/>
        </w:rPr>
        <w:lastRenderedPageBreak/>
        <w:t>e</w:t>
      </w:r>
      <w:r w:rsidRPr="009C0598">
        <w:rPr>
          <w:sz w:val="22"/>
          <w:szCs w:val="22"/>
          <w:lang w:eastAsia="ar-SA"/>
        </w:rPr>
        <w:t>ntscheidenden Zutaten dafür gibt es im Hofladen</w:t>
      </w:r>
      <w:r w:rsidR="00BE158F">
        <w:rPr>
          <w:sz w:val="22"/>
          <w:szCs w:val="22"/>
          <w:lang w:eastAsia="ar-SA"/>
        </w:rPr>
        <w:t xml:space="preserve"> und</w:t>
      </w:r>
      <w:r w:rsidRPr="009C0598">
        <w:rPr>
          <w:sz w:val="22"/>
          <w:szCs w:val="22"/>
          <w:lang w:eastAsia="ar-SA"/>
        </w:rPr>
        <w:t xml:space="preserve"> am saisonalen Verkaufsstand </w:t>
      </w:r>
      <w:r w:rsidR="00BE158F">
        <w:rPr>
          <w:sz w:val="22"/>
          <w:szCs w:val="22"/>
          <w:lang w:eastAsia="ar-SA"/>
        </w:rPr>
        <w:t xml:space="preserve">der Anbauer in </w:t>
      </w:r>
      <w:r w:rsidR="007E4CE3">
        <w:rPr>
          <w:sz w:val="22"/>
          <w:szCs w:val="22"/>
          <w:lang w:eastAsia="ar-SA"/>
        </w:rPr>
        <w:t>der</w:t>
      </w:r>
      <w:r w:rsidR="00BE158F">
        <w:rPr>
          <w:sz w:val="22"/>
          <w:szCs w:val="22"/>
          <w:lang w:eastAsia="ar-SA"/>
        </w:rPr>
        <w:t xml:space="preserve"> Region</w:t>
      </w:r>
      <w:r w:rsidRPr="009C0598">
        <w:rPr>
          <w:sz w:val="22"/>
          <w:szCs w:val="22"/>
          <w:lang w:eastAsia="ar-SA"/>
        </w:rPr>
        <w:t xml:space="preserve">, </w:t>
      </w:r>
      <w:r w:rsidR="00BE158F">
        <w:rPr>
          <w:sz w:val="22"/>
          <w:szCs w:val="22"/>
          <w:lang w:eastAsia="ar-SA"/>
        </w:rPr>
        <w:t>oder auch</w:t>
      </w:r>
      <w:r w:rsidR="00BE158F" w:rsidRPr="009C0598">
        <w:rPr>
          <w:sz w:val="22"/>
          <w:szCs w:val="22"/>
          <w:lang w:eastAsia="ar-SA"/>
        </w:rPr>
        <w:t xml:space="preserve"> </w:t>
      </w:r>
      <w:r w:rsidRPr="009C0598">
        <w:rPr>
          <w:sz w:val="22"/>
          <w:szCs w:val="22"/>
          <w:lang w:eastAsia="ar-SA"/>
        </w:rPr>
        <w:t xml:space="preserve">auf dem Wochenmarkt und im </w:t>
      </w:r>
      <w:r w:rsidR="00BE158F">
        <w:rPr>
          <w:sz w:val="22"/>
          <w:szCs w:val="22"/>
          <w:lang w:eastAsia="ar-SA"/>
        </w:rPr>
        <w:t>Supermarkt um die Ecke.</w:t>
      </w:r>
    </w:p>
    <w:p w14:paraId="5435D3A4" w14:textId="77777777" w:rsidR="003D4F3A" w:rsidRPr="005A5689" w:rsidRDefault="003D4F3A" w:rsidP="003D4F3A">
      <w:pPr>
        <w:pStyle w:val="Formatvorlage1"/>
        <w:tabs>
          <w:tab w:val="left" w:pos="8222"/>
        </w:tabs>
        <w:ind w:left="1701" w:right="850"/>
        <w:rPr>
          <w:i/>
          <w:sz w:val="22"/>
          <w:szCs w:val="22"/>
        </w:rPr>
      </w:pPr>
      <w:r>
        <w:rPr>
          <w:i/>
          <w:sz w:val="22"/>
          <w:szCs w:val="22"/>
        </w:rPr>
        <w:t>-----------------------------------------------</w:t>
      </w:r>
    </w:p>
    <w:p w14:paraId="30051DF0" w14:textId="77777777" w:rsidR="003D4F3A" w:rsidRPr="00A87DF2" w:rsidRDefault="003D4F3A" w:rsidP="003D4F3A">
      <w:pPr>
        <w:pStyle w:val="Formatvorlage1"/>
        <w:tabs>
          <w:tab w:val="left" w:pos="8222"/>
        </w:tabs>
        <w:ind w:left="1701" w:right="850"/>
        <w:rPr>
          <w:sz w:val="22"/>
          <w:szCs w:val="22"/>
          <w:lang w:eastAsia="ar-SA"/>
        </w:rPr>
      </w:pPr>
      <w:r w:rsidRPr="00A87DF2">
        <w:rPr>
          <w:sz w:val="22"/>
          <w:szCs w:val="22"/>
          <w:lang w:eastAsia="ar-SA"/>
        </w:rPr>
        <w:t>[Kastenelement]</w:t>
      </w:r>
    </w:p>
    <w:p w14:paraId="4F5A451F" w14:textId="77777777" w:rsidR="003D4F3A" w:rsidRPr="003D4F3A" w:rsidRDefault="004157C8" w:rsidP="003D4F3A">
      <w:pPr>
        <w:pStyle w:val="Formatvorlage1"/>
        <w:tabs>
          <w:tab w:val="left" w:pos="8222"/>
        </w:tabs>
        <w:ind w:left="1701" w:right="851"/>
        <w:rPr>
          <w:b/>
          <w:sz w:val="22"/>
          <w:szCs w:val="22"/>
          <w:lang w:eastAsia="ar-SA"/>
        </w:rPr>
      </w:pPr>
      <w:r w:rsidRPr="004157C8">
        <w:rPr>
          <w:b/>
          <w:sz w:val="22"/>
          <w:szCs w:val="22"/>
          <w:lang w:eastAsia="ar-SA"/>
        </w:rPr>
        <w:t>Rezepte im Internet</w:t>
      </w:r>
    </w:p>
    <w:p w14:paraId="551A944C" w14:textId="77777777" w:rsidR="003D4F3A" w:rsidRDefault="004157C8" w:rsidP="00C024FF">
      <w:pPr>
        <w:pStyle w:val="Formatvorlage1"/>
        <w:tabs>
          <w:tab w:val="left" w:pos="8222"/>
        </w:tabs>
        <w:spacing w:after="360"/>
        <w:ind w:left="1701" w:right="851"/>
        <w:rPr>
          <w:sz w:val="22"/>
          <w:szCs w:val="22"/>
          <w:lang w:eastAsia="ar-SA"/>
        </w:rPr>
      </w:pPr>
      <w:r w:rsidRPr="004157C8">
        <w:rPr>
          <w:sz w:val="22"/>
          <w:szCs w:val="22"/>
          <w:lang w:eastAsia="ar-SA"/>
        </w:rPr>
        <w:t xml:space="preserve">Sie sind das Dreamteam der Saison: Frischer Spargel aus heimischem Anbau, kombiniert mit </w:t>
      </w:r>
      <w:r w:rsidR="00BE158F" w:rsidRPr="004157C8">
        <w:rPr>
          <w:sz w:val="22"/>
          <w:szCs w:val="22"/>
          <w:lang w:eastAsia="ar-SA"/>
        </w:rPr>
        <w:t>leckere</w:t>
      </w:r>
      <w:r w:rsidR="00BE158F">
        <w:rPr>
          <w:sz w:val="22"/>
          <w:szCs w:val="22"/>
          <w:lang w:eastAsia="ar-SA"/>
        </w:rPr>
        <w:t>n</w:t>
      </w:r>
      <w:r w:rsidR="00BE158F" w:rsidRPr="004157C8">
        <w:rPr>
          <w:sz w:val="22"/>
          <w:szCs w:val="22"/>
          <w:lang w:eastAsia="ar-SA"/>
        </w:rPr>
        <w:t xml:space="preserve"> aromatische</w:t>
      </w:r>
      <w:r w:rsidR="00BE158F">
        <w:rPr>
          <w:sz w:val="22"/>
          <w:szCs w:val="22"/>
          <w:lang w:eastAsia="ar-SA"/>
        </w:rPr>
        <w:t>n</w:t>
      </w:r>
      <w:r w:rsidR="00BE158F" w:rsidRPr="004157C8">
        <w:rPr>
          <w:sz w:val="22"/>
          <w:szCs w:val="22"/>
          <w:lang w:eastAsia="ar-SA"/>
        </w:rPr>
        <w:t xml:space="preserve"> </w:t>
      </w:r>
      <w:r w:rsidR="00BE158F">
        <w:rPr>
          <w:sz w:val="22"/>
          <w:szCs w:val="22"/>
          <w:lang w:eastAsia="ar-SA"/>
        </w:rPr>
        <w:t xml:space="preserve">Erdbeeren </w:t>
      </w:r>
      <w:r w:rsidRPr="004157C8">
        <w:rPr>
          <w:sz w:val="22"/>
          <w:szCs w:val="22"/>
          <w:lang w:eastAsia="ar-SA"/>
        </w:rPr>
        <w:t>aus der Region. Bei der Suche nach einem passenden Rezept für die Zubereitung wird man im Internet schnell fündig. Wer besondere regionale Gerichte sucht oder sich einfach nur inspirieren lassen will, für den sind neben den gängigen Rezepte-Seiten auch die Internetseiten regionaler Anbauverbände und Produzenten sowie der Saisonkalender zu Obst und Gemüse ein gute</w:t>
      </w:r>
      <w:r>
        <w:rPr>
          <w:sz w:val="22"/>
          <w:szCs w:val="22"/>
          <w:lang w:eastAsia="ar-SA"/>
        </w:rPr>
        <w:t>r</w:t>
      </w:r>
      <w:r w:rsidRPr="004157C8">
        <w:rPr>
          <w:sz w:val="22"/>
          <w:szCs w:val="22"/>
          <w:lang w:eastAsia="ar-SA"/>
        </w:rPr>
        <w:t xml:space="preserve"> </w:t>
      </w:r>
      <w:r>
        <w:rPr>
          <w:sz w:val="22"/>
          <w:szCs w:val="22"/>
          <w:lang w:eastAsia="ar-SA"/>
        </w:rPr>
        <w:t>Tipp</w:t>
      </w:r>
      <w:r w:rsidRPr="004157C8">
        <w:rPr>
          <w:sz w:val="22"/>
          <w:szCs w:val="22"/>
          <w:lang w:eastAsia="ar-SA"/>
        </w:rPr>
        <w:t>.</w:t>
      </w:r>
      <w:r>
        <w:rPr>
          <w:sz w:val="22"/>
          <w:szCs w:val="22"/>
          <w:lang w:eastAsia="ar-SA"/>
        </w:rPr>
        <w:t xml:space="preserve"> </w:t>
      </w:r>
      <w:bookmarkStart w:id="1" w:name="_Hlk5706686"/>
      <w:r>
        <w:rPr>
          <w:sz w:val="22"/>
          <w:szCs w:val="22"/>
          <w:lang w:eastAsia="ar-SA"/>
        </w:rPr>
        <w:t xml:space="preserve">Da ist zu Muttertag </w:t>
      </w:r>
      <w:r w:rsidR="00DA27D2">
        <w:rPr>
          <w:sz w:val="22"/>
          <w:szCs w:val="22"/>
          <w:lang w:eastAsia="ar-SA"/>
        </w:rPr>
        <w:t>sicher</w:t>
      </w:r>
      <w:r>
        <w:rPr>
          <w:sz w:val="22"/>
          <w:szCs w:val="22"/>
          <w:lang w:eastAsia="ar-SA"/>
        </w:rPr>
        <w:t xml:space="preserve"> genau das Richtige dabei! </w:t>
      </w:r>
    </w:p>
    <w:bookmarkEnd w:id="1"/>
    <w:p w14:paraId="77B7FFDF" w14:textId="77777777" w:rsidR="003D4F3A" w:rsidRPr="0014653B" w:rsidRDefault="003D4F3A" w:rsidP="00C024FF">
      <w:pPr>
        <w:pStyle w:val="Formatvorlage1"/>
        <w:tabs>
          <w:tab w:val="left" w:pos="8222"/>
        </w:tabs>
        <w:spacing w:after="360"/>
        <w:ind w:left="1701" w:right="851"/>
        <w:rPr>
          <w:sz w:val="22"/>
          <w:szCs w:val="22"/>
          <w:lang w:eastAsia="ar-SA"/>
        </w:rPr>
      </w:pPr>
    </w:p>
    <w:sectPr w:rsidR="003D4F3A" w:rsidRPr="0014653B" w:rsidSect="00090D8C">
      <w:headerReference w:type="default" r:id="rId11"/>
      <w:footerReference w:type="default" r:id="rId12"/>
      <w:pgSz w:w="11906" w:h="16838"/>
      <w:pgMar w:top="2127" w:right="1417" w:bottom="2269"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B635" w14:textId="77777777" w:rsidR="000F6ECC" w:rsidRDefault="000F6ECC">
      <w:pPr>
        <w:spacing w:after="0" w:line="240" w:lineRule="auto"/>
      </w:pPr>
      <w:r>
        <w:separator/>
      </w:r>
    </w:p>
  </w:endnote>
  <w:endnote w:type="continuationSeparator" w:id="0">
    <w:p w14:paraId="4384983E" w14:textId="77777777" w:rsidR="000F6ECC" w:rsidRDefault="000F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78AD" w14:textId="77777777" w:rsidR="00D73870" w:rsidRDefault="00D73870">
    <w:pPr>
      <w:pStyle w:val="Fuzeile"/>
      <w:shd w:val="clear" w:color="auto" w:fill="006600"/>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F14BE4">
      <w:rPr>
        <w:color w:val="FFFFFF"/>
      </w:rPr>
      <w:t>-</w:t>
    </w:r>
    <w:r>
      <w:rPr>
        <w:color w:val="FFFFFF"/>
      </w:rPr>
      <w:t xml:space="preserve"> </w:t>
    </w:r>
    <w:r w:rsidR="00F14BE4">
      <w:rPr>
        <w:color w:val="FFFFFF"/>
      </w:rPr>
      <w:t>Heike Stommel</w:t>
    </w:r>
  </w:p>
  <w:p w14:paraId="20E37E9C" w14:textId="77777777" w:rsidR="00D73870" w:rsidRDefault="00D73870">
    <w:pPr>
      <w:pStyle w:val="Fuzeile"/>
      <w:shd w:val="clear" w:color="auto" w:fill="006600"/>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27CE084" w14:textId="77777777" w:rsidR="00D73870" w:rsidRDefault="00BE158F">
    <w:pPr>
      <w:pStyle w:val="Fuzeile"/>
      <w:shd w:val="clear" w:color="auto" w:fill="006600"/>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704" behindDoc="1" locked="0" layoutInCell="1" allowOverlap="1" wp14:anchorId="3AB436FD" wp14:editId="2EAE5324">
          <wp:simplePos x="0" y="0"/>
          <wp:positionH relativeFrom="column">
            <wp:posOffset>2143125</wp:posOffset>
          </wp:positionH>
          <wp:positionV relativeFrom="paragraph">
            <wp:posOffset>8124825</wp:posOffset>
          </wp:positionV>
          <wp:extent cx="3877310" cy="1600835"/>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728" behindDoc="1" locked="0" layoutInCell="1" allowOverlap="1" wp14:anchorId="70B84DA3" wp14:editId="698763F1">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752" behindDoc="1" locked="0" layoutInCell="1" allowOverlap="1" wp14:anchorId="0A120CF7" wp14:editId="71880F3B">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F14BE4">
      <w:rPr>
        <w:color w:val="FFFFFF"/>
      </w:rPr>
      <w:t>42</w:t>
    </w:r>
    <w:r w:rsidR="00D73870">
      <w:rPr>
        <w:color w:val="FFFFFF"/>
      </w:rPr>
      <w:t xml:space="preserve">   FAX 0228.81002-4</w:t>
    </w:r>
    <w:r w:rsidR="00D45E43">
      <w:rPr>
        <w:color w:val="FFFFFF"/>
      </w:rPr>
      <w:t>8</w:t>
    </w:r>
    <w:r w:rsidR="00D73870">
      <w:rPr>
        <w:color w:val="FFFFFF"/>
      </w:rPr>
      <w:t xml:space="preserve">   E-MAIL </w:t>
    </w:r>
    <w:r w:rsidR="00F14BE4">
      <w:rPr>
        <w:color w:val="FFFFFF"/>
      </w:rPr>
      <w:t>presse</w:t>
    </w:r>
    <w:r w:rsidR="00D73870">
      <w:rPr>
        <w:color w:val="FFFFFF"/>
      </w:rPr>
      <w:t xml:space="preserve">@gruenes-medienhaus.de </w:t>
    </w:r>
  </w:p>
  <w:p w14:paraId="1BBE0A7D" w14:textId="77777777" w:rsidR="00D73870" w:rsidRDefault="00D73870">
    <w:pPr>
      <w:pStyle w:val="Fuzeile"/>
      <w:shd w:val="clear" w:color="auto" w:fill="006600"/>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AC7A70">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AC7A70">
      <w:rPr>
        <w:noProof/>
        <w:color w:val="FFFFFF"/>
      </w:rPr>
      <w:t>3</w:t>
    </w:r>
    <w:r>
      <w:rPr>
        <w:color w:val="FFFFFF"/>
      </w:rPr>
      <w:fldChar w:fldCharType="end"/>
    </w:r>
  </w:p>
  <w:p w14:paraId="64A50B6A"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5CAB" w14:textId="77777777" w:rsidR="000F6ECC" w:rsidRDefault="000F6ECC">
      <w:pPr>
        <w:spacing w:after="0" w:line="240" w:lineRule="auto"/>
      </w:pPr>
      <w:r>
        <w:separator/>
      </w:r>
    </w:p>
  </w:footnote>
  <w:footnote w:type="continuationSeparator" w:id="0">
    <w:p w14:paraId="32437570" w14:textId="77777777" w:rsidR="000F6ECC" w:rsidRDefault="000F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7D3D" w14:textId="77777777" w:rsidR="00D73870" w:rsidRDefault="00BE158F">
    <w:pPr>
      <w:pStyle w:val="Kopfzeile"/>
      <w:ind w:right="0"/>
      <w:jc w:val="right"/>
    </w:pPr>
    <w:r>
      <w:rPr>
        <w:noProof/>
      </w:rPr>
      <w:drawing>
        <wp:inline distT="0" distB="0" distL="0" distR="0" wp14:anchorId="60EE093B" wp14:editId="26E50316">
          <wp:extent cx="1485900" cy="733425"/>
          <wp:effectExtent l="0" t="0" r="0" b="0"/>
          <wp:docPr id="1" name="Bild 1"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15:restartNumberingAfterBreak="0">
    <w:nsid w:val="3A0D3F9A"/>
    <w:multiLevelType w:val="hybridMultilevel"/>
    <w:tmpl w:val="5BD69F7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E69"/>
    <w:rsid w:val="00005818"/>
    <w:rsid w:val="00020D34"/>
    <w:rsid w:val="00023B6F"/>
    <w:rsid w:val="000270E7"/>
    <w:rsid w:val="0003107C"/>
    <w:rsid w:val="00033297"/>
    <w:rsid w:val="00035079"/>
    <w:rsid w:val="000428A8"/>
    <w:rsid w:val="000455ED"/>
    <w:rsid w:val="000507BD"/>
    <w:rsid w:val="00054E14"/>
    <w:rsid w:val="00056784"/>
    <w:rsid w:val="000632D4"/>
    <w:rsid w:val="00065BD2"/>
    <w:rsid w:val="0006606C"/>
    <w:rsid w:val="0007049F"/>
    <w:rsid w:val="00074972"/>
    <w:rsid w:val="00080C91"/>
    <w:rsid w:val="00083397"/>
    <w:rsid w:val="00090D8C"/>
    <w:rsid w:val="000957D7"/>
    <w:rsid w:val="0009645F"/>
    <w:rsid w:val="000A297E"/>
    <w:rsid w:val="000A2F91"/>
    <w:rsid w:val="000A569E"/>
    <w:rsid w:val="000B2866"/>
    <w:rsid w:val="000B5F41"/>
    <w:rsid w:val="000C4949"/>
    <w:rsid w:val="000C6FAD"/>
    <w:rsid w:val="000D6FD9"/>
    <w:rsid w:val="000E2814"/>
    <w:rsid w:val="000F38C4"/>
    <w:rsid w:val="000F43EE"/>
    <w:rsid w:val="000F6ECC"/>
    <w:rsid w:val="001008B8"/>
    <w:rsid w:val="0010306B"/>
    <w:rsid w:val="00110122"/>
    <w:rsid w:val="00114E27"/>
    <w:rsid w:val="00115A7B"/>
    <w:rsid w:val="00117D00"/>
    <w:rsid w:val="001227E8"/>
    <w:rsid w:val="0012441C"/>
    <w:rsid w:val="001341B1"/>
    <w:rsid w:val="001420BA"/>
    <w:rsid w:val="00143B85"/>
    <w:rsid w:val="00146455"/>
    <w:rsid w:val="0014653B"/>
    <w:rsid w:val="00150101"/>
    <w:rsid w:val="0015120F"/>
    <w:rsid w:val="0017115E"/>
    <w:rsid w:val="0017148D"/>
    <w:rsid w:val="001724B4"/>
    <w:rsid w:val="00184345"/>
    <w:rsid w:val="0018552E"/>
    <w:rsid w:val="00185555"/>
    <w:rsid w:val="00185814"/>
    <w:rsid w:val="00187A48"/>
    <w:rsid w:val="001932D7"/>
    <w:rsid w:val="001A0D6C"/>
    <w:rsid w:val="001A32F1"/>
    <w:rsid w:val="001A3447"/>
    <w:rsid w:val="001A623A"/>
    <w:rsid w:val="001B117A"/>
    <w:rsid w:val="001B33EA"/>
    <w:rsid w:val="001B3D6D"/>
    <w:rsid w:val="001B7377"/>
    <w:rsid w:val="001B7B7E"/>
    <w:rsid w:val="001C0693"/>
    <w:rsid w:val="001E778E"/>
    <w:rsid w:val="001F0793"/>
    <w:rsid w:val="001F325A"/>
    <w:rsid w:val="001F3C80"/>
    <w:rsid w:val="001F5B8B"/>
    <w:rsid w:val="0020309E"/>
    <w:rsid w:val="0021045D"/>
    <w:rsid w:val="002174B7"/>
    <w:rsid w:val="0023227B"/>
    <w:rsid w:val="00242E33"/>
    <w:rsid w:val="002449D4"/>
    <w:rsid w:val="0024672A"/>
    <w:rsid w:val="002515E4"/>
    <w:rsid w:val="0025630D"/>
    <w:rsid w:val="0026543A"/>
    <w:rsid w:val="002659B0"/>
    <w:rsid w:val="00266FEC"/>
    <w:rsid w:val="00272AC4"/>
    <w:rsid w:val="002917AC"/>
    <w:rsid w:val="00293A83"/>
    <w:rsid w:val="002A01F5"/>
    <w:rsid w:val="002A260E"/>
    <w:rsid w:val="002A34BD"/>
    <w:rsid w:val="002A6039"/>
    <w:rsid w:val="002B31D0"/>
    <w:rsid w:val="002B3897"/>
    <w:rsid w:val="002B3C5A"/>
    <w:rsid w:val="002B41DD"/>
    <w:rsid w:val="002B4C44"/>
    <w:rsid w:val="002B73CD"/>
    <w:rsid w:val="002D4EE4"/>
    <w:rsid w:val="002D7100"/>
    <w:rsid w:val="002F3016"/>
    <w:rsid w:val="00302058"/>
    <w:rsid w:val="00313C50"/>
    <w:rsid w:val="00316B9B"/>
    <w:rsid w:val="00317538"/>
    <w:rsid w:val="00322236"/>
    <w:rsid w:val="00341A2F"/>
    <w:rsid w:val="00341BBA"/>
    <w:rsid w:val="003557D3"/>
    <w:rsid w:val="00361F69"/>
    <w:rsid w:val="00363060"/>
    <w:rsid w:val="00364F25"/>
    <w:rsid w:val="00365574"/>
    <w:rsid w:val="00374C97"/>
    <w:rsid w:val="00382DD9"/>
    <w:rsid w:val="00384ABC"/>
    <w:rsid w:val="003857F1"/>
    <w:rsid w:val="00385C6F"/>
    <w:rsid w:val="003914DD"/>
    <w:rsid w:val="0039321F"/>
    <w:rsid w:val="00394131"/>
    <w:rsid w:val="0039535F"/>
    <w:rsid w:val="003A05A4"/>
    <w:rsid w:val="003A13DA"/>
    <w:rsid w:val="003A360E"/>
    <w:rsid w:val="003A64B1"/>
    <w:rsid w:val="003B2905"/>
    <w:rsid w:val="003C7736"/>
    <w:rsid w:val="003D05AB"/>
    <w:rsid w:val="003D4F3A"/>
    <w:rsid w:val="003E3E27"/>
    <w:rsid w:val="003E3ED0"/>
    <w:rsid w:val="003E4462"/>
    <w:rsid w:val="003E7DD6"/>
    <w:rsid w:val="003F009B"/>
    <w:rsid w:val="003F38EA"/>
    <w:rsid w:val="003F4BCF"/>
    <w:rsid w:val="003F6044"/>
    <w:rsid w:val="003F7712"/>
    <w:rsid w:val="00413645"/>
    <w:rsid w:val="0041384C"/>
    <w:rsid w:val="00415345"/>
    <w:rsid w:val="004157C8"/>
    <w:rsid w:val="00416603"/>
    <w:rsid w:val="00424FAA"/>
    <w:rsid w:val="00434D38"/>
    <w:rsid w:val="00450D30"/>
    <w:rsid w:val="004532B1"/>
    <w:rsid w:val="0045586A"/>
    <w:rsid w:val="00455BE5"/>
    <w:rsid w:val="0046053B"/>
    <w:rsid w:val="004605EC"/>
    <w:rsid w:val="00460E71"/>
    <w:rsid w:val="004713D4"/>
    <w:rsid w:val="004730F0"/>
    <w:rsid w:val="004746B0"/>
    <w:rsid w:val="0047527B"/>
    <w:rsid w:val="00477E83"/>
    <w:rsid w:val="0048722A"/>
    <w:rsid w:val="00490391"/>
    <w:rsid w:val="00496E2F"/>
    <w:rsid w:val="004A611F"/>
    <w:rsid w:val="004B09C8"/>
    <w:rsid w:val="004C035F"/>
    <w:rsid w:val="004C4A3C"/>
    <w:rsid w:val="004C52AF"/>
    <w:rsid w:val="004C6B46"/>
    <w:rsid w:val="004D0087"/>
    <w:rsid w:val="004D51EF"/>
    <w:rsid w:val="004D635D"/>
    <w:rsid w:val="004D6B70"/>
    <w:rsid w:val="0051422A"/>
    <w:rsid w:val="00520BFC"/>
    <w:rsid w:val="0052272D"/>
    <w:rsid w:val="0053243C"/>
    <w:rsid w:val="00533CBE"/>
    <w:rsid w:val="00540CB5"/>
    <w:rsid w:val="0055576E"/>
    <w:rsid w:val="00557389"/>
    <w:rsid w:val="005619E6"/>
    <w:rsid w:val="005637D2"/>
    <w:rsid w:val="0056710D"/>
    <w:rsid w:val="005768D4"/>
    <w:rsid w:val="00577DD7"/>
    <w:rsid w:val="00580978"/>
    <w:rsid w:val="005822E3"/>
    <w:rsid w:val="005866CB"/>
    <w:rsid w:val="00592E54"/>
    <w:rsid w:val="005A1665"/>
    <w:rsid w:val="005A7C7B"/>
    <w:rsid w:val="005B21CC"/>
    <w:rsid w:val="005B3BA6"/>
    <w:rsid w:val="005C1AD2"/>
    <w:rsid w:val="005C1E7E"/>
    <w:rsid w:val="005C36B4"/>
    <w:rsid w:val="005C56A6"/>
    <w:rsid w:val="005D171A"/>
    <w:rsid w:val="005D313B"/>
    <w:rsid w:val="005D622A"/>
    <w:rsid w:val="005D7380"/>
    <w:rsid w:val="005D7392"/>
    <w:rsid w:val="005E1F44"/>
    <w:rsid w:val="005F0C31"/>
    <w:rsid w:val="00601D2F"/>
    <w:rsid w:val="00607B11"/>
    <w:rsid w:val="00611CD4"/>
    <w:rsid w:val="00624D8A"/>
    <w:rsid w:val="00630EA2"/>
    <w:rsid w:val="006335F8"/>
    <w:rsid w:val="00640323"/>
    <w:rsid w:val="0064327F"/>
    <w:rsid w:val="006468F0"/>
    <w:rsid w:val="00661AC9"/>
    <w:rsid w:val="00673FCD"/>
    <w:rsid w:val="006753FA"/>
    <w:rsid w:val="0068277D"/>
    <w:rsid w:val="006847F0"/>
    <w:rsid w:val="00685654"/>
    <w:rsid w:val="0068720B"/>
    <w:rsid w:val="00694316"/>
    <w:rsid w:val="00696789"/>
    <w:rsid w:val="0069696C"/>
    <w:rsid w:val="006A5F1F"/>
    <w:rsid w:val="006B3B84"/>
    <w:rsid w:val="006D3476"/>
    <w:rsid w:val="006E2CE5"/>
    <w:rsid w:val="006E6E12"/>
    <w:rsid w:val="006E78C6"/>
    <w:rsid w:val="006F46FE"/>
    <w:rsid w:val="00700D26"/>
    <w:rsid w:val="007028F5"/>
    <w:rsid w:val="0070321A"/>
    <w:rsid w:val="00704737"/>
    <w:rsid w:val="00705AA2"/>
    <w:rsid w:val="0071270D"/>
    <w:rsid w:val="00717354"/>
    <w:rsid w:val="00721082"/>
    <w:rsid w:val="00723955"/>
    <w:rsid w:val="00743F81"/>
    <w:rsid w:val="00750756"/>
    <w:rsid w:val="00762ADF"/>
    <w:rsid w:val="007633AD"/>
    <w:rsid w:val="007658E5"/>
    <w:rsid w:val="00772DA7"/>
    <w:rsid w:val="00773290"/>
    <w:rsid w:val="007766D4"/>
    <w:rsid w:val="00781BF4"/>
    <w:rsid w:val="00783115"/>
    <w:rsid w:val="007907CC"/>
    <w:rsid w:val="0079143D"/>
    <w:rsid w:val="00793807"/>
    <w:rsid w:val="007A4545"/>
    <w:rsid w:val="007B11CA"/>
    <w:rsid w:val="007C1181"/>
    <w:rsid w:val="007C3E1B"/>
    <w:rsid w:val="007D1C39"/>
    <w:rsid w:val="007E0720"/>
    <w:rsid w:val="007E4CE3"/>
    <w:rsid w:val="007E6668"/>
    <w:rsid w:val="007F2F4A"/>
    <w:rsid w:val="007F319C"/>
    <w:rsid w:val="008008DE"/>
    <w:rsid w:val="00806BD8"/>
    <w:rsid w:val="00812869"/>
    <w:rsid w:val="008137EB"/>
    <w:rsid w:val="00822D6E"/>
    <w:rsid w:val="00822FFC"/>
    <w:rsid w:val="00824CB0"/>
    <w:rsid w:val="00825617"/>
    <w:rsid w:val="0084206F"/>
    <w:rsid w:val="00843749"/>
    <w:rsid w:val="0084445D"/>
    <w:rsid w:val="00846D45"/>
    <w:rsid w:val="00865B39"/>
    <w:rsid w:val="00874676"/>
    <w:rsid w:val="00876878"/>
    <w:rsid w:val="00882B56"/>
    <w:rsid w:val="00891FB9"/>
    <w:rsid w:val="0089572A"/>
    <w:rsid w:val="008968B2"/>
    <w:rsid w:val="00897FE6"/>
    <w:rsid w:val="008B0FAC"/>
    <w:rsid w:val="008C1FAA"/>
    <w:rsid w:val="008D0A1E"/>
    <w:rsid w:val="008D63DB"/>
    <w:rsid w:val="008E34DA"/>
    <w:rsid w:val="008E74CF"/>
    <w:rsid w:val="008F469D"/>
    <w:rsid w:val="00901CE9"/>
    <w:rsid w:val="00902B0B"/>
    <w:rsid w:val="00904668"/>
    <w:rsid w:val="0091072B"/>
    <w:rsid w:val="00911FEF"/>
    <w:rsid w:val="00925D96"/>
    <w:rsid w:val="00927C96"/>
    <w:rsid w:val="009333B9"/>
    <w:rsid w:val="00933930"/>
    <w:rsid w:val="00956934"/>
    <w:rsid w:val="00960C00"/>
    <w:rsid w:val="00961F80"/>
    <w:rsid w:val="00962E2C"/>
    <w:rsid w:val="0097344E"/>
    <w:rsid w:val="00975271"/>
    <w:rsid w:val="00976030"/>
    <w:rsid w:val="00985FA0"/>
    <w:rsid w:val="009869CB"/>
    <w:rsid w:val="00987392"/>
    <w:rsid w:val="0099003B"/>
    <w:rsid w:val="00993D1D"/>
    <w:rsid w:val="0099435D"/>
    <w:rsid w:val="009A290A"/>
    <w:rsid w:val="009A314D"/>
    <w:rsid w:val="009A5C87"/>
    <w:rsid w:val="009B5951"/>
    <w:rsid w:val="009B7172"/>
    <w:rsid w:val="009C0598"/>
    <w:rsid w:val="009C095C"/>
    <w:rsid w:val="009C3372"/>
    <w:rsid w:val="009C561A"/>
    <w:rsid w:val="009C5FDE"/>
    <w:rsid w:val="009D3400"/>
    <w:rsid w:val="009D4763"/>
    <w:rsid w:val="009E6B14"/>
    <w:rsid w:val="009F4412"/>
    <w:rsid w:val="00A023AA"/>
    <w:rsid w:val="00A16543"/>
    <w:rsid w:val="00A2159F"/>
    <w:rsid w:val="00A306EB"/>
    <w:rsid w:val="00A4196E"/>
    <w:rsid w:val="00A51545"/>
    <w:rsid w:val="00A647D5"/>
    <w:rsid w:val="00A671C9"/>
    <w:rsid w:val="00A902D9"/>
    <w:rsid w:val="00A90A87"/>
    <w:rsid w:val="00A964CE"/>
    <w:rsid w:val="00AA58E5"/>
    <w:rsid w:val="00AB4B3E"/>
    <w:rsid w:val="00AC21E8"/>
    <w:rsid w:val="00AC383B"/>
    <w:rsid w:val="00AC7A70"/>
    <w:rsid w:val="00AE05D3"/>
    <w:rsid w:val="00AE090A"/>
    <w:rsid w:val="00AE2A33"/>
    <w:rsid w:val="00AE40AD"/>
    <w:rsid w:val="00AF00F5"/>
    <w:rsid w:val="00AF330C"/>
    <w:rsid w:val="00AF383C"/>
    <w:rsid w:val="00AF6820"/>
    <w:rsid w:val="00B01145"/>
    <w:rsid w:val="00B030D7"/>
    <w:rsid w:val="00B10DE7"/>
    <w:rsid w:val="00B15045"/>
    <w:rsid w:val="00B15121"/>
    <w:rsid w:val="00B16C9A"/>
    <w:rsid w:val="00B17BA4"/>
    <w:rsid w:val="00B20708"/>
    <w:rsid w:val="00B2204C"/>
    <w:rsid w:val="00B3527D"/>
    <w:rsid w:val="00B3791A"/>
    <w:rsid w:val="00B4382D"/>
    <w:rsid w:val="00B44CEC"/>
    <w:rsid w:val="00B50D02"/>
    <w:rsid w:val="00B55C70"/>
    <w:rsid w:val="00B72261"/>
    <w:rsid w:val="00B76A49"/>
    <w:rsid w:val="00B8295E"/>
    <w:rsid w:val="00B91EE9"/>
    <w:rsid w:val="00BA0832"/>
    <w:rsid w:val="00BA0BAB"/>
    <w:rsid w:val="00BA2E2F"/>
    <w:rsid w:val="00BB1862"/>
    <w:rsid w:val="00BD2DAB"/>
    <w:rsid w:val="00BD5A45"/>
    <w:rsid w:val="00BD61D2"/>
    <w:rsid w:val="00BE158F"/>
    <w:rsid w:val="00BE25AF"/>
    <w:rsid w:val="00BF00EC"/>
    <w:rsid w:val="00BF3413"/>
    <w:rsid w:val="00BF79D0"/>
    <w:rsid w:val="00C024FF"/>
    <w:rsid w:val="00C0799C"/>
    <w:rsid w:val="00C12F32"/>
    <w:rsid w:val="00C22C0B"/>
    <w:rsid w:val="00C2387D"/>
    <w:rsid w:val="00C34162"/>
    <w:rsid w:val="00C36B12"/>
    <w:rsid w:val="00C3719D"/>
    <w:rsid w:val="00C43DB7"/>
    <w:rsid w:val="00C44902"/>
    <w:rsid w:val="00C44A96"/>
    <w:rsid w:val="00C557DF"/>
    <w:rsid w:val="00C565DE"/>
    <w:rsid w:val="00C670D4"/>
    <w:rsid w:val="00C745CA"/>
    <w:rsid w:val="00C768F6"/>
    <w:rsid w:val="00C76A73"/>
    <w:rsid w:val="00C803EE"/>
    <w:rsid w:val="00C82C12"/>
    <w:rsid w:val="00C87F88"/>
    <w:rsid w:val="00C90778"/>
    <w:rsid w:val="00C94835"/>
    <w:rsid w:val="00C96B8A"/>
    <w:rsid w:val="00CA1CA2"/>
    <w:rsid w:val="00CB5F2C"/>
    <w:rsid w:val="00CC09ED"/>
    <w:rsid w:val="00CC159A"/>
    <w:rsid w:val="00CC32C7"/>
    <w:rsid w:val="00CC7C3D"/>
    <w:rsid w:val="00CD105D"/>
    <w:rsid w:val="00CE183A"/>
    <w:rsid w:val="00CF12D7"/>
    <w:rsid w:val="00CF49FC"/>
    <w:rsid w:val="00D0532E"/>
    <w:rsid w:val="00D11121"/>
    <w:rsid w:val="00D1300D"/>
    <w:rsid w:val="00D2024D"/>
    <w:rsid w:val="00D34024"/>
    <w:rsid w:val="00D44AAE"/>
    <w:rsid w:val="00D45E43"/>
    <w:rsid w:val="00D5659B"/>
    <w:rsid w:val="00D6145C"/>
    <w:rsid w:val="00D66FC0"/>
    <w:rsid w:val="00D71AD0"/>
    <w:rsid w:val="00D73870"/>
    <w:rsid w:val="00D7662C"/>
    <w:rsid w:val="00D7691E"/>
    <w:rsid w:val="00D83A97"/>
    <w:rsid w:val="00D85257"/>
    <w:rsid w:val="00DA27D2"/>
    <w:rsid w:val="00DA47FA"/>
    <w:rsid w:val="00DB370E"/>
    <w:rsid w:val="00DC03BD"/>
    <w:rsid w:val="00DC54BE"/>
    <w:rsid w:val="00DD20E5"/>
    <w:rsid w:val="00DD3221"/>
    <w:rsid w:val="00DD7EFF"/>
    <w:rsid w:val="00DE6F27"/>
    <w:rsid w:val="00E029B8"/>
    <w:rsid w:val="00E03A05"/>
    <w:rsid w:val="00E30054"/>
    <w:rsid w:val="00E33E27"/>
    <w:rsid w:val="00E366E4"/>
    <w:rsid w:val="00E414BE"/>
    <w:rsid w:val="00E44F28"/>
    <w:rsid w:val="00E477D5"/>
    <w:rsid w:val="00E55E15"/>
    <w:rsid w:val="00E57832"/>
    <w:rsid w:val="00E57C0E"/>
    <w:rsid w:val="00E676E2"/>
    <w:rsid w:val="00E81C3C"/>
    <w:rsid w:val="00E82709"/>
    <w:rsid w:val="00E82CAA"/>
    <w:rsid w:val="00E932BB"/>
    <w:rsid w:val="00E95148"/>
    <w:rsid w:val="00EA1117"/>
    <w:rsid w:val="00EA5A3B"/>
    <w:rsid w:val="00EB469E"/>
    <w:rsid w:val="00EB5AC1"/>
    <w:rsid w:val="00EC28E3"/>
    <w:rsid w:val="00EC2E2D"/>
    <w:rsid w:val="00EC5A3D"/>
    <w:rsid w:val="00ED0EDC"/>
    <w:rsid w:val="00ED1648"/>
    <w:rsid w:val="00ED4266"/>
    <w:rsid w:val="00EF2052"/>
    <w:rsid w:val="00EF63FC"/>
    <w:rsid w:val="00F0360E"/>
    <w:rsid w:val="00F04353"/>
    <w:rsid w:val="00F04359"/>
    <w:rsid w:val="00F04F54"/>
    <w:rsid w:val="00F125E4"/>
    <w:rsid w:val="00F12DE2"/>
    <w:rsid w:val="00F14BE4"/>
    <w:rsid w:val="00F15BB1"/>
    <w:rsid w:val="00F22A0D"/>
    <w:rsid w:val="00F237B3"/>
    <w:rsid w:val="00F24620"/>
    <w:rsid w:val="00F24B8E"/>
    <w:rsid w:val="00F255A3"/>
    <w:rsid w:val="00F27650"/>
    <w:rsid w:val="00F27CEB"/>
    <w:rsid w:val="00F37084"/>
    <w:rsid w:val="00F41D9E"/>
    <w:rsid w:val="00F4563C"/>
    <w:rsid w:val="00F51604"/>
    <w:rsid w:val="00F52406"/>
    <w:rsid w:val="00F53123"/>
    <w:rsid w:val="00F61FF4"/>
    <w:rsid w:val="00F61FFF"/>
    <w:rsid w:val="00F62793"/>
    <w:rsid w:val="00F62A5F"/>
    <w:rsid w:val="00F7245C"/>
    <w:rsid w:val="00F75BF1"/>
    <w:rsid w:val="00F7752A"/>
    <w:rsid w:val="00F82C57"/>
    <w:rsid w:val="00F83F50"/>
    <w:rsid w:val="00F845DA"/>
    <w:rsid w:val="00F93C77"/>
    <w:rsid w:val="00F979F0"/>
    <w:rsid w:val="00FA2266"/>
    <w:rsid w:val="00FA66EB"/>
    <w:rsid w:val="00FB1E08"/>
    <w:rsid w:val="00FB3EF2"/>
    <w:rsid w:val="00FB5926"/>
    <w:rsid w:val="00FC3F6E"/>
    <w:rsid w:val="00FE2E1C"/>
    <w:rsid w:val="00FE7FE5"/>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6052B1D"/>
  <w15:chartTrackingRefBased/>
  <w15:docId w15:val="{6FD4CB56-F2B7-4489-B011-3A6630F5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F237B3"/>
    <w:rPr>
      <w:sz w:val="16"/>
      <w:szCs w:val="16"/>
    </w:rPr>
  </w:style>
  <w:style w:type="paragraph" w:styleId="Kommentartext">
    <w:name w:val="annotation text"/>
    <w:basedOn w:val="Standard"/>
    <w:link w:val="KommentartextZchn"/>
    <w:uiPriority w:val="99"/>
    <w:semiHidden/>
    <w:unhideWhenUsed/>
    <w:rsid w:val="00F237B3"/>
  </w:style>
  <w:style w:type="character" w:customStyle="1" w:styleId="KommentartextZchn">
    <w:name w:val="Kommentartext Zchn"/>
    <w:link w:val="Kommentartext"/>
    <w:uiPriority w:val="99"/>
    <w:semiHidden/>
    <w:rsid w:val="00F237B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F237B3"/>
    <w:rPr>
      <w:b/>
      <w:bCs/>
    </w:rPr>
  </w:style>
  <w:style w:type="character" w:customStyle="1" w:styleId="KommentarthemaZchn">
    <w:name w:val="Kommentarthema Zchn"/>
    <w:link w:val="Kommentarthema"/>
    <w:uiPriority w:val="99"/>
    <w:semiHidden/>
    <w:rsid w:val="00F237B3"/>
    <w:rPr>
      <w:rFonts w:ascii="Arial" w:hAnsi="Arial" w:cs="Arial"/>
      <w:b/>
      <w:bCs/>
      <w:color w:val="5A5A5A"/>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19/04/GMH_2019_18_02.jpg" TargetMode="External"/><Relationship Id="rId4" Type="http://schemas.openxmlformats.org/officeDocument/2006/relationships/settings" Target="settings.xml"/><Relationship Id="rId9" Type="http://schemas.openxmlformats.org/officeDocument/2006/relationships/hyperlink" Target="https://www.gruenes-medienhaus.de/download/2019/04/GMH_2019_18_0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715FE-50B5-4B09-B3CA-4D8928F1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Spargel und Erdbeeren eignen sich bestens für ein köstliches Muttertagsgeschenk</vt:lpstr>
    </vt:vector>
  </TitlesOfParts>
  <Company/>
  <LinksUpToDate>false</LinksUpToDate>
  <CharactersWithSpaces>3262</CharactersWithSpaces>
  <SharedDoc>false</SharedDoc>
  <HLinks>
    <vt:vector size="6" baseType="variant">
      <vt:variant>
        <vt:i4>3801183</vt:i4>
      </vt:variant>
      <vt:variant>
        <vt:i4>0</vt:i4>
      </vt:variant>
      <vt:variant>
        <vt:i4>0</vt:i4>
      </vt:variant>
      <vt:variant>
        <vt:i4>5</vt:i4>
      </vt:variant>
      <vt:variant>
        <vt:lpwstr>https://www.gruenes-medienhaus.de/download/2019/05/GMH_2019_18_02.jpg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Spargel und Erdbeeren eignen sich bestens für ein köstliches Muttertagsgeschenk</dc:title>
  <dc:subject/>
  <dc:creator>Legrand</dc:creator>
  <cp:keywords/>
  <cp:lastModifiedBy>Elvira Bärhausen</cp:lastModifiedBy>
  <cp:revision>10</cp:revision>
  <cp:lastPrinted>2019-04-29T14:38:00Z</cp:lastPrinted>
  <dcterms:created xsi:type="dcterms:W3CDTF">2019-04-29T07:22:00Z</dcterms:created>
  <dcterms:modified xsi:type="dcterms:W3CDTF">2019-04-30T08:29:00Z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0008000a020000000000010280300207e700052003a000</vt:lpwstr>
  </property>
</Properties>
</file>