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32643ACA" w:rsidR="009C0BC1" w:rsidRPr="00FE31D3" w:rsidRDefault="003218B4" w:rsidP="00F37539">
      <w:pPr>
        <w:pStyle w:val="Anfhrungszeichen"/>
        <w:tabs>
          <w:tab w:val="clear" w:pos="7740"/>
          <w:tab w:val="left" w:pos="8222"/>
        </w:tabs>
        <w:spacing w:after="240"/>
        <w:ind w:left="1701" w:right="851"/>
        <w:rPr>
          <w:rFonts w:ascii="Arial" w:hAnsi="Arial" w:cs="Arial"/>
          <w:b/>
          <w:bCs/>
          <w:i w:val="0"/>
          <w:color w:val="000000" w:themeColor="text1"/>
          <w:sz w:val="28"/>
          <w:szCs w:val="28"/>
          <w:lang w:val="de-DE"/>
        </w:rPr>
      </w:pPr>
      <w:bookmarkStart w:id="0" w:name="_Hlk497815209"/>
      <w:r w:rsidRPr="00FE31D3">
        <w:rPr>
          <w:rFonts w:ascii="Arial" w:hAnsi="Arial" w:cs="Arial"/>
          <w:b/>
          <w:bCs/>
          <w:i w:val="0"/>
          <w:color w:val="000000" w:themeColor="text1"/>
          <w:sz w:val="28"/>
          <w:szCs w:val="28"/>
          <w:lang w:val="de-DE"/>
        </w:rPr>
        <w:t>Expertin im Interview: Spargel passt gut zu einer ausgewogenen Ernährung</w:t>
      </w:r>
    </w:p>
    <w:p w14:paraId="55D70938" w14:textId="77777777" w:rsidR="00B45245" w:rsidRPr="00FE31D3" w:rsidRDefault="003218B4" w:rsidP="00B45245">
      <w:pPr>
        <w:ind w:left="1701"/>
        <w:rPr>
          <w:color w:val="000000" w:themeColor="text1"/>
          <w:sz w:val="22"/>
          <w:szCs w:val="22"/>
        </w:rPr>
      </w:pPr>
      <w:r w:rsidRPr="00FE31D3">
        <w:rPr>
          <w:i/>
          <w:noProof/>
          <w:color w:val="000000" w:themeColor="text1"/>
          <w:sz w:val="22"/>
          <w:szCs w:val="22"/>
          <w:lang w:eastAsia="de-DE"/>
        </w:rPr>
        <mc:AlternateContent>
          <mc:Choice Requires="wps">
            <w:drawing>
              <wp:anchor distT="0" distB="0" distL="114300" distR="114300" simplePos="0" relativeHeight="251675648" behindDoc="0" locked="0" layoutInCell="1" allowOverlap="1" wp14:anchorId="73B367E9" wp14:editId="7D1A4F47">
                <wp:simplePos x="0" y="0"/>
                <wp:positionH relativeFrom="column">
                  <wp:posOffset>5626100</wp:posOffset>
                </wp:positionH>
                <wp:positionV relativeFrom="paragraph">
                  <wp:posOffset>1292225</wp:posOffset>
                </wp:positionV>
                <wp:extent cx="460375" cy="3487420"/>
                <wp:effectExtent l="0"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20293" w14:textId="77777777" w:rsidR="003218B4" w:rsidRPr="008F472E" w:rsidRDefault="003218B4" w:rsidP="003218B4">
                            <w:pPr>
                              <w:ind w:left="0"/>
                            </w:pPr>
                            <w:r w:rsidRPr="001A3EDF">
                              <w:rPr>
                                <w:color w:val="000000"/>
                              </w:rPr>
                              <w:t>Bildnachweis: GMH</w:t>
                            </w:r>
                            <w:r>
                              <w:rPr>
                                <w:color w:val="000000"/>
                              </w:rPr>
                              <w:t>/</w:t>
                            </w:r>
                            <w:proofErr w:type="spellStart"/>
                            <w:r>
                              <w:rPr>
                                <w:color w:val="000000"/>
                              </w:rPr>
                              <w:t>Spargelstrasse</w:t>
                            </w:r>
                            <w:proofErr w:type="spellEnd"/>
                            <w:r>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367E9" id="_x0000_t202" coordsize="21600,21600" o:spt="202" path="m,l,21600r21600,l21600,xe">
                <v:stroke joinstyle="miter"/>
                <v:path gradientshapeok="t" o:connecttype="rect"/>
              </v:shapetype>
              <v:shape id="Text Box 31" o:spid="_x0000_s1026" type="#_x0000_t202" style="position:absolute;left:0;text-align:left;margin-left:443pt;margin-top:101.75pt;width:36.25pt;height:27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RA+QEAANQ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" stroked="f">
                <v:textbox style="layout-flow:vertical;mso-layout-flow-alt:bottom-to-top">
                  <w:txbxContent>
                    <w:p w14:paraId="78520293" w14:textId="77777777" w:rsidR="003218B4" w:rsidRPr="008F472E" w:rsidRDefault="003218B4" w:rsidP="003218B4">
                      <w:pPr>
                        <w:ind w:left="0"/>
                      </w:pPr>
                      <w:r w:rsidRPr="001A3EDF">
                        <w:rPr>
                          <w:color w:val="000000"/>
                        </w:rPr>
                        <w:t>Bildnachweis: GMH</w:t>
                      </w:r>
                      <w:r>
                        <w:rPr>
                          <w:color w:val="000000"/>
                        </w:rPr>
                        <w:t>/</w:t>
                      </w:r>
                      <w:proofErr w:type="spellStart"/>
                      <w:r>
                        <w:rPr>
                          <w:color w:val="000000"/>
                        </w:rPr>
                        <w:t>Spargelstrasse</w:t>
                      </w:r>
                      <w:proofErr w:type="spellEnd"/>
                      <w:r>
                        <w:rPr>
                          <w:color w:val="000000"/>
                        </w:rPr>
                        <w:t xml:space="preserve"> NRW</w:t>
                      </w:r>
                    </w:p>
                  </w:txbxContent>
                </v:textbox>
              </v:shape>
            </w:pict>
          </mc:Fallback>
        </mc:AlternateContent>
      </w:r>
      <w:r w:rsidR="007C6283" w:rsidRPr="00FE31D3">
        <w:rPr>
          <w:color w:val="000000" w:themeColor="text1"/>
          <w:sz w:val="22"/>
          <w:szCs w:val="22"/>
        </w:rPr>
        <w:t xml:space="preserve">(GMH) </w:t>
      </w:r>
      <w:r w:rsidR="00B45245" w:rsidRPr="00FE31D3">
        <w:rPr>
          <w:color w:val="000000" w:themeColor="text1"/>
          <w:sz w:val="22"/>
          <w:szCs w:val="22"/>
        </w:rPr>
        <w:t xml:space="preserve">Ernährungsberaterin </w:t>
      </w:r>
      <w:proofErr w:type="spellStart"/>
      <w:r w:rsidR="00B45245" w:rsidRPr="00FE31D3">
        <w:rPr>
          <w:color w:val="000000" w:themeColor="text1"/>
          <w:sz w:val="22"/>
          <w:szCs w:val="22"/>
        </w:rPr>
        <w:t>Mareen</w:t>
      </w:r>
      <w:proofErr w:type="spellEnd"/>
      <w:r w:rsidR="00B45245" w:rsidRPr="00FE31D3">
        <w:rPr>
          <w:color w:val="000000" w:themeColor="text1"/>
          <w:sz w:val="22"/>
          <w:szCs w:val="22"/>
        </w:rPr>
        <w:t xml:space="preserve"> Richter aus Berlin gibt auf ihrer Internetseite www.kochend-heiss.de Tipps zu gesundem Essen. Im Interview macht sie unter anderem Vorschläge zu gesunder Ernährung im Homeoffice, empfiehlt die Spargelzeit auszukosten und erklärt, warum sich Spargel und Erdbeeren super in einem saisonalen Frühsommersalat kombinieren lassen.</w:t>
      </w:r>
    </w:p>
    <w:p w14:paraId="219230B9" w14:textId="58A1D55B" w:rsidR="00F37539" w:rsidRPr="00FE31D3" w:rsidRDefault="003218B4" w:rsidP="007C6283">
      <w:pPr>
        <w:rPr>
          <w:noProof/>
          <w:color w:val="000000" w:themeColor="text1"/>
        </w:rPr>
      </w:pPr>
      <w:r w:rsidRPr="00FE31D3">
        <w:rPr>
          <w:noProof/>
          <w:color w:val="000000" w:themeColor="text1"/>
        </w:rPr>
        <w:drawing>
          <wp:anchor distT="0" distB="0" distL="114300" distR="114300" simplePos="0" relativeHeight="251665408" behindDoc="0" locked="0" layoutInCell="1" allowOverlap="1" wp14:anchorId="3D7A8D4C" wp14:editId="50BB2F89">
            <wp:simplePos x="0" y="0"/>
            <wp:positionH relativeFrom="column">
              <wp:posOffset>897255</wp:posOffset>
            </wp:positionH>
            <wp:positionV relativeFrom="paragraph">
              <wp:posOffset>9525</wp:posOffset>
            </wp:positionV>
            <wp:extent cx="4692650" cy="3128434"/>
            <wp:effectExtent l="0" t="0" r="0" b="0"/>
            <wp:wrapNone/>
            <wp:docPr id="13" name="Grafik 13" descr="Ein Bild, das Essen, Teller, drinnen, angeordne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Essen, Teller, drinnen, angeordnet enthält.&#10;&#10;Automatisch generierte Beschreibung"/>
                    <pic:cNvPicPr/>
                  </pic:nvPicPr>
                  <pic:blipFill>
                    <a:blip r:embed="rId8"/>
                    <a:stretch>
                      <a:fillRect/>
                    </a:stretch>
                  </pic:blipFill>
                  <pic:spPr>
                    <a:xfrm>
                      <a:off x="0" y="0"/>
                      <a:ext cx="4696462" cy="3130975"/>
                    </a:xfrm>
                    <a:prstGeom prst="rect">
                      <a:avLst/>
                    </a:prstGeom>
                  </pic:spPr>
                </pic:pic>
              </a:graphicData>
            </a:graphic>
            <wp14:sizeRelH relativeFrom="margin">
              <wp14:pctWidth>0</wp14:pctWidth>
            </wp14:sizeRelH>
            <wp14:sizeRelV relativeFrom="margin">
              <wp14:pctHeight>0</wp14:pctHeight>
            </wp14:sizeRelV>
          </wp:anchor>
        </w:drawing>
      </w:r>
      <w:r w:rsidR="0034765F" w:rsidRPr="00FE31D3">
        <w:rPr>
          <w:noProof/>
          <w:color w:val="000000" w:themeColor="text1"/>
        </w:rPr>
        <w:t xml:space="preserve"> </w:t>
      </w:r>
      <w:r w:rsidR="00F37539" w:rsidRPr="00FE31D3">
        <w:rPr>
          <w:noProof/>
          <w:color w:val="000000" w:themeColor="text1"/>
        </w:rPr>
        <w:t xml:space="preserve"> </w:t>
      </w:r>
    </w:p>
    <w:p w14:paraId="75B589C0" w14:textId="1A06F1E1" w:rsidR="00F37539" w:rsidRPr="00FE31D3" w:rsidRDefault="00F37539" w:rsidP="007C6283">
      <w:pPr>
        <w:rPr>
          <w:noProof/>
          <w:color w:val="000000" w:themeColor="text1"/>
        </w:rPr>
      </w:pPr>
    </w:p>
    <w:p w14:paraId="1520F434" w14:textId="5DA7BDB7" w:rsidR="00F37539" w:rsidRPr="00FE31D3" w:rsidRDefault="00F37539" w:rsidP="007C6283">
      <w:pPr>
        <w:rPr>
          <w:noProof/>
          <w:color w:val="000000" w:themeColor="text1"/>
        </w:rPr>
      </w:pPr>
    </w:p>
    <w:p w14:paraId="728F3855" w14:textId="491E97D0" w:rsidR="00F37539" w:rsidRPr="00FE31D3" w:rsidRDefault="00F37539" w:rsidP="007C6283">
      <w:pPr>
        <w:rPr>
          <w:noProof/>
          <w:color w:val="000000" w:themeColor="text1"/>
        </w:rPr>
      </w:pPr>
    </w:p>
    <w:p w14:paraId="3CC550A6" w14:textId="5B7F1D6F" w:rsidR="007C6283" w:rsidRPr="00FE31D3" w:rsidRDefault="007C6283" w:rsidP="007C6283">
      <w:pPr>
        <w:rPr>
          <w:color w:val="000000" w:themeColor="text1"/>
        </w:rPr>
      </w:pPr>
    </w:p>
    <w:p w14:paraId="4085DE9B" w14:textId="76BF865E" w:rsidR="00A80DA9" w:rsidRPr="00FE31D3" w:rsidRDefault="00A80DA9" w:rsidP="006453F4">
      <w:pPr>
        <w:tabs>
          <w:tab w:val="clear" w:pos="7740"/>
        </w:tabs>
        <w:ind w:left="1701" w:right="992"/>
        <w:jc w:val="center"/>
        <w:rPr>
          <w:noProof/>
          <w:color w:val="000000" w:themeColor="text1"/>
        </w:rPr>
      </w:pPr>
    </w:p>
    <w:p w14:paraId="7B23E6A4" w14:textId="308515EC" w:rsidR="00B8442D" w:rsidRPr="00FE31D3" w:rsidRDefault="00B8442D" w:rsidP="006453F4">
      <w:pPr>
        <w:tabs>
          <w:tab w:val="clear" w:pos="7740"/>
        </w:tabs>
        <w:ind w:left="1701" w:right="992"/>
        <w:jc w:val="center"/>
        <w:rPr>
          <w:color w:val="000000" w:themeColor="text1"/>
          <w:sz w:val="22"/>
          <w:szCs w:val="22"/>
        </w:rPr>
      </w:pPr>
    </w:p>
    <w:p w14:paraId="530025AA" w14:textId="0D4F631F" w:rsidR="00B8442D" w:rsidRPr="00FE31D3" w:rsidRDefault="00B8442D" w:rsidP="006453F4">
      <w:pPr>
        <w:tabs>
          <w:tab w:val="clear" w:pos="7740"/>
        </w:tabs>
        <w:ind w:left="1701" w:right="992"/>
        <w:jc w:val="center"/>
        <w:rPr>
          <w:color w:val="000000" w:themeColor="text1"/>
          <w:sz w:val="22"/>
          <w:szCs w:val="22"/>
        </w:rPr>
      </w:pPr>
    </w:p>
    <w:p w14:paraId="0B933EF4" w14:textId="306CD0E9" w:rsidR="00B8442D" w:rsidRPr="00FE31D3" w:rsidRDefault="00B8442D" w:rsidP="006453F4">
      <w:pPr>
        <w:tabs>
          <w:tab w:val="clear" w:pos="7740"/>
        </w:tabs>
        <w:ind w:left="1701" w:right="992"/>
        <w:jc w:val="center"/>
        <w:rPr>
          <w:color w:val="000000" w:themeColor="text1"/>
          <w:sz w:val="22"/>
          <w:szCs w:val="22"/>
        </w:rPr>
      </w:pPr>
    </w:p>
    <w:p w14:paraId="0ED1E945" w14:textId="51238AF4" w:rsidR="00F32065" w:rsidRPr="00FE31D3" w:rsidRDefault="00F32065" w:rsidP="006453F4">
      <w:pPr>
        <w:tabs>
          <w:tab w:val="clear" w:pos="7740"/>
        </w:tabs>
        <w:ind w:left="1701" w:right="992"/>
        <w:jc w:val="center"/>
        <w:rPr>
          <w:color w:val="000000" w:themeColor="text1"/>
          <w:sz w:val="22"/>
          <w:szCs w:val="22"/>
        </w:rPr>
      </w:pPr>
    </w:p>
    <w:p w14:paraId="2B8D6808" w14:textId="24A96511" w:rsidR="00F32065" w:rsidRPr="00FE31D3" w:rsidRDefault="00F32065" w:rsidP="006453F4">
      <w:pPr>
        <w:tabs>
          <w:tab w:val="clear" w:pos="7740"/>
        </w:tabs>
        <w:ind w:left="1701" w:right="992"/>
        <w:jc w:val="center"/>
        <w:rPr>
          <w:color w:val="000000" w:themeColor="text1"/>
          <w:sz w:val="22"/>
          <w:szCs w:val="22"/>
        </w:rPr>
      </w:pPr>
    </w:p>
    <w:p w14:paraId="32BB2D81" w14:textId="611D31E4" w:rsidR="00F32065" w:rsidRPr="00FE31D3" w:rsidRDefault="007C7356" w:rsidP="006453F4">
      <w:pPr>
        <w:tabs>
          <w:tab w:val="clear" w:pos="7740"/>
        </w:tabs>
        <w:ind w:left="1701" w:right="992"/>
        <w:jc w:val="center"/>
        <w:rPr>
          <w:color w:val="000000" w:themeColor="text1"/>
          <w:sz w:val="22"/>
          <w:szCs w:val="22"/>
        </w:rPr>
      </w:pPr>
      <w:r w:rsidRPr="00FE31D3">
        <w:rPr>
          <w:i/>
          <w:noProof/>
          <w:color w:val="000000" w:themeColor="text1"/>
          <w:sz w:val="22"/>
          <w:szCs w:val="22"/>
          <w:lang w:eastAsia="de-DE" w:bidi="ar-SA"/>
        </w:rPr>
        <mc:AlternateContent>
          <mc:Choice Requires="wps">
            <w:drawing>
              <wp:anchor distT="0" distB="0" distL="114300" distR="114300" simplePos="0" relativeHeight="251652096" behindDoc="0" locked="0" layoutInCell="1" allowOverlap="1" wp14:anchorId="050C8AC7" wp14:editId="12BF40E2">
                <wp:simplePos x="0" y="0"/>
                <wp:positionH relativeFrom="margin">
                  <wp:posOffset>897255</wp:posOffset>
                </wp:positionH>
                <wp:positionV relativeFrom="paragraph">
                  <wp:posOffset>71120</wp:posOffset>
                </wp:positionV>
                <wp:extent cx="4700270" cy="869950"/>
                <wp:effectExtent l="0" t="0" r="2413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869950"/>
                        </a:xfrm>
                        <a:prstGeom prst="rect">
                          <a:avLst/>
                        </a:prstGeom>
                        <a:solidFill>
                          <a:srgbClr val="FFFFFF"/>
                        </a:solidFill>
                        <a:ln w="9525">
                          <a:solidFill>
                            <a:srgbClr val="000000"/>
                          </a:solidFill>
                          <a:miter lim="800000"/>
                          <a:headEnd/>
                          <a:tailEnd/>
                        </a:ln>
                      </wps:spPr>
                      <wps:txbx>
                        <w:txbxContent>
                          <w:p w14:paraId="2225F2A6" w14:textId="5E8562EB"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proofErr w:type="gramStart"/>
                            <w:r w:rsidR="002522C1" w:rsidRPr="002522C1">
                              <w:rPr>
                                <w:bCs/>
                                <w:color w:val="000000"/>
                                <w:sz w:val="22"/>
                                <w:szCs w:val="22"/>
                              </w:rPr>
                              <w:t>Tolle</w:t>
                            </w:r>
                            <w:proofErr w:type="gramEnd"/>
                            <w:r w:rsidR="002522C1" w:rsidRPr="002522C1">
                              <w:rPr>
                                <w:bCs/>
                                <w:color w:val="000000"/>
                                <w:sz w:val="22"/>
                                <w:szCs w:val="22"/>
                              </w:rPr>
                              <w:t xml:space="preserve"> Partner aus deutschem Anbau: Spargel und Erdbeeren harmonieren bestens in einem saisonalen Frühlingssalat. Stammen die Produkte aus der Region, ist das gesunde Gericht auch noch besonders nachhaltig.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0.65pt;margin-top:5.6pt;width:370.1pt;height:6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">
                <v:textbox>
                  <w:txbxContent>
                    <w:p w14:paraId="2225F2A6" w14:textId="5E8562EB"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proofErr w:type="gramStart"/>
                      <w:r w:rsidR="002522C1" w:rsidRPr="002522C1">
                        <w:rPr>
                          <w:bCs/>
                          <w:color w:val="000000"/>
                          <w:sz w:val="22"/>
                          <w:szCs w:val="22"/>
                        </w:rPr>
                        <w:t>Tolle</w:t>
                      </w:r>
                      <w:proofErr w:type="gramEnd"/>
                      <w:r w:rsidR="002522C1" w:rsidRPr="002522C1">
                        <w:rPr>
                          <w:bCs/>
                          <w:color w:val="000000"/>
                          <w:sz w:val="22"/>
                          <w:szCs w:val="22"/>
                        </w:rPr>
                        <w:t xml:space="preserve"> Partner aus deutschem Anbau: Spargel und Erdbeeren harmonieren bestens in einem saisonalen Frühlingssalat. Stammen die Produkte aus der Region, ist das gesunde Gericht auch noch besonders nachhaltig.</w:t>
                      </w:r>
                    </w:p>
                  </w:txbxContent>
                </v:textbox>
                <w10:wrap anchorx="margin"/>
              </v:shape>
            </w:pict>
          </mc:Fallback>
        </mc:AlternateContent>
      </w:r>
    </w:p>
    <w:p w14:paraId="5A25CA6C" w14:textId="68099437" w:rsidR="00B8442D" w:rsidRPr="00FE31D3" w:rsidRDefault="00B8442D" w:rsidP="006453F4">
      <w:pPr>
        <w:tabs>
          <w:tab w:val="clear" w:pos="7740"/>
        </w:tabs>
        <w:ind w:left="1701" w:right="992"/>
        <w:jc w:val="center"/>
        <w:rPr>
          <w:color w:val="000000" w:themeColor="text1"/>
          <w:sz w:val="22"/>
          <w:szCs w:val="22"/>
        </w:rPr>
      </w:pPr>
    </w:p>
    <w:p w14:paraId="09DC5449" w14:textId="6683E777" w:rsidR="00B8442D" w:rsidRPr="00FE31D3" w:rsidRDefault="00B8442D" w:rsidP="006453F4">
      <w:pPr>
        <w:tabs>
          <w:tab w:val="clear" w:pos="7740"/>
        </w:tabs>
        <w:ind w:left="1701" w:right="992"/>
        <w:jc w:val="center"/>
        <w:rPr>
          <w:color w:val="000000" w:themeColor="text1"/>
          <w:sz w:val="22"/>
          <w:szCs w:val="22"/>
        </w:rPr>
      </w:pPr>
    </w:p>
    <w:p w14:paraId="09E328F7" w14:textId="3C6B9C39" w:rsidR="00B8442D" w:rsidRPr="00FE31D3" w:rsidRDefault="002522C1" w:rsidP="006453F4">
      <w:pPr>
        <w:tabs>
          <w:tab w:val="clear" w:pos="7740"/>
        </w:tabs>
        <w:ind w:left="1701" w:right="992"/>
        <w:jc w:val="center"/>
        <w:rPr>
          <w:color w:val="000000" w:themeColor="text1"/>
          <w:sz w:val="22"/>
          <w:szCs w:val="22"/>
        </w:rPr>
      </w:pPr>
      <w:r w:rsidRPr="00FE31D3">
        <w:rPr>
          <w:i/>
          <w:noProof/>
          <w:color w:val="000000" w:themeColor="text1"/>
          <w:sz w:val="22"/>
          <w:szCs w:val="22"/>
          <w:lang w:eastAsia="de-DE" w:bidi="ar-SA"/>
        </w:rPr>
        <mc:AlternateContent>
          <mc:Choice Requires="wps">
            <w:drawing>
              <wp:anchor distT="0" distB="0" distL="114300" distR="114300" simplePos="0" relativeHeight="251646976" behindDoc="0" locked="0" layoutInCell="1" allowOverlap="1" wp14:anchorId="4D34B8A1" wp14:editId="64350A5E">
                <wp:simplePos x="0" y="0"/>
                <wp:positionH relativeFrom="column">
                  <wp:posOffset>895985</wp:posOffset>
                </wp:positionH>
                <wp:positionV relativeFrom="paragraph">
                  <wp:posOffset>117475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5B60F8A7"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7C7356" w:rsidRPr="004471E5">
                                <w:rPr>
                                  <w:rStyle w:val="Hyperlink"/>
                                  <w:rFonts w:ascii="Arial" w:hAnsi="Arial" w:cs="Arial"/>
                                  <w:sz w:val="20"/>
                                  <w:szCs w:val="20"/>
                                  <w:lang w:val="de-DE"/>
                                </w:rPr>
                                <w:t>https://www.gruenes-medienhaus.de/download/2022/04/GMH_2022_14_03.jpg</w:t>
                              </w:r>
                            </w:hyperlink>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0.55pt;margin-top:9.25pt;width:371.3pt;height:3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" strokecolor="red">
                <v:textbox>
                  <w:txbxContent>
                    <w:p w14:paraId="728A549A" w14:textId="5B60F8A7"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7C7356" w:rsidRPr="004471E5">
                          <w:rPr>
                            <w:rStyle w:val="Hyperlink"/>
                            <w:rFonts w:ascii="Arial" w:hAnsi="Arial" w:cs="Arial"/>
                            <w:sz w:val="20"/>
                            <w:szCs w:val="20"/>
                            <w:lang w:val="de-DE"/>
                          </w:rPr>
                          <w:t>https://www.gruenes-medienhaus.de/download/2022/04/GMH_2022_14_03.jpg</w:t>
                        </w:r>
                      </w:hyperlink>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F754BCE" w14:textId="21F483A9" w:rsidR="00B8442D" w:rsidRPr="00FE31D3" w:rsidRDefault="00B8442D" w:rsidP="006453F4">
      <w:pPr>
        <w:tabs>
          <w:tab w:val="clear" w:pos="7740"/>
        </w:tabs>
        <w:ind w:left="1701" w:right="992"/>
        <w:jc w:val="center"/>
        <w:rPr>
          <w:color w:val="000000" w:themeColor="text1"/>
          <w:sz w:val="22"/>
          <w:szCs w:val="22"/>
        </w:rPr>
      </w:pPr>
    </w:p>
    <w:p w14:paraId="3074E449" w14:textId="5D11EC61" w:rsidR="00827388" w:rsidRPr="00FE31D3" w:rsidRDefault="002522C1" w:rsidP="006453F4">
      <w:pPr>
        <w:tabs>
          <w:tab w:val="clear" w:pos="7740"/>
        </w:tabs>
        <w:ind w:left="1701" w:right="992"/>
        <w:jc w:val="center"/>
        <w:rPr>
          <w:color w:val="000000" w:themeColor="text1"/>
          <w:sz w:val="22"/>
          <w:szCs w:val="22"/>
        </w:rPr>
      </w:pPr>
      <w:r w:rsidRPr="00FE31D3">
        <w:rPr>
          <w:noProof/>
          <w:color w:val="000000" w:themeColor="text1"/>
        </w:rPr>
        <mc:AlternateContent>
          <mc:Choice Requires="wps">
            <w:drawing>
              <wp:anchor distT="0" distB="0" distL="114935" distR="114935" simplePos="0" relativeHeight="251659264" behindDoc="0" locked="0" layoutInCell="1" allowOverlap="1" wp14:anchorId="233D693B" wp14:editId="31C80E7A">
                <wp:simplePos x="0" y="0"/>
                <wp:positionH relativeFrom="column">
                  <wp:posOffset>904875</wp:posOffset>
                </wp:positionH>
                <wp:positionV relativeFrom="paragraph">
                  <wp:posOffset>231775</wp:posOffset>
                </wp:positionV>
                <wp:extent cx="4721225" cy="269240"/>
                <wp:effectExtent l="0" t="0" r="41275" b="5461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26924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731DA197" w14:textId="2331D94B" w:rsidR="003A090C" w:rsidRPr="003F743B" w:rsidRDefault="00701D9F" w:rsidP="003A090C">
                            <w:pPr>
                              <w:autoSpaceDE w:val="0"/>
                              <w:ind w:left="0" w:right="21"/>
                              <w:jc w:val="center"/>
                              <w:rPr>
                                <w:iCs/>
                                <w:color w:val="FF0000"/>
                                <w:sz w:val="22"/>
                                <w:szCs w:val="22"/>
                              </w:rPr>
                            </w:pPr>
                            <w:r>
                              <w:rPr>
                                <w:b/>
                                <w:color w:val="FF0000"/>
                                <w:sz w:val="22"/>
                                <w:szCs w:val="22"/>
                              </w:rPr>
                              <w:t>Ein</w:t>
                            </w:r>
                            <w:r w:rsidR="003A090C" w:rsidRPr="003F743B">
                              <w:rPr>
                                <w:b/>
                                <w:color w:val="FF0000"/>
                                <w:sz w:val="22"/>
                                <w:szCs w:val="22"/>
                              </w:rPr>
                              <w:t xml:space="preserve"> Rezept </w:t>
                            </w:r>
                            <w:r w:rsidR="002522C1">
                              <w:rPr>
                                <w:b/>
                                <w:color w:val="FF0000"/>
                                <w:sz w:val="22"/>
                                <w:szCs w:val="22"/>
                              </w:rPr>
                              <w:t>zum</w:t>
                            </w:r>
                            <w:r>
                              <w:rPr>
                                <w:b/>
                                <w:color w:val="FF0000"/>
                                <w:sz w:val="22"/>
                                <w:szCs w:val="22"/>
                              </w:rPr>
                              <w:t xml:space="preserve"> Foto </w:t>
                            </w:r>
                            <w:r w:rsidR="003A090C" w:rsidRPr="003F743B">
                              <w:rPr>
                                <w:b/>
                                <w:color w:val="FF0000"/>
                                <w:sz w:val="22"/>
                                <w:szCs w:val="22"/>
                              </w:rPr>
                              <w:t>befindet sich am Ende des Artikels!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D693B" id="Textfeld 12" o:spid="_x0000_s1029" type="#_x0000_t202" style="position:absolute;left:0;text-align:left;margin-left:71.25pt;margin-top:18.25pt;width:371.75pt;height:21.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" strokecolor="#f4b083" strokeweight="1pt">
                <v:fill color2="#f7caac" focus="100%" type="gradient"/>
                <v:shadow on="t" color="#823b0b" opacity=".5" offset="1pt"/>
                <v:textbox inset="7.45pt,3.85pt,7.45pt,3.85pt">
                  <w:txbxContent>
                    <w:p w14:paraId="731DA197" w14:textId="2331D94B" w:rsidR="003A090C" w:rsidRPr="003F743B" w:rsidRDefault="00701D9F" w:rsidP="003A090C">
                      <w:pPr>
                        <w:autoSpaceDE w:val="0"/>
                        <w:ind w:left="0" w:right="21"/>
                        <w:jc w:val="center"/>
                        <w:rPr>
                          <w:iCs/>
                          <w:color w:val="FF0000"/>
                          <w:sz w:val="22"/>
                          <w:szCs w:val="22"/>
                        </w:rPr>
                      </w:pPr>
                      <w:r>
                        <w:rPr>
                          <w:b/>
                          <w:color w:val="FF0000"/>
                          <w:sz w:val="22"/>
                          <w:szCs w:val="22"/>
                        </w:rPr>
                        <w:t>Ein</w:t>
                      </w:r>
                      <w:r w:rsidR="003A090C" w:rsidRPr="003F743B">
                        <w:rPr>
                          <w:b/>
                          <w:color w:val="FF0000"/>
                          <w:sz w:val="22"/>
                          <w:szCs w:val="22"/>
                        </w:rPr>
                        <w:t xml:space="preserve"> Rezept </w:t>
                      </w:r>
                      <w:r w:rsidR="002522C1">
                        <w:rPr>
                          <w:b/>
                          <w:color w:val="FF0000"/>
                          <w:sz w:val="22"/>
                          <w:szCs w:val="22"/>
                        </w:rPr>
                        <w:t>zum</w:t>
                      </w:r>
                      <w:r>
                        <w:rPr>
                          <w:b/>
                          <w:color w:val="FF0000"/>
                          <w:sz w:val="22"/>
                          <w:szCs w:val="22"/>
                        </w:rPr>
                        <w:t xml:space="preserve"> Foto </w:t>
                      </w:r>
                      <w:r w:rsidR="003A090C" w:rsidRPr="003F743B">
                        <w:rPr>
                          <w:b/>
                          <w:color w:val="FF0000"/>
                          <w:sz w:val="22"/>
                          <w:szCs w:val="22"/>
                        </w:rPr>
                        <w:t>befindet sich am Ende des Artikels!</w:t>
                      </w:r>
                    </w:p>
                  </w:txbxContent>
                </v:textbox>
              </v:shape>
            </w:pict>
          </mc:Fallback>
        </mc:AlternateContent>
      </w:r>
    </w:p>
    <w:bookmarkEnd w:id="0"/>
    <w:p w14:paraId="0BF2CC4D" w14:textId="57F88A9C" w:rsidR="002522C1" w:rsidRPr="00FE31D3" w:rsidRDefault="002522C1" w:rsidP="00681287">
      <w:pPr>
        <w:pStyle w:val="Formatvorlage1"/>
        <w:tabs>
          <w:tab w:val="left" w:pos="8364"/>
        </w:tabs>
        <w:spacing w:line="276" w:lineRule="auto"/>
        <w:ind w:left="1701" w:right="992"/>
        <w:rPr>
          <w:bCs/>
          <w:i w:val="0"/>
          <w:color w:val="000000" w:themeColor="text1"/>
          <w:sz w:val="22"/>
          <w:szCs w:val="22"/>
          <w:lang w:val="de-DE"/>
        </w:rPr>
      </w:pPr>
    </w:p>
    <w:p w14:paraId="651B2136" w14:textId="12267700" w:rsidR="002522C1" w:rsidRPr="00FE31D3" w:rsidRDefault="002522C1" w:rsidP="00681287">
      <w:pPr>
        <w:pStyle w:val="Formatvorlage1"/>
        <w:tabs>
          <w:tab w:val="left" w:pos="8364"/>
        </w:tabs>
        <w:spacing w:line="276" w:lineRule="auto"/>
        <w:ind w:left="1701" w:right="992"/>
        <w:rPr>
          <w:bCs/>
          <w:i w:val="0"/>
          <w:color w:val="000000" w:themeColor="text1"/>
          <w:sz w:val="22"/>
          <w:szCs w:val="22"/>
          <w:lang w:val="de-DE"/>
        </w:rPr>
      </w:pPr>
    </w:p>
    <w:p w14:paraId="3331E348" w14:textId="7C946CB4" w:rsidR="00681287" w:rsidRPr="00FE31D3" w:rsidRDefault="00681287" w:rsidP="00681287">
      <w:pPr>
        <w:pStyle w:val="Formatvorlage1"/>
        <w:tabs>
          <w:tab w:val="left" w:pos="8364"/>
        </w:tabs>
        <w:spacing w:line="276" w:lineRule="auto"/>
        <w:ind w:left="1701" w:right="992"/>
        <w:rPr>
          <w:bCs/>
          <w:iCs w:val="0"/>
          <w:color w:val="000000" w:themeColor="text1"/>
          <w:sz w:val="22"/>
          <w:szCs w:val="22"/>
          <w:lang w:val="de-DE"/>
        </w:rPr>
      </w:pPr>
      <w:r w:rsidRPr="00FE31D3">
        <w:rPr>
          <w:bCs/>
          <w:iCs w:val="0"/>
          <w:color w:val="000000" w:themeColor="text1"/>
          <w:sz w:val="22"/>
          <w:szCs w:val="22"/>
          <w:lang w:val="de-DE"/>
        </w:rPr>
        <w:lastRenderedPageBreak/>
        <w:t xml:space="preserve">Frau Richter, haben Sie als Expertin ein paar Tipps, wie gesunde Ernährung im Homeoffice </w:t>
      </w:r>
      <w:proofErr w:type="gramStart"/>
      <w:r w:rsidRPr="00FE31D3">
        <w:rPr>
          <w:bCs/>
          <w:iCs w:val="0"/>
          <w:color w:val="000000" w:themeColor="text1"/>
          <w:sz w:val="22"/>
          <w:szCs w:val="22"/>
          <w:lang w:val="de-DE"/>
        </w:rPr>
        <w:t>klappt</w:t>
      </w:r>
      <w:proofErr w:type="gramEnd"/>
      <w:r w:rsidRPr="00FE31D3">
        <w:rPr>
          <w:bCs/>
          <w:iCs w:val="0"/>
          <w:color w:val="000000" w:themeColor="text1"/>
          <w:sz w:val="22"/>
          <w:szCs w:val="22"/>
          <w:lang w:val="de-DE"/>
        </w:rPr>
        <w:t>, die ja für viele Menschen eine besondere Herausforderung darstellt?</w:t>
      </w:r>
    </w:p>
    <w:p w14:paraId="56AC921A" w14:textId="77777777" w:rsidR="00681287"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r w:rsidRPr="00FE31D3">
        <w:rPr>
          <w:bCs/>
          <w:i w:val="0"/>
          <w:color w:val="000000" w:themeColor="text1"/>
          <w:sz w:val="22"/>
          <w:szCs w:val="22"/>
          <w:lang w:val="de-DE"/>
        </w:rPr>
        <w:t xml:space="preserve">Ich kann empfehlen, sich hier an regelmäßige Mahlzeiten zu halten. Also nur zum Frühstück, mittags und abends, etwas zu essen und zwischendurch auf Snacks zu verzichten. Damit das </w:t>
      </w:r>
      <w:proofErr w:type="gramStart"/>
      <w:r w:rsidRPr="00FE31D3">
        <w:rPr>
          <w:bCs/>
          <w:i w:val="0"/>
          <w:color w:val="000000" w:themeColor="text1"/>
          <w:sz w:val="22"/>
          <w:szCs w:val="22"/>
          <w:lang w:val="de-DE"/>
        </w:rPr>
        <w:t>klappt</w:t>
      </w:r>
      <w:proofErr w:type="gramEnd"/>
      <w:r w:rsidRPr="00FE31D3">
        <w:rPr>
          <w:bCs/>
          <w:i w:val="0"/>
          <w:color w:val="000000" w:themeColor="text1"/>
          <w:sz w:val="22"/>
          <w:szCs w:val="22"/>
          <w:lang w:val="de-DE"/>
        </w:rPr>
        <w:t>, sollten die Mahlzeiten so aufgewogen wie möglich sein, also aus Vollkornprodukten, hochwertigen Protein- und Fettquellen sowie viel Gemüse bestehen. Wer davon ausreichend isst, dem fällt es auch leichter, die Zeit dazwischen ohne Snacks auszuhalten.</w:t>
      </w:r>
    </w:p>
    <w:p w14:paraId="54255545" w14:textId="77777777" w:rsidR="00681287"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r w:rsidRPr="00FE31D3">
        <w:rPr>
          <w:bCs/>
          <w:i w:val="0"/>
          <w:color w:val="000000" w:themeColor="text1"/>
          <w:sz w:val="22"/>
          <w:szCs w:val="22"/>
          <w:lang w:val="de-DE"/>
        </w:rPr>
        <w:t>Für sehr wichtig halte ich auch das Genießen im Homeoffice – also eine Pause fürs Essen zu machen und sich Zeit zu nehmen. Wir sollten nicht am Rechner sitzen, denn das lenkt vom Essen ab. Statt am Schreibtisch zu bleiben, empfehle ich, an einen Esstisch zu wechseln. Dort nehmen wir bewusster wahr, wie satt wir uns fühlen und ob uns das Essen schmeckt.</w:t>
      </w:r>
    </w:p>
    <w:p w14:paraId="72CF204A" w14:textId="77777777" w:rsidR="00681287"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r w:rsidRPr="00FE31D3">
        <w:rPr>
          <w:bCs/>
          <w:i w:val="0"/>
          <w:color w:val="000000" w:themeColor="text1"/>
          <w:sz w:val="22"/>
          <w:szCs w:val="22"/>
          <w:lang w:val="de-DE"/>
        </w:rPr>
        <w:t xml:space="preserve">Ein weiterer Rat fürs Homeoffice: vorbeugend nichts einkaufen, das einer gesunden Ernährung entgegensteht. Wer trotz stressigem Arbeitsalltag Wert auf frisches und gesundes Essen legt, dem empfehle ich zudem das Vorbereiten von Mahlzeigen, das sogenannte </w:t>
      </w:r>
      <w:proofErr w:type="spellStart"/>
      <w:r w:rsidRPr="00FE31D3">
        <w:rPr>
          <w:bCs/>
          <w:i w:val="0"/>
          <w:color w:val="000000" w:themeColor="text1"/>
          <w:sz w:val="22"/>
          <w:szCs w:val="22"/>
          <w:lang w:val="de-DE"/>
        </w:rPr>
        <w:t>meal</w:t>
      </w:r>
      <w:proofErr w:type="spellEnd"/>
      <w:r w:rsidRPr="00FE31D3">
        <w:rPr>
          <w:bCs/>
          <w:i w:val="0"/>
          <w:color w:val="000000" w:themeColor="text1"/>
          <w:sz w:val="22"/>
          <w:szCs w:val="22"/>
          <w:lang w:val="de-DE"/>
        </w:rPr>
        <w:t xml:space="preserve"> </w:t>
      </w:r>
      <w:proofErr w:type="spellStart"/>
      <w:r w:rsidRPr="00FE31D3">
        <w:rPr>
          <w:bCs/>
          <w:i w:val="0"/>
          <w:color w:val="000000" w:themeColor="text1"/>
          <w:sz w:val="22"/>
          <w:szCs w:val="22"/>
          <w:lang w:val="de-DE"/>
        </w:rPr>
        <w:t>prep</w:t>
      </w:r>
      <w:proofErr w:type="spellEnd"/>
      <w:r w:rsidRPr="00FE31D3">
        <w:rPr>
          <w:bCs/>
          <w:i w:val="0"/>
          <w:color w:val="000000" w:themeColor="text1"/>
          <w:sz w:val="22"/>
          <w:szCs w:val="22"/>
          <w:lang w:val="de-DE"/>
        </w:rPr>
        <w:t>. Die gesunden Gerichte werden abends oder am Wochenende vorbereitet und können nach Bedarf schnell warmgemacht werden. Das verhindert, dass der Lieferdienst angerufen wird oder stark verarbeitete Fertiggerichte auf den Teller kommen, wenn die Zeit mal wieder knapp ist.</w:t>
      </w:r>
    </w:p>
    <w:p w14:paraId="0F16BEBB" w14:textId="77777777" w:rsidR="00681287"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p>
    <w:p w14:paraId="769FCB8B" w14:textId="77777777" w:rsidR="00681287" w:rsidRPr="00FE31D3" w:rsidRDefault="00681287" w:rsidP="00681287">
      <w:pPr>
        <w:pStyle w:val="Formatvorlage1"/>
        <w:tabs>
          <w:tab w:val="left" w:pos="8364"/>
        </w:tabs>
        <w:spacing w:line="276" w:lineRule="auto"/>
        <w:ind w:left="1701" w:right="992"/>
        <w:rPr>
          <w:bCs/>
          <w:iCs w:val="0"/>
          <w:color w:val="000000" w:themeColor="text1"/>
          <w:sz w:val="22"/>
          <w:szCs w:val="22"/>
          <w:lang w:val="de-DE"/>
        </w:rPr>
      </w:pPr>
      <w:r w:rsidRPr="00FE31D3">
        <w:rPr>
          <w:bCs/>
          <w:iCs w:val="0"/>
          <w:color w:val="000000" w:themeColor="text1"/>
          <w:sz w:val="22"/>
          <w:szCs w:val="22"/>
          <w:lang w:val="de-DE"/>
        </w:rPr>
        <w:t>Welche Rolle sollte dabei Gemüse spielen?</w:t>
      </w:r>
    </w:p>
    <w:p w14:paraId="0E785D9B" w14:textId="0958DCC6" w:rsidR="00681287"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r w:rsidRPr="00FE31D3">
        <w:rPr>
          <w:bCs/>
          <w:i w:val="0"/>
          <w:color w:val="000000" w:themeColor="text1"/>
          <w:sz w:val="22"/>
          <w:szCs w:val="22"/>
          <w:lang w:val="de-DE"/>
        </w:rPr>
        <w:t xml:space="preserve">Gemüse sollte im besten Fall eine Hauptrolle spielen. Wenn ich mir meinen Teller anschaue, darf Gemüse gern die Hälfte füllen. Die </w:t>
      </w:r>
      <w:r w:rsidR="002522C1" w:rsidRPr="00FE31D3">
        <w:rPr>
          <w:bCs/>
          <w:i w:val="0"/>
          <w:color w:val="000000" w:themeColor="text1"/>
          <w:sz w:val="22"/>
          <w:szCs w:val="22"/>
          <w:lang w:val="de-DE"/>
        </w:rPr>
        <w:t>k</w:t>
      </w:r>
      <w:r w:rsidRPr="00FE31D3">
        <w:rPr>
          <w:bCs/>
          <w:i w:val="0"/>
          <w:color w:val="000000" w:themeColor="text1"/>
          <w:sz w:val="22"/>
          <w:szCs w:val="22"/>
          <w:lang w:val="de-DE"/>
        </w:rPr>
        <w:t>anadische Regierung hat das mit ihrem Ernährungsleitfaden („</w:t>
      </w:r>
      <w:proofErr w:type="spellStart"/>
      <w:r w:rsidRPr="00FE31D3">
        <w:rPr>
          <w:bCs/>
          <w:i w:val="0"/>
          <w:color w:val="000000" w:themeColor="text1"/>
          <w:sz w:val="22"/>
          <w:szCs w:val="22"/>
          <w:lang w:val="de-DE"/>
        </w:rPr>
        <w:t>Canada’s</w:t>
      </w:r>
      <w:proofErr w:type="spellEnd"/>
      <w:r w:rsidRPr="00FE31D3">
        <w:rPr>
          <w:bCs/>
          <w:i w:val="0"/>
          <w:color w:val="000000" w:themeColor="text1"/>
          <w:sz w:val="22"/>
          <w:szCs w:val="22"/>
          <w:lang w:val="de-DE"/>
        </w:rPr>
        <w:t xml:space="preserve"> </w:t>
      </w:r>
      <w:proofErr w:type="spellStart"/>
      <w:r w:rsidRPr="00FE31D3">
        <w:rPr>
          <w:bCs/>
          <w:i w:val="0"/>
          <w:color w:val="000000" w:themeColor="text1"/>
          <w:sz w:val="22"/>
          <w:szCs w:val="22"/>
          <w:lang w:val="de-DE"/>
        </w:rPr>
        <w:t>food</w:t>
      </w:r>
      <w:proofErr w:type="spellEnd"/>
      <w:r w:rsidRPr="00FE31D3">
        <w:rPr>
          <w:bCs/>
          <w:i w:val="0"/>
          <w:color w:val="000000" w:themeColor="text1"/>
          <w:sz w:val="22"/>
          <w:szCs w:val="22"/>
          <w:lang w:val="de-DE"/>
        </w:rPr>
        <w:t xml:space="preserve"> </w:t>
      </w:r>
      <w:proofErr w:type="spellStart"/>
      <w:r w:rsidRPr="00FE31D3">
        <w:rPr>
          <w:bCs/>
          <w:i w:val="0"/>
          <w:color w:val="000000" w:themeColor="text1"/>
          <w:sz w:val="22"/>
          <w:szCs w:val="22"/>
          <w:lang w:val="de-DE"/>
        </w:rPr>
        <w:t>guide</w:t>
      </w:r>
      <w:proofErr w:type="spellEnd"/>
      <w:r w:rsidRPr="00FE31D3">
        <w:rPr>
          <w:bCs/>
          <w:i w:val="0"/>
          <w:color w:val="000000" w:themeColor="text1"/>
          <w:sz w:val="22"/>
          <w:szCs w:val="22"/>
          <w:lang w:val="de-DE"/>
        </w:rPr>
        <w:t>“) sehr gut visualisiert. Obst und Gemüse haben den Vorteil, Sattmacher zu sein und dabei viele Mikronährstoffe zu bieten. Das hilft uns, tagsüber die Denkleistung beizubehalten und aktiv zu bleiben für die Schreibtischarbeit. Bei der Auswahl des Gemüses sollten wir bunt essen, also möglichst vielfältig. Es macht Spaß und bringt Abwechslung auf den Teller, immer wieder mal etwas Neues auszuprobieren. So wird ein gesunder Ernährungsstil auch nicht langweilig.</w:t>
      </w:r>
    </w:p>
    <w:p w14:paraId="3AABC193" w14:textId="77777777" w:rsidR="00681287"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r w:rsidRPr="00FE31D3">
        <w:rPr>
          <w:bCs/>
          <w:i w:val="0"/>
          <w:color w:val="000000" w:themeColor="text1"/>
          <w:sz w:val="22"/>
          <w:szCs w:val="22"/>
          <w:lang w:val="de-DE"/>
        </w:rPr>
        <w:lastRenderedPageBreak/>
        <w:t xml:space="preserve"> </w:t>
      </w:r>
    </w:p>
    <w:p w14:paraId="6A2DFC11" w14:textId="77777777" w:rsidR="00681287" w:rsidRPr="00FE31D3" w:rsidRDefault="00681287" w:rsidP="00681287">
      <w:pPr>
        <w:pStyle w:val="Formatvorlage1"/>
        <w:tabs>
          <w:tab w:val="left" w:pos="8364"/>
        </w:tabs>
        <w:spacing w:line="276" w:lineRule="auto"/>
        <w:ind w:left="1701" w:right="992"/>
        <w:rPr>
          <w:bCs/>
          <w:iCs w:val="0"/>
          <w:color w:val="000000" w:themeColor="text1"/>
          <w:sz w:val="22"/>
          <w:szCs w:val="22"/>
          <w:lang w:val="de-DE"/>
        </w:rPr>
      </w:pPr>
      <w:r w:rsidRPr="00FE31D3">
        <w:rPr>
          <w:bCs/>
          <w:iCs w:val="0"/>
          <w:color w:val="000000" w:themeColor="text1"/>
          <w:sz w:val="22"/>
          <w:szCs w:val="22"/>
          <w:lang w:val="de-DE"/>
        </w:rPr>
        <w:t>Was sind die Vorzüge von regionalem, saisonalem Gemüse?</w:t>
      </w:r>
    </w:p>
    <w:p w14:paraId="10ECF2BA" w14:textId="77777777" w:rsidR="00681287"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r w:rsidRPr="00FE31D3">
        <w:rPr>
          <w:bCs/>
          <w:i w:val="0"/>
          <w:color w:val="000000" w:themeColor="text1"/>
          <w:sz w:val="22"/>
          <w:szCs w:val="22"/>
          <w:lang w:val="de-DE"/>
        </w:rPr>
        <w:t>Nachhaltigkeit ist gerade ein riesiges Thema und wird aus meiner Sicht zunehmend wichtiger. Immer mehr Menschen achten auf Lebensmittel ohne lange Transportwege. Das ist nicht nur gut fürs Klima: Was nicht regional produziert ist, hat oftmals lange Lagerzeiten hinter sich – und dabei können viele wertvolle Inhaltsstoffe verloren gehen.</w:t>
      </w:r>
    </w:p>
    <w:p w14:paraId="47B3771E" w14:textId="77777777" w:rsidR="00681287"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r w:rsidRPr="00FE31D3">
        <w:rPr>
          <w:bCs/>
          <w:i w:val="0"/>
          <w:color w:val="000000" w:themeColor="text1"/>
          <w:sz w:val="22"/>
          <w:szCs w:val="22"/>
          <w:lang w:val="de-DE"/>
        </w:rPr>
        <w:t xml:space="preserve">Ernährungsbewusste finden es auch häufig wichtig zu wissen, wo ihre Lebensmittel herkommen. Da bietet es sich </w:t>
      </w:r>
      <w:proofErr w:type="gramStart"/>
      <w:r w:rsidRPr="00FE31D3">
        <w:rPr>
          <w:bCs/>
          <w:i w:val="0"/>
          <w:color w:val="000000" w:themeColor="text1"/>
          <w:sz w:val="22"/>
          <w:szCs w:val="22"/>
          <w:lang w:val="de-DE"/>
        </w:rPr>
        <w:t>natürlich an</w:t>
      </w:r>
      <w:proofErr w:type="gramEnd"/>
      <w:r w:rsidRPr="00FE31D3">
        <w:rPr>
          <w:bCs/>
          <w:i w:val="0"/>
          <w:color w:val="000000" w:themeColor="text1"/>
          <w:sz w:val="22"/>
          <w:szCs w:val="22"/>
          <w:lang w:val="de-DE"/>
        </w:rPr>
        <w:t>, direkt beim Erzeuger oder auf dem Wochenmarkt einzukaufen. Dort bekomme ich gute Qualität und unschlagbare Frische, was mir garantiert, dass ich ein Maximum an Nährstoffen in meinem Gemüse habe. Vielleicht kenne ich sogar den Bauern und kann nachfragen, wie genau das Gemüse angebaut wurde und unter welchen Bedingungen.</w:t>
      </w:r>
    </w:p>
    <w:p w14:paraId="4AED844D" w14:textId="77777777" w:rsidR="00681287"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p>
    <w:p w14:paraId="14F965FA" w14:textId="77777777" w:rsidR="00681287" w:rsidRPr="00FE31D3" w:rsidRDefault="00681287" w:rsidP="00681287">
      <w:pPr>
        <w:pStyle w:val="Formatvorlage1"/>
        <w:tabs>
          <w:tab w:val="left" w:pos="8364"/>
        </w:tabs>
        <w:spacing w:line="276" w:lineRule="auto"/>
        <w:ind w:left="1701" w:right="992"/>
        <w:rPr>
          <w:bCs/>
          <w:iCs w:val="0"/>
          <w:color w:val="000000" w:themeColor="text1"/>
          <w:sz w:val="22"/>
          <w:szCs w:val="22"/>
          <w:lang w:val="de-DE"/>
        </w:rPr>
      </w:pPr>
      <w:r w:rsidRPr="00FE31D3">
        <w:rPr>
          <w:bCs/>
          <w:iCs w:val="0"/>
          <w:color w:val="000000" w:themeColor="text1"/>
          <w:sz w:val="22"/>
          <w:szCs w:val="22"/>
          <w:lang w:val="de-DE"/>
        </w:rPr>
        <w:t xml:space="preserve">Wie ist Ihre Meinung zu Spargel </w:t>
      </w:r>
      <w:proofErr w:type="gramStart"/>
      <w:r w:rsidRPr="00FE31D3">
        <w:rPr>
          <w:bCs/>
          <w:iCs w:val="0"/>
          <w:color w:val="000000" w:themeColor="text1"/>
          <w:sz w:val="22"/>
          <w:szCs w:val="22"/>
          <w:lang w:val="de-DE"/>
        </w:rPr>
        <w:t>aus heimischen Anbau</w:t>
      </w:r>
      <w:proofErr w:type="gramEnd"/>
      <w:r w:rsidRPr="00FE31D3">
        <w:rPr>
          <w:bCs/>
          <w:iCs w:val="0"/>
          <w:color w:val="000000" w:themeColor="text1"/>
          <w:sz w:val="22"/>
          <w:szCs w:val="22"/>
          <w:lang w:val="de-DE"/>
        </w:rPr>
        <w:t xml:space="preserve">? </w:t>
      </w:r>
    </w:p>
    <w:p w14:paraId="619B3C85" w14:textId="77777777" w:rsidR="00681287"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r w:rsidRPr="00FE31D3">
        <w:rPr>
          <w:bCs/>
          <w:i w:val="0"/>
          <w:color w:val="000000" w:themeColor="text1"/>
          <w:sz w:val="22"/>
          <w:szCs w:val="22"/>
          <w:lang w:val="de-DE"/>
        </w:rPr>
        <w:t>Generell empfehle ich gesunden Menschen, unbedingt die Spargelzeit auszukosten. Wer kalorienreduziert essen will, hat wegen des hohen Wasseranteils ein Top-Lebensmittel vor sich. Denn Spargel bietet auch viele Vitamine und ist gut für unsere Darmflora. Als ballaststoffreiches Gemüse sättigt es zudem langanhaltend.</w:t>
      </w:r>
    </w:p>
    <w:p w14:paraId="1B6DA8FD" w14:textId="77777777" w:rsidR="00681287"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r w:rsidRPr="00FE31D3">
        <w:rPr>
          <w:bCs/>
          <w:i w:val="0"/>
          <w:color w:val="000000" w:themeColor="text1"/>
          <w:sz w:val="22"/>
          <w:szCs w:val="22"/>
          <w:lang w:val="de-DE"/>
        </w:rPr>
        <w:t>Hinzu kommt die Besonderheit, dass weißer Spargel aus heimischem Anbau immer noch etwas Besonderes ist, weil es ihn nur ein paar Wochen lang im Jahr frisch zu kaufen gibt.</w:t>
      </w:r>
    </w:p>
    <w:p w14:paraId="578E65E2" w14:textId="77777777" w:rsidR="00681287"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r w:rsidRPr="00FE31D3">
        <w:rPr>
          <w:bCs/>
          <w:i w:val="0"/>
          <w:color w:val="000000" w:themeColor="text1"/>
          <w:sz w:val="22"/>
          <w:szCs w:val="22"/>
          <w:lang w:val="de-DE"/>
        </w:rPr>
        <w:t xml:space="preserve">Gesund bleibt der Spargel, wenn ich ihn pur esse oder nur mit etwas Butter. Das Gemüse also bitte nicht in Butter oder Sauce Hollandaise ertränken! Wenn es Soße sein soll, empfehle ich statt eines Industrie-Fertigprodukts, sie selbst zu machen. Darüber hinaus kann Spargel </w:t>
      </w:r>
      <w:proofErr w:type="gramStart"/>
      <w:r w:rsidRPr="00FE31D3">
        <w:rPr>
          <w:bCs/>
          <w:i w:val="0"/>
          <w:color w:val="000000" w:themeColor="text1"/>
          <w:sz w:val="22"/>
          <w:szCs w:val="22"/>
          <w:lang w:val="de-DE"/>
        </w:rPr>
        <w:t>toll</w:t>
      </w:r>
      <w:proofErr w:type="gramEnd"/>
      <w:r w:rsidRPr="00FE31D3">
        <w:rPr>
          <w:bCs/>
          <w:i w:val="0"/>
          <w:color w:val="000000" w:themeColor="text1"/>
          <w:sz w:val="22"/>
          <w:szCs w:val="22"/>
          <w:lang w:val="de-DE"/>
        </w:rPr>
        <w:t xml:space="preserve"> ins Ofengemüse integriert werden. Insbesondere grüner Spargel schmeckt darin hervorragend, zum Beispiel in Kombination mit einem Kräuterdipp. Ich esse Spargel auch gern zu Vollkornpasta oder verarbeite ihn roh oder kurz blanchiert im Salat.</w:t>
      </w:r>
    </w:p>
    <w:p w14:paraId="0CE778C1" w14:textId="77777777" w:rsidR="00681287"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r w:rsidRPr="00FE31D3">
        <w:rPr>
          <w:bCs/>
          <w:i w:val="0"/>
          <w:color w:val="000000" w:themeColor="text1"/>
          <w:sz w:val="22"/>
          <w:szCs w:val="22"/>
          <w:lang w:val="de-DE"/>
        </w:rPr>
        <w:t xml:space="preserve"> </w:t>
      </w:r>
    </w:p>
    <w:p w14:paraId="27103BF0" w14:textId="77777777" w:rsidR="00681287" w:rsidRPr="00FE31D3" w:rsidRDefault="00681287" w:rsidP="00681287">
      <w:pPr>
        <w:pStyle w:val="Formatvorlage1"/>
        <w:tabs>
          <w:tab w:val="left" w:pos="8364"/>
        </w:tabs>
        <w:spacing w:line="276" w:lineRule="auto"/>
        <w:ind w:left="1701" w:right="992"/>
        <w:rPr>
          <w:bCs/>
          <w:iCs w:val="0"/>
          <w:color w:val="000000" w:themeColor="text1"/>
          <w:sz w:val="22"/>
          <w:szCs w:val="22"/>
          <w:lang w:val="de-DE"/>
        </w:rPr>
      </w:pPr>
      <w:r w:rsidRPr="00FE31D3">
        <w:rPr>
          <w:bCs/>
          <w:iCs w:val="0"/>
          <w:color w:val="000000" w:themeColor="text1"/>
          <w:sz w:val="22"/>
          <w:szCs w:val="22"/>
          <w:lang w:val="de-DE"/>
        </w:rPr>
        <w:lastRenderedPageBreak/>
        <w:t>Sie kombinieren für ein Rezept Spargel mit Erdbeeren – warum empfehlen Sie das?</w:t>
      </w:r>
    </w:p>
    <w:p w14:paraId="2F1BBE54" w14:textId="44D568F2" w:rsidR="00554C68" w:rsidRPr="00FE31D3" w:rsidRDefault="00681287" w:rsidP="00681287">
      <w:pPr>
        <w:pStyle w:val="Formatvorlage1"/>
        <w:tabs>
          <w:tab w:val="left" w:pos="8364"/>
        </w:tabs>
        <w:spacing w:line="276" w:lineRule="auto"/>
        <w:ind w:left="1701" w:right="992"/>
        <w:rPr>
          <w:bCs/>
          <w:i w:val="0"/>
          <w:color w:val="000000" w:themeColor="text1"/>
          <w:sz w:val="22"/>
          <w:szCs w:val="22"/>
          <w:lang w:val="de-DE"/>
        </w:rPr>
      </w:pPr>
      <w:r w:rsidRPr="00FE31D3">
        <w:rPr>
          <w:bCs/>
          <w:i w:val="0"/>
          <w:color w:val="000000" w:themeColor="text1"/>
          <w:sz w:val="22"/>
          <w:szCs w:val="22"/>
          <w:lang w:val="de-DE"/>
        </w:rPr>
        <w:t>Erstmal liegt die Kombination von Spargel und Erdbeeren nahe, weil beide die gleiche Saisonalität haben. Außerdem funktionieren die herben Noten des Spargels und die Süße der Erdbeeren super miteinander. Durch die Kombination werden komplett andere Geschmacksknospen angesprochen. Ich empfehle den Salat auch Menschen, die noch keine Spargelfans sind. Sie können sich über den Erdbeer-Geschmack gut herantasten. Zudem ist der Salat kalorienarm und bietet doch eine gute Sättigung. Er kann mit Feta-Käse oder Kernen und Nüssen ergänzt werden und passt gut zu einem gebratenen Hähnchenbrustfilet</w:t>
      </w:r>
      <w:r w:rsidR="004B2F97" w:rsidRPr="00FE31D3">
        <w:rPr>
          <w:bCs/>
          <w:i w:val="0"/>
          <w:color w:val="000000" w:themeColor="text1"/>
          <w:sz w:val="22"/>
          <w:szCs w:val="22"/>
          <w:lang w:val="de-DE"/>
        </w:rPr>
        <w:t>.</w:t>
      </w:r>
    </w:p>
    <w:p w14:paraId="4B27F195" w14:textId="35486353" w:rsidR="00D572F9" w:rsidRPr="00FE31D3" w:rsidRDefault="00D572F9" w:rsidP="00496B82">
      <w:pPr>
        <w:pStyle w:val="Formatvorlage1"/>
        <w:tabs>
          <w:tab w:val="left" w:pos="8364"/>
        </w:tabs>
        <w:spacing w:line="276" w:lineRule="auto"/>
        <w:ind w:left="1701" w:right="992"/>
        <w:rPr>
          <w:bCs/>
          <w:i w:val="0"/>
          <w:color w:val="000000" w:themeColor="text1"/>
          <w:sz w:val="22"/>
          <w:szCs w:val="22"/>
          <w:lang w:val="de-DE"/>
        </w:rPr>
      </w:pPr>
    </w:p>
    <w:p w14:paraId="35172DA9" w14:textId="77777777" w:rsidR="00FE31D3" w:rsidRPr="00FE31D3" w:rsidRDefault="00FE31D3" w:rsidP="00496B82">
      <w:pPr>
        <w:pStyle w:val="Formatvorlage1"/>
        <w:tabs>
          <w:tab w:val="left" w:pos="8364"/>
        </w:tabs>
        <w:spacing w:line="276" w:lineRule="auto"/>
        <w:ind w:left="1701" w:right="992"/>
        <w:rPr>
          <w:bCs/>
          <w:i w:val="0"/>
          <w:color w:val="000000" w:themeColor="text1"/>
          <w:sz w:val="22"/>
          <w:szCs w:val="22"/>
          <w:lang w:val="de-DE"/>
        </w:rPr>
      </w:pPr>
    </w:p>
    <w:p w14:paraId="128172C4" w14:textId="3A02535B" w:rsidR="00D572F9" w:rsidRPr="00FE31D3" w:rsidRDefault="00D572F9" w:rsidP="00D572F9">
      <w:pPr>
        <w:pStyle w:val="Formatvorlage1"/>
        <w:tabs>
          <w:tab w:val="left" w:pos="8364"/>
        </w:tabs>
        <w:spacing w:after="120" w:line="276" w:lineRule="auto"/>
        <w:ind w:left="1701" w:right="992"/>
        <w:rPr>
          <w:i w:val="0"/>
          <w:color w:val="000000" w:themeColor="text1"/>
          <w:sz w:val="22"/>
          <w:szCs w:val="22"/>
          <w:lang w:val="de-DE"/>
        </w:rPr>
      </w:pPr>
      <w:r w:rsidRPr="00FE31D3">
        <w:rPr>
          <w:b/>
          <w:bCs/>
          <w:i w:val="0"/>
          <w:color w:val="000000" w:themeColor="text1"/>
          <w:sz w:val="22"/>
          <w:szCs w:val="22"/>
          <w:lang w:val="de-DE"/>
        </w:rPr>
        <w:t>[Kastenelement - Rezept]</w:t>
      </w:r>
      <w:r w:rsidRPr="00FE31D3">
        <w:rPr>
          <w:i w:val="0"/>
          <w:color w:val="000000" w:themeColor="text1"/>
          <w:sz w:val="22"/>
          <w:szCs w:val="22"/>
          <w:lang w:val="de-DE"/>
        </w:rPr>
        <w:br/>
        <w:t>====================</w:t>
      </w:r>
      <w:r w:rsidR="00FE31D3" w:rsidRPr="00FE31D3">
        <w:rPr>
          <w:i w:val="0"/>
          <w:color w:val="000000" w:themeColor="text1"/>
          <w:sz w:val="22"/>
          <w:szCs w:val="22"/>
          <w:lang w:val="de-DE"/>
        </w:rPr>
        <w:t>=</w:t>
      </w:r>
    </w:p>
    <w:p w14:paraId="5CDC3880" w14:textId="77777777" w:rsidR="00F62DDA" w:rsidRPr="00FE31D3" w:rsidRDefault="00F62DDA" w:rsidP="00F62DDA">
      <w:pPr>
        <w:ind w:left="1701"/>
        <w:rPr>
          <w:b/>
          <w:color w:val="000000" w:themeColor="text1"/>
          <w:sz w:val="24"/>
          <w:szCs w:val="24"/>
        </w:rPr>
      </w:pPr>
      <w:bookmarkStart w:id="1" w:name="_Hlk99955483"/>
      <w:r w:rsidRPr="00FE31D3">
        <w:rPr>
          <w:b/>
          <w:color w:val="000000" w:themeColor="text1"/>
          <w:sz w:val="24"/>
          <w:szCs w:val="24"/>
        </w:rPr>
        <w:t>Gebratener Sesam-Spargel auf Feldsalat mit Erdbeervinaigrette</w:t>
      </w:r>
      <w:bookmarkEnd w:id="1"/>
    </w:p>
    <w:p w14:paraId="7E7D0C25" w14:textId="77777777" w:rsidR="00F62DDA" w:rsidRPr="00FE31D3" w:rsidRDefault="00F62DDA" w:rsidP="00F62DDA">
      <w:pPr>
        <w:ind w:hanging="459"/>
        <w:rPr>
          <w:color w:val="000000" w:themeColor="text1"/>
          <w:sz w:val="22"/>
          <w:szCs w:val="22"/>
        </w:rPr>
      </w:pPr>
      <w:r w:rsidRPr="00FE31D3">
        <w:rPr>
          <w:color w:val="000000" w:themeColor="text1"/>
          <w:sz w:val="22"/>
          <w:szCs w:val="22"/>
        </w:rPr>
        <w:t>Zutaten für 4 Personen:</w:t>
      </w:r>
    </w:p>
    <w:p w14:paraId="1E47D164" w14:textId="77777777" w:rsidR="00F62DDA" w:rsidRPr="00FE31D3" w:rsidRDefault="00F62DDA" w:rsidP="00F62DDA">
      <w:pPr>
        <w:pStyle w:val="Listenabsatz"/>
        <w:numPr>
          <w:ilvl w:val="0"/>
          <w:numId w:val="16"/>
        </w:numPr>
        <w:tabs>
          <w:tab w:val="clear" w:pos="7740"/>
        </w:tabs>
        <w:spacing w:line="259" w:lineRule="auto"/>
        <w:ind w:right="0" w:firstLine="981"/>
        <w:rPr>
          <w:color w:val="000000" w:themeColor="text1"/>
          <w:sz w:val="22"/>
          <w:szCs w:val="22"/>
        </w:rPr>
      </w:pPr>
      <w:r w:rsidRPr="00FE31D3">
        <w:rPr>
          <w:color w:val="000000" w:themeColor="text1"/>
          <w:sz w:val="22"/>
          <w:szCs w:val="22"/>
        </w:rPr>
        <w:t xml:space="preserve">500 g Feldsalat </w:t>
      </w:r>
    </w:p>
    <w:p w14:paraId="4438BD2C" w14:textId="77777777" w:rsidR="00F62DDA" w:rsidRPr="00FE31D3" w:rsidRDefault="00F62DDA" w:rsidP="00F62DDA">
      <w:pPr>
        <w:pStyle w:val="Listenabsatz"/>
        <w:numPr>
          <w:ilvl w:val="0"/>
          <w:numId w:val="16"/>
        </w:numPr>
        <w:tabs>
          <w:tab w:val="clear" w:pos="7740"/>
        </w:tabs>
        <w:spacing w:line="259" w:lineRule="auto"/>
        <w:ind w:right="0" w:firstLine="981"/>
        <w:rPr>
          <w:color w:val="000000" w:themeColor="text1"/>
          <w:sz w:val="22"/>
          <w:szCs w:val="22"/>
        </w:rPr>
      </w:pPr>
      <w:r w:rsidRPr="00FE31D3">
        <w:rPr>
          <w:color w:val="000000" w:themeColor="text1"/>
          <w:sz w:val="22"/>
          <w:szCs w:val="22"/>
        </w:rPr>
        <w:t xml:space="preserve">400 g Spargel </w:t>
      </w:r>
    </w:p>
    <w:p w14:paraId="4FBE24A3" w14:textId="77777777" w:rsidR="00F62DDA" w:rsidRPr="00FE31D3" w:rsidRDefault="00F62DDA" w:rsidP="00F62DDA">
      <w:pPr>
        <w:pStyle w:val="Listenabsatz"/>
        <w:numPr>
          <w:ilvl w:val="0"/>
          <w:numId w:val="16"/>
        </w:numPr>
        <w:tabs>
          <w:tab w:val="clear" w:pos="7740"/>
        </w:tabs>
        <w:spacing w:line="259" w:lineRule="auto"/>
        <w:ind w:right="0" w:firstLine="981"/>
        <w:rPr>
          <w:color w:val="000000" w:themeColor="text1"/>
          <w:sz w:val="22"/>
          <w:szCs w:val="22"/>
        </w:rPr>
      </w:pPr>
      <w:r w:rsidRPr="00FE31D3">
        <w:rPr>
          <w:color w:val="000000" w:themeColor="text1"/>
          <w:sz w:val="22"/>
          <w:szCs w:val="22"/>
        </w:rPr>
        <w:t xml:space="preserve">250 g Erdbeeren </w:t>
      </w:r>
    </w:p>
    <w:p w14:paraId="4C907162" w14:textId="77777777" w:rsidR="00F62DDA" w:rsidRPr="00FE31D3" w:rsidRDefault="00F62DDA" w:rsidP="00F62DDA">
      <w:pPr>
        <w:pStyle w:val="Listenabsatz"/>
        <w:numPr>
          <w:ilvl w:val="0"/>
          <w:numId w:val="16"/>
        </w:numPr>
        <w:tabs>
          <w:tab w:val="clear" w:pos="7740"/>
        </w:tabs>
        <w:spacing w:line="259" w:lineRule="auto"/>
        <w:ind w:right="0" w:firstLine="981"/>
        <w:rPr>
          <w:color w:val="000000" w:themeColor="text1"/>
          <w:sz w:val="22"/>
          <w:szCs w:val="22"/>
        </w:rPr>
      </w:pPr>
      <w:r w:rsidRPr="00FE31D3">
        <w:rPr>
          <w:color w:val="000000" w:themeColor="text1"/>
          <w:sz w:val="22"/>
          <w:szCs w:val="22"/>
        </w:rPr>
        <w:t xml:space="preserve">50 g schwarzen Sesam </w:t>
      </w:r>
    </w:p>
    <w:p w14:paraId="5C5A9338" w14:textId="77777777" w:rsidR="00F62DDA" w:rsidRPr="00FE31D3" w:rsidRDefault="00F62DDA" w:rsidP="00F62DDA">
      <w:pPr>
        <w:pStyle w:val="Listenabsatz"/>
        <w:numPr>
          <w:ilvl w:val="0"/>
          <w:numId w:val="16"/>
        </w:numPr>
        <w:tabs>
          <w:tab w:val="clear" w:pos="7740"/>
        </w:tabs>
        <w:spacing w:line="259" w:lineRule="auto"/>
        <w:ind w:right="0" w:firstLine="981"/>
        <w:rPr>
          <w:color w:val="000000" w:themeColor="text1"/>
          <w:sz w:val="22"/>
          <w:szCs w:val="22"/>
        </w:rPr>
      </w:pPr>
      <w:r w:rsidRPr="00FE31D3">
        <w:rPr>
          <w:color w:val="000000" w:themeColor="text1"/>
          <w:sz w:val="22"/>
          <w:szCs w:val="22"/>
        </w:rPr>
        <w:t xml:space="preserve">100 ml Himbeeressig </w:t>
      </w:r>
    </w:p>
    <w:p w14:paraId="19CEA449" w14:textId="77777777" w:rsidR="00F62DDA" w:rsidRPr="00FE31D3" w:rsidRDefault="00F62DDA" w:rsidP="00F62DDA">
      <w:pPr>
        <w:pStyle w:val="Listenabsatz"/>
        <w:numPr>
          <w:ilvl w:val="0"/>
          <w:numId w:val="16"/>
        </w:numPr>
        <w:tabs>
          <w:tab w:val="clear" w:pos="7740"/>
        </w:tabs>
        <w:spacing w:line="259" w:lineRule="auto"/>
        <w:ind w:right="0" w:firstLine="981"/>
        <w:rPr>
          <w:color w:val="000000" w:themeColor="text1"/>
          <w:sz w:val="22"/>
          <w:szCs w:val="22"/>
        </w:rPr>
      </w:pPr>
      <w:r w:rsidRPr="00FE31D3">
        <w:rPr>
          <w:color w:val="000000" w:themeColor="text1"/>
          <w:sz w:val="22"/>
          <w:szCs w:val="22"/>
        </w:rPr>
        <w:t xml:space="preserve">200 ml Olivenöl </w:t>
      </w:r>
    </w:p>
    <w:p w14:paraId="27814F4D" w14:textId="4564527F" w:rsidR="00F62DDA" w:rsidRPr="00FE31D3" w:rsidRDefault="00F62DDA" w:rsidP="00F62DDA">
      <w:pPr>
        <w:pStyle w:val="Listenabsatz"/>
        <w:numPr>
          <w:ilvl w:val="0"/>
          <w:numId w:val="16"/>
        </w:numPr>
        <w:tabs>
          <w:tab w:val="clear" w:pos="7740"/>
        </w:tabs>
        <w:spacing w:line="259" w:lineRule="auto"/>
        <w:ind w:right="0" w:firstLine="981"/>
        <w:rPr>
          <w:color w:val="000000" w:themeColor="text1"/>
          <w:sz w:val="22"/>
          <w:szCs w:val="22"/>
        </w:rPr>
      </w:pPr>
      <w:r w:rsidRPr="00FE31D3">
        <w:rPr>
          <w:color w:val="000000" w:themeColor="text1"/>
          <w:sz w:val="22"/>
          <w:szCs w:val="22"/>
        </w:rPr>
        <w:t xml:space="preserve">1 EL Dijonsenf </w:t>
      </w:r>
    </w:p>
    <w:p w14:paraId="26CBFB17" w14:textId="77777777" w:rsidR="00F62DDA" w:rsidRPr="00FE31D3" w:rsidRDefault="00F62DDA" w:rsidP="00F62DDA">
      <w:pPr>
        <w:pStyle w:val="Listenabsatz"/>
        <w:numPr>
          <w:ilvl w:val="0"/>
          <w:numId w:val="16"/>
        </w:numPr>
        <w:tabs>
          <w:tab w:val="clear" w:pos="7740"/>
        </w:tabs>
        <w:spacing w:line="259" w:lineRule="auto"/>
        <w:ind w:right="0" w:firstLine="981"/>
        <w:rPr>
          <w:color w:val="000000" w:themeColor="text1"/>
          <w:sz w:val="22"/>
          <w:szCs w:val="22"/>
        </w:rPr>
      </w:pPr>
      <w:r w:rsidRPr="00FE31D3">
        <w:rPr>
          <w:color w:val="000000" w:themeColor="text1"/>
          <w:sz w:val="22"/>
          <w:szCs w:val="22"/>
        </w:rPr>
        <w:t xml:space="preserve">Korianderblätter </w:t>
      </w:r>
    </w:p>
    <w:p w14:paraId="7A6C6B15" w14:textId="3CBF2BE6" w:rsidR="00F62DDA" w:rsidRPr="00FE31D3" w:rsidRDefault="00F62DDA" w:rsidP="00F62DDA">
      <w:pPr>
        <w:pStyle w:val="Listenabsatz"/>
        <w:numPr>
          <w:ilvl w:val="0"/>
          <w:numId w:val="16"/>
        </w:numPr>
        <w:tabs>
          <w:tab w:val="clear" w:pos="7740"/>
        </w:tabs>
        <w:spacing w:line="259" w:lineRule="auto"/>
        <w:ind w:right="0" w:firstLine="981"/>
        <w:rPr>
          <w:color w:val="000000" w:themeColor="text1"/>
          <w:sz w:val="22"/>
          <w:szCs w:val="22"/>
        </w:rPr>
      </w:pPr>
      <w:r w:rsidRPr="00FE31D3">
        <w:rPr>
          <w:color w:val="000000" w:themeColor="text1"/>
          <w:sz w:val="22"/>
          <w:szCs w:val="22"/>
        </w:rPr>
        <w:t xml:space="preserve">Schalotten </w:t>
      </w:r>
    </w:p>
    <w:p w14:paraId="2C54FAA4" w14:textId="37BEA17C" w:rsidR="00F62DDA" w:rsidRPr="00FE31D3" w:rsidRDefault="00F62DDA" w:rsidP="00F62DDA">
      <w:pPr>
        <w:pStyle w:val="Listenabsatz"/>
        <w:numPr>
          <w:ilvl w:val="0"/>
          <w:numId w:val="16"/>
        </w:numPr>
        <w:tabs>
          <w:tab w:val="clear" w:pos="7740"/>
        </w:tabs>
        <w:spacing w:line="259" w:lineRule="auto"/>
        <w:ind w:right="0" w:firstLine="981"/>
        <w:rPr>
          <w:color w:val="000000" w:themeColor="text1"/>
          <w:sz w:val="22"/>
          <w:szCs w:val="22"/>
        </w:rPr>
      </w:pPr>
      <w:r w:rsidRPr="00FE31D3">
        <w:rPr>
          <w:color w:val="000000" w:themeColor="text1"/>
          <w:sz w:val="22"/>
          <w:szCs w:val="22"/>
        </w:rPr>
        <w:t>Butter</w:t>
      </w:r>
    </w:p>
    <w:p w14:paraId="532042B7" w14:textId="7229725B" w:rsidR="00F62DDA" w:rsidRPr="00FE31D3" w:rsidRDefault="00F62DDA" w:rsidP="00F62DDA">
      <w:pPr>
        <w:pStyle w:val="Listenabsatz"/>
        <w:numPr>
          <w:ilvl w:val="0"/>
          <w:numId w:val="16"/>
        </w:numPr>
        <w:tabs>
          <w:tab w:val="clear" w:pos="7740"/>
        </w:tabs>
        <w:spacing w:line="259" w:lineRule="auto"/>
        <w:ind w:right="0" w:firstLine="981"/>
        <w:rPr>
          <w:color w:val="000000" w:themeColor="text1"/>
          <w:sz w:val="22"/>
          <w:szCs w:val="22"/>
        </w:rPr>
      </w:pPr>
      <w:r w:rsidRPr="00FE31D3">
        <w:rPr>
          <w:color w:val="000000" w:themeColor="text1"/>
          <w:sz w:val="22"/>
          <w:szCs w:val="22"/>
        </w:rPr>
        <w:t>Salz, Pfeffer, Zucker, Honig</w:t>
      </w:r>
    </w:p>
    <w:p w14:paraId="0A9ADA37" w14:textId="77777777" w:rsidR="00AF472B" w:rsidRPr="00FE31D3" w:rsidRDefault="00AF472B" w:rsidP="00F62DDA">
      <w:pPr>
        <w:ind w:hanging="459"/>
        <w:rPr>
          <w:b/>
          <w:color w:val="000000" w:themeColor="text1"/>
          <w:sz w:val="24"/>
          <w:szCs w:val="24"/>
        </w:rPr>
      </w:pPr>
    </w:p>
    <w:p w14:paraId="17AC37DB" w14:textId="295A5C7C" w:rsidR="00F62DDA" w:rsidRPr="00FE31D3" w:rsidRDefault="00F62DDA" w:rsidP="00F62DDA">
      <w:pPr>
        <w:ind w:hanging="459"/>
        <w:rPr>
          <w:b/>
          <w:color w:val="000000" w:themeColor="text1"/>
          <w:sz w:val="24"/>
          <w:szCs w:val="24"/>
        </w:rPr>
      </w:pPr>
      <w:r w:rsidRPr="00FE31D3">
        <w:rPr>
          <w:b/>
          <w:color w:val="000000" w:themeColor="text1"/>
          <w:sz w:val="24"/>
          <w:szCs w:val="24"/>
        </w:rPr>
        <w:t>Zubereitung:</w:t>
      </w:r>
    </w:p>
    <w:p w14:paraId="44E78A13" w14:textId="77777777" w:rsidR="00F62DDA" w:rsidRPr="00FE31D3" w:rsidRDefault="00F62DDA" w:rsidP="00F62DDA">
      <w:pPr>
        <w:ind w:hanging="459"/>
        <w:rPr>
          <w:color w:val="000000" w:themeColor="text1"/>
          <w:sz w:val="22"/>
          <w:szCs w:val="22"/>
        </w:rPr>
      </w:pPr>
      <w:r w:rsidRPr="00FE31D3">
        <w:rPr>
          <w:color w:val="000000" w:themeColor="text1"/>
          <w:sz w:val="22"/>
          <w:szCs w:val="22"/>
        </w:rPr>
        <w:t>Den Feldsalat gut waschen und abtropfen lassen.</w:t>
      </w:r>
    </w:p>
    <w:p w14:paraId="01A8D99E" w14:textId="539CF319" w:rsidR="00F62DDA" w:rsidRPr="00FE31D3" w:rsidRDefault="00F62DDA" w:rsidP="00F62DDA">
      <w:pPr>
        <w:ind w:left="1701"/>
        <w:rPr>
          <w:color w:val="000000" w:themeColor="text1"/>
          <w:sz w:val="22"/>
          <w:szCs w:val="22"/>
        </w:rPr>
      </w:pPr>
      <w:r w:rsidRPr="00FE31D3">
        <w:rPr>
          <w:color w:val="000000" w:themeColor="text1"/>
          <w:sz w:val="22"/>
          <w:szCs w:val="22"/>
        </w:rPr>
        <w:t xml:space="preserve">Für die Vinaigrette den Essig, 0livenöl, Senf, </w:t>
      </w:r>
      <w:proofErr w:type="spellStart"/>
      <w:r w:rsidRPr="00FE31D3">
        <w:rPr>
          <w:color w:val="000000" w:themeColor="text1"/>
          <w:sz w:val="22"/>
          <w:szCs w:val="22"/>
        </w:rPr>
        <w:t>Schalottenwürfel</w:t>
      </w:r>
      <w:proofErr w:type="spellEnd"/>
      <w:r w:rsidRPr="00FE31D3">
        <w:rPr>
          <w:color w:val="000000" w:themeColor="text1"/>
          <w:sz w:val="22"/>
          <w:szCs w:val="22"/>
        </w:rPr>
        <w:t xml:space="preserve">, Knoblauch und Erdbeeren in eine hohe Schüssel geben </w:t>
      </w:r>
      <w:r w:rsidRPr="00FE31D3">
        <w:rPr>
          <w:color w:val="000000" w:themeColor="text1"/>
          <w:sz w:val="22"/>
          <w:szCs w:val="22"/>
        </w:rPr>
        <w:lastRenderedPageBreak/>
        <w:t>und mit einem Stabmixer pürieren, bis sich alles verbunden hat. Nun mit Honig, Salz und Pfeffer abschmecken.</w:t>
      </w:r>
    </w:p>
    <w:p w14:paraId="6FBCEA7E" w14:textId="45B1264A" w:rsidR="008F06E6" w:rsidRPr="00FE31D3" w:rsidRDefault="00F62DDA" w:rsidP="00F62DDA">
      <w:pPr>
        <w:pStyle w:val="Formatvorlage1"/>
        <w:tabs>
          <w:tab w:val="left" w:pos="8364"/>
        </w:tabs>
        <w:spacing w:line="276" w:lineRule="auto"/>
        <w:ind w:left="1701" w:right="992"/>
        <w:rPr>
          <w:bCs/>
          <w:i w:val="0"/>
          <w:iCs w:val="0"/>
          <w:color w:val="000000" w:themeColor="text1"/>
          <w:sz w:val="22"/>
          <w:szCs w:val="22"/>
          <w:lang w:val="de-DE"/>
        </w:rPr>
      </w:pPr>
      <w:r w:rsidRPr="00FE31D3">
        <w:rPr>
          <w:i w:val="0"/>
          <w:iCs w:val="0"/>
          <w:color w:val="000000" w:themeColor="text1"/>
          <w:sz w:val="22"/>
          <w:szCs w:val="22"/>
        </w:rPr>
        <w:t>Den geschälten Spargel in einer Pfanne mit Olivenöl anbraten bis er leicht Farbe angenommen hat. Würzen mit Salz, Zucker und Zitrone. Zum Schluss eine Flocke Butter, den Sesam und die kleingeschnittenen Koriander Blätter zugeben. Danach den Spargel in kleine Stücke schneiden und auf dem Salat anrichten.</w:t>
      </w:r>
    </w:p>
    <w:p w14:paraId="770C25EA" w14:textId="77777777" w:rsidR="003973DE" w:rsidRPr="00FE31D3" w:rsidRDefault="003973DE" w:rsidP="003973DE">
      <w:pPr>
        <w:pStyle w:val="Formatvorlage1"/>
        <w:tabs>
          <w:tab w:val="left" w:pos="8364"/>
        </w:tabs>
        <w:spacing w:line="276" w:lineRule="auto"/>
        <w:ind w:left="0" w:right="992"/>
        <w:rPr>
          <w:bCs/>
          <w:i w:val="0"/>
          <w:color w:val="000000" w:themeColor="text1"/>
          <w:sz w:val="22"/>
          <w:szCs w:val="22"/>
          <w:lang w:val="de-DE"/>
        </w:rPr>
      </w:pPr>
    </w:p>
    <w:sectPr w:rsidR="003973DE" w:rsidRPr="00FE31D3"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5A0294"/>
    <w:multiLevelType w:val="hybridMultilevel"/>
    <w:tmpl w:val="2F44A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9"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1"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5"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209418828">
    <w:abstractNumId w:val="13"/>
  </w:num>
  <w:num w:numId="2" w16cid:durableId="1724478628">
    <w:abstractNumId w:val="11"/>
  </w:num>
  <w:num w:numId="3" w16cid:durableId="1727534747">
    <w:abstractNumId w:val="14"/>
  </w:num>
  <w:num w:numId="4" w16cid:durableId="720517525">
    <w:abstractNumId w:val="0"/>
  </w:num>
  <w:num w:numId="5" w16cid:durableId="1470247063">
    <w:abstractNumId w:val="9"/>
  </w:num>
  <w:num w:numId="6" w16cid:durableId="678780423">
    <w:abstractNumId w:val="12"/>
  </w:num>
  <w:num w:numId="7" w16cid:durableId="574782941">
    <w:abstractNumId w:val="4"/>
  </w:num>
  <w:num w:numId="8" w16cid:durableId="169150347">
    <w:abstractNumId w:val="5"/>
  </w:num>
  <w:num w:numId="9" w16cid:durableId="654719659">
    <w:abstractNumId w:val="8"/>
  </w:num>
  <w:num w:numId="10" w16cid:durableId="231932626">
    <w:abstractNumId w:val="15"/>
  </w:num>
  <w:num w:numId="11" w16cid:durableId="641617293">
    <w:abstractNumId w:val="2"/>
  </w:num>
  <w:num w:numId="12" w16cid:durableId="443155481">
    <w:abstractNumId w:val="10"/>
  </w:num>
  <w:num w:numId="13" w16cid:durableId="931207439">
    <w:abstractNumId w:val="3"/>
  </w:num>
  <w:num w:numId="14" w16cid:durableId="1551041714">
    <w:abstractNumId w:val="6"/>
  </w:num>
  <w:num w:numId="15" w16cid:durableId="1211653992">
    <w:abstractNumId w:val="1"/>
  </w:num>
  <w:num w:numId="16" w16cid:durableId="225187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2755"/>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529"/>
    <w:rsid w:val="00235D9F"/>
    <w:rsid w:val="00242EAB"/>
    <w:rsid w:val="0024406A"/>
    <w:rsid w:val="002443A9"/>
    <w:rsid w:val="00244C5F"/>
    <w:rsid w:val="0024557D"/>
    <w:rsid w:val="00245888"/>
    <w:rsid w:val="00245EC1"/>
    <w:rsid w:val="002470AE"/>
    <w:rsid w:val="002522C1"/>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18B4"/>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2F97"/>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287"/>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F0D27"/>
    <w:rsid w:val="006F3A0F"/>
    <w:rsid w:val="006F4145"/>
    <w:rsid w:val="006F4452"/>
    <w:rsid w:val="006F4868"/>
    <w:rsid w:val="006F7B20"/>
    <w:rsid w:val="007008B9"/>
    <w:rsid w:val="007009D9"/>
    <w:rsid w:val="00701D9F"/>
    <w:rsid w:val="00703FD8"/>
    <w:rsid w:val="007101EC"/>
    <w:rsid w:val="007129EE"/>
    <w:rsid w:val="00713030"/>
    <w:rsid w:val="0071443B"/>
    <w:rsid w:val="007213F1"/>
    <w:rsid w:val="007226D9"/>
    <w:rsid w:val="0072605D"/>
    <w:rsid w:val="007323ED"/>
    <w:rsid w:val="0073256B"/>
    <w:rsid w:val="00732CA3"/>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356"/>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27388"/>
    <w:rsid w:val="00831397"/>
    <w:rsid w:val="00831A71"/>
    <w:rsid w:val="00832719"/>
    <w:rsid w:val="00837225"/>
    <w:rsid w:val="0083748B"/>
    <w:rsid w:val="008432A9"/>
    <w:rsid w:val="00843B59"/>
    <w:rsid w:val="0084500B"/>
    <w:rsid w:val="00845C61"/>
    <w:rsid w:val="008466E9"/>
    <w:rsid w:val="00850203"/>
    <w:rsid w:val="0085060A"/>
    <w:rsid w:val="00850E9F"/>
    <w:rsid w:val="00853567"/>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DF3"/>
    <w:rsid w:val="009C2F1A"/>
    <w:rsid w:val="009C3953"/>
    <w:rsid w:val="009C669D"/>
    <w:rsid w:val="009D2E51"/>
    <w:rsid w:val="009D38C5"/>
    <w:rsid w:val="009D428E"/>
    <w:rsid w:val="009D72D8"/>
    <w:rsid w:val="009D7358"/>
    <w:rsid w:val="009E0635"/>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659D"/>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472B"/>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245"/>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7DC"/>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16E5"/>
    <w:rsid w:val="00F5341D"/>
    <w:rsid w:val="00F5755E"/>
    <w:rsid w:val="00F57D3B"/>
    <w:rsid w:val="00F6006B"/>
    <w:rsid w:val="00F604C1"/>
    <w:rsid w:val="00F62DDA"/>
    <w:rsid w:val="00F63F82"/>
    <w:rsid w:val="00F6490C"/>
    <w:rsid w:val="00F6637B"/>
    <w:rsid w:val="00F6784A"/>
    <w:rsid w:val="00F679C7"/>
    <w:rsid w:val="00F71B68"/>
    <w:rsid w:val="00F72B06"/>
    <w:rsid w:val="00F72DAD"/>
    <w:rsid w:val="00F73958"/>
    <w:rsid w:val="00F773D1"/>
    <w:rsid w:val="00F822F2"/>
    <w:rsid w:val="00F843BB"/>
    <w:rsid w:val="00F846BD"/>
    <w:rsid w:val="00F849DE"/>
    <w:rsid w:val="00F8686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0702"/>
    <w:rsid w:val="00FC60A5"/>
    <w:rsid w:val="00FC6338"/>
    <w:rsid w:val="00FD04AB"/>
    <w:rsid w:val="00FD3838"/>
    <w:rsid w:val="00FD4529"/>
    <w:rsid w:val="00FD4A72"/>
    <w:rsid w:val="00FD7638"/>
    <w:rsid w:val="00FE0744"/>
    <w:rsid w:val="00FE31D3"/>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67287955">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4/GMH_2022_14_03.jpg" TargetMode="External"/><Relationship Id="rId4" Type="http://schemas.openxmlformats.org/officeDocument/2006/relationships/settings" Target="settings.xml"/><Relationship Id="rId9" Type="http://schemas.openxmlformats.org/officeDocument/2006/relationships/hyperlink" Target="https://www.gruenes-medienhaus.de/download/2022/04/GMH_2022_14_03.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Spargel 01 2022</vt:lpstr>
    </vt:vector>
  </TitlesOfParts>
  <Company/>
  <LinksUpToDate>false</LinksUpToDate>
  <CharactersWithSpaces>6156</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Spargel 01 2022</dc:title>
  <dc:creator>GMH</dc:creator>
  <cp:lastModifiedBy>Michael Legrand</cp:lastModifiedBy>
  <cp:revision>74</cp:revision>
  <cp:lastPrinted>2022-05-10T11:09:00Z</cp:lastPrinted>
  <dcterms:created xsi:type="dcterms:W3CDTF">2018-12-06T09:36:00Z</dcterms:created>
  <dcterms:modified xsi:type="dcterms:W3CDTF">2022-05-10T11:09:00Z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131423</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