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1B3D2D82" w:rsidR="009C0BC1" w:rsidRPr="00C15E86" w:rsidRDefault="00B16827" w:rsidP="00F37539">
      <w:pPr>
        <w:pStyle w:val="Anfhrungszeichen"/>
        <w:tabs>
          <w:tab w:val="clear" w:pos="7740"/>
          <w:tab w:val="left" w:pos="8222"/>
        </w:tabs>
        <w:spacing w:after="240"/>
        <w:ind w:left="1701" w:right="851"/>
        <w:rPr>
          <w:rFonts w:ascii="Arial" w:hAnsi="Arial" w:cs="Arial"/>
          <w:b/>
          <w:bCs/>
          <w:i w:val="0"/>
          <w:color w:val="000000"/>
          <w:sz w:val="27"/>
          <w:szCs w:val="27"/>
          <w:lang w:val="de-DE"/>
        </w:rPr>
      </w:pPr>
      <w:bookmarkStart w:id="0" w:name="_Hlk497815209"/>
      <w:r w:rsidRPr="00B16827">
        <w:rPr>
          <w:rFonts w:ascii="Arial" w:hAnsi="Arial" w:cs="Arial"/>
          <w:b/>
          <w:bCs/>
          <w:i w:val="0"/>
          <w:color w:val="000000"/>
          <w:sz w:val="27"/>
          <w:szCs w:val="27"/>
          <w:lang w:val="de-DE"/>
        </w:rPr>
        <w:t>Stroh und Holz – knappe Güter für Pilzanbauer</w:t>
      </w:r>
    </w:p>
    <w:p w14:paraId="69857928" w14:textId="60B28F7D" w:rsidR="001254A3" w:rsidRDefault="00B16827"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62848" behindDoc="0" locked="0" layoutInCell="1" allowOverlap="1" wp14:anchorId="51E04425" wp14:editId="1C8C4EF0">
            <wp:simplePos x="0" y="0"/>
            <wp:positionH relativeFrom="column">
              <wp:posOffset>1005960</wp:posOffset>
            </wp:positionH>
            <wp:positionV relativeFrom="paragraph">
              <wp:posOffset>1441450</wp:posOffset>
            </wp:positionV>
            <wp:extent cx="4681220" cy="3109461"/>
            <wp:effectExtent l="0" t="0" r="5080" b="0"/>
            <wp:wrapNone/>
            <wp:docPr id="5" name="Grafik 5" descr="Ein Bild, das Baum, Gras, drauß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Gras, draußen, Outdoorobjekt enthält.&#10;&#10;Automatisch generierte Beschreibung"/>
                    <pic:cNvPicPr/>
                  </pic:nvPicPr>
                  <pic:blipFill>
                    <a:blip r:embed="rId8"/>
                    <a:stretch>
                      <a:fillRect/>
                    </a:stretch>
                  </pic:blipFill>
                  <pic:spPr>
                    <a:xfrm>
                      <a:off x="0" y="0"/>
                      <a:ext cx="4681220" cy="3109461"/>
                    </a:xfrm>
                    <a:prstGeom prst="rect">
                      <a:avLst/>
                    </a:prstGeom>
                  </pic:spPr>
                </pic:pic>
              </a:graphicData>
            </a:graphic>
            <wp14:sizeRelH relativeFrom="margin">
              <wp14:pctWidth>0</wp14:pctWidth>
            </wp14:sizeRelH>
            <wp14:sizeRelV relativeFrom="margin">
              <wp14:pctHeight>0</wp14:pctHeight>
            </wp14:sizeRelV>
          </wp:anchor>
        </w:drawing>
      </w:r>
      <w:r w:rsidR="007C6283" w:rsidRPr="007C6283">
        <w:rPr>
          <w:rFonts w:ascii="Arial" w:hAnsi="Arial" w:cs="Arial"/>
          <w:i w:val="0"/>
          <w:iCs w:val="0"/>
          <w:color w:val="000000"/>
          <w:sz w:val="22"/>
          <w:szCs w:val="22"/>
          <w:lang w:val="de-DE" w:eastAsia="en-US" w:bidi="en-US"/>
        </w:rPr>
        <w:t>(GMH/</w:t>
      </w:r>
      <w:r w:rsidR="0057214F">
        <w:rPr>
          <w:rFonts w:ascii="Arial" w:hAnsi="Arial" w:cs="Arial"/>
          <w:i w:val="0"/>
          <w:iCs w:val="0"/>
          <w:color w:val="000000"/>
          <w:sz w:val="22"/>
          <w:szCs w:val="22"/>
          <w:lang w:val="de-DE" w:eastAsia="en-US" w:bidi="en-US"/>
        </w:rPr>
        <w:t>BDC</w:t>
      </w:r>
      <w:r w:rsidR="007C6283" w:rsidRPr="007C6283">
        <w:rPr>
          <w:rFonts w:ascii="Arial" w:hAnsi="Arial" w:cs="Arial"/>
          <w:i w:val="0"/>
          <w:iCs w:val="0"/>
          <w:color w:val="000000"/>
          <w:sz w:val="22"/>
          <w:szCs w:val="22"/>
          <w:lang w:val="de-DE" w:eastAsia="en-US" w:bidi="en-US"/>
        </w:rPr>
        <w:t xml:space="preserve">) </w:t>
      </w:r>
      <w:r w:rsidRPr="00B16827">
        <w:rPr>
          <w:rFonts w:ascii="Arial" w:hAnsi="Arial" w:cs="Arial"/>
          <w:i w:val="0"/>
          <w:iCs w:val="0"/>
          <w:color w:val="000000"/>
          <w:sz w:val="22"/>
          <w:szCs w:val="22"/>
          <w:lang w:val="de-DE" w:eastAsia="en-US" w:bidi="en-US"/>
        </w:rPr>
        <w:t xml:space="preserve">Champignons wachsen auf Pferdemist und Stroh, Austernpilze und Kräuterseitling brauchen ein holzreiches Substrat. Aber Holz und Stroh, die früher reichlich anfielen, werden </w:t>
      </w:r>
      <w:proofErr w:type="gramStart"/>
      <w:r w:rsidRPr="00B16827">
        <w:rPr>
          <w:rFonts w:ascii="Arial" w:hAnsi="Arial" w:cs="Arial"/>
          <w:i w:val="0"/>
          <w:iCs w:val="0"/>
          <w:color w:val="000000"/>
          <w:sz w:val="22"/>
          <w:szCs w:val="22"/>
          <w:lang w:val="de-DE" w:eastAsia="en-US" w:bidi="en-US"/>
        </w:rPr>
        <w:t>immer knappe</w:t>
      </w:r>
      <w:r>
        <w:rPr>
          <w:rFonts w:ascii="Arial" w:hAnsi="Arial" w:cs="Arial"/>
          <w:i w:val="0"/>
          <w:iCs w:val="0"/>
          <w:color w:val="000000"/>
          <w:sz w:val="22"/>
          <w:szCs w:val="22"/>
          <w:lang w:val="de-DE" w:eastAsia="en-US" w:bidi="en-US"/>
        </w:rPr>
        <w:t>r</w:t>
      </w:r>
      <w:r w:rsidRPr="00B16827">
        <w:rPr>
          <w:rFonts w:ascii="Arial" w:hAnsi="Arial" w:cs="Arial"/>
          <w:i w:val="0"/>
          <w:iCs w:val="0"/>
          <w:color w:val="000000"/>
          <w:sz w:val="22"/>
          <w:szCs w:val="22"/>
          <w:lang w:val="de-DE" w:eastAsia="en-US" w:bidi="en-US"/>
        </w:rPr>
        <w:t xml:space="preserve"> und damit zu extrem begehrten Gütern</w:t>
      </w:r>
      <w:proofErr w:type="gramEnd"/>
      <w:r w:rsidRPr="00B16827">
        <w:rPr>
          <w:rFonts w:ascii="Arial" w:hAnsi="Arial" w:cs="Arial"/>
          <w:i w:val="0"/>
          <w:iCs w:val="0"/>
          <w:color w:val="000000"/>
          <w:sz w:val="22"/>
          <w:szCs w:val="22"/>
          <w:lang w:val="de-DE" w:eastAsia="en-US" w:bidi="en-US"/>
        </w:rPr>
        <w:t>. Entsprechend stehen die Pilzanbauer vor wachsenden Problemen, an die Rohstoffe für die gesundheitlich so wertvollen und leckeren Pilze zu kommen.</w:t>
      </w:r>
    </w:p>
    <w:p w14:paraId="219230B9" w14:textId="0B0BD9E3" w:rsidR="00F37539" w:rsidRDefault="0034765F" w:rsidP="007C6283">
      <w:pPr>
        <w:rPr>
          <w:noProof/>
        </w:rPr>
      </w:pPr>
      <w:r w:rsidRPr="0034765F">
        <w:rPr>
          <w:noProof/>
        </w:rPr>
        <w:t xml:space="preserve"> </w:t>
      </w:r>
      <w:r w:rsidR="00F37539" w:rsidRPr="00F37539">
        <w:rPr>
          <w:noProof/>
        </w:rPr>
        <w:t xml:space="preserve"> </w:t>
      </w:r>
    </w:p>
    <w:p w14:paraId="75B589C0" w14:textId="530E4093" w:rsidR="00F37539" w:rsidRDefault="00633F98" w:rsidP="007C6283">
      <w:pPr>
        <w:rPr>
          <w:noProof/>
        </w:rPr>
      </w:pPr>
      <w:r>
        <w:rPr>
          <w:i/>
          <w:noProof/>
          <w:sz w:val="22"/>
          <w:szCs w:val="22"/>
          <w:lang w:eastAsia="de-DE" w:bidi="ar-SA"/>
        </w:rPr>
        <mc:AlternateContent>
          <mc:Choice Requires="wps">
            <w:drawing>
              <wp:anchor distT="0" distB="0" distL="114300" distR="114300" simplePos="0" relativeHeight="251652608" behindDoc="0" locked="0" layoutInCell="1" allowOverlap="1" wp14:anchorId="0D39FF87" wp14:editId="4B44B06B">
                <wp:simplePos x="0" y="0"/>
                <wp:positionH relativeFrom="column">
                  <wp:posOffset>5758815</wp:posOffset>
                </wp:positionH>
                <wp:positionV relativeFrom="paragraph">
                  <wp:posOffset>60960</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53.45pt;margin-top:4.8pt;width:36.25pt;height:23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" stroked="f">
                <v:textbox style="layout-flow:vertical;mso-layout-flow-alt:bottom-to-top">
                  <w:txbxContent>
                    <w:p w14:paraId="6B046CC4" w14:textId="33D0E4DC" w:rsidR="002B0A44" w:rsidRPr="008F472E" w:rsidRDefault="002B0A44" w:rsidP="00526208">
                      <w:pPr>
                        <w:ind w:left="0"/>
                      </w:pPr>
                      <w:r w:rsidRPr="001A3EDF">
                        <w:rPr>
                          <w:color w:val="000000"/>
                        </w:rPr>
                        <w:t>Bildnachweis: GMH</w:t>
                      </w:r>
                      <w:r>
                        <w:rPr>
                          <w:color w:val="000000"/>
                        </w:rPr>
                        <w:t>/</w:t>
                      </w:r>
                      <w:r w:rsidR="0057214F">
                        <w:rPr>
                          <w:color w:val="000000"/>
                        </w:rPr>
                        <w:t>BDC</w:t>
                      </w:r>
                    </w:p>
                  </w:txbxContent>
                </v:textbox>
              </v:shape>
            </w:pict>
          </mc:Fallback>
        </mc:AlternateContent>
      </w:r>
    </w:p>
    <w:p w14:paraId="5E019D89" w14:textId="6F6A7371" w:rsidR="00E82570" w:rsidRDefault="00E82570" w:rsidP="007C6283">
      <w:pPr>
        <w:rPr>
          <w:noProof/>
        </w:rPr>
      </w:pPr>
    </w:p>
    <w:p w14:paraId="78DF3B01" w14:textId="4E164A3F" w:rsidR="00E82570" w:rsidRDefault="00E82570" w:rsidP="007C6283">
      <w:pPr>
        <w:rPr>
          <w:noProof/>
        </w:rPr>
      </w:pPr>
    </w:p>
    <w:p w14:paraId="1520F434" w14:textId="4C4312B1" w:rsidR="00F37539" w:rsidRDefault="00F37539" w:rsidP="007C6283">
      <w:pPr>
        <w:rPr>
          <w:noProof/>
        </w:rPr>
      </w:pPr>
    </w:p>
    <w:p w14:paraId="728F3855" w14:textId="02B8D041" w:rsidR="00F37539" w:rsidRDefault="00F37539" w:rsidP="007C6283">
      <w:pPr>
        <w:rPr>
          <w:noProof/>
        </w:rPr>
      </w:pPr>
    </w:p>
    <w:p w14:paraId="3CC550A6" w14:textId="473FD070" w:rsidR="007C6283" w:rsidRPr="007C6283" w:rsidRDefault="007C6283" w:rsidP="007C6283"/>
    <w:p w14:paraId="4085DE9B" w14:textId="539CDB68" w:rsidR="00A80DA9" w:rsidRDefault="00A80DA9" w:rsidP="006453F4">
      <w:pPr>
        <w:tabs>
          <w:tab w:val="clear" w:pos="7740"/>
        </w:tabs>
        <w:ind w:left="1701" w:right="992"/>
        <w:jc w:val="center"/>
        <w:rPr>
          <w:noProof/>
        </w:rPr>
      </w:pPr>
    </w:p>
    <w:p w14:paraId="7B23E6A4" w14:textId="66062D03" w:rsidR="00B8442D" w:rsidRDefault="00B8442D" w:rsidP="006453F4">
      <w:pPr>
        <w:tabs>
          <w:tab w:val="clear" w:pos="7740"/>
        </w:tabs>
        <w:ind w:left="1701" w:right="992"/>
        <w:jc w:val="center"/>
        <w:rPr>
          <w:color w:val="000000"/>
          <w:sz w:val="22"/>
          <w:szCs w:val="22"/>
        </w:rPr>
      </w:pPr>
    </w:p>
    <w:p w14:paraId="530025AA" w14:textId="10E57D69" w:rsidR="00B8442D" w:rsidRDefault="00B8442D" w:rsidP="006453F4">
      <w:pPr>
        <w:tabs>
          <w:tab w:val="clear" w:pos="7740"/>
        </w:tabs>
        <w:ind w:left="1701" w:right="992"/>
        <w:jc w:val="center"/>
        <w:rPr>
          <w:color w:val="000000"/>
          <w:sz w:val="22"/>
          <w:szCs w:val="22"/>
        </w:rPr>
      </w:pPr>
    </w:p>
    <w:p w14:paraId="4F08ED86" w14:textId="248D195B" w:rsidR="00633F98" w:rsidRDefault="00633F98" w:rsidP="006453F4">
      <w:pPr>
        <w:tabs>
          <w:tab w:val="clear" w:pos="7740"/>
        </w:tabs>
        <w:ind w:left="1701" w:right="992"/>
        <w:jc w:val="center"/>
        <w:rPr>
          <w:color w:val="000000"/>
          <w:sz w:val="22"/>
          <w:szCs w:val="22"/>
        </w:rPr>
      </w:pPr>
    </w:p>
    <w:p w14:paraId="54126C35" w14:textId="16486BB1" w:rsidR="00633F98" w:rsidRDefault="00633F98"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3632" behindDoc="0" locked="0" layoutInCell="1" allowOverlap="1" wp14:anchorId="050C8AC7" wp14:editId="10A7E753">
                <wp:simplePos x="0" y="0"/>
                <wp:positionH relativeFrom="margin">
                  <wp:posOffset>1005205</wp:posOffset>
                </wp:positionH>
                <wp:positionV relativeFrom="paragraph">
                  <wp:posOffset>74295</wp:posOffset>
                </wp:positionV>
                <wp:extent cx="4700270" cy="7175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717550"/>
                        </a:xfrm>
                        <a:prstGeom prst="rect">
                          <a:avLst/>
                        </a:prstGeom>
                        <a:solidFill>
                          <a:srgbClr val="FFFFFF"/>
                        </a:solidFill>
                        <a:ln w="9525">
                          <a:solidFill>
                            <a:srgbClr val="000000"/>
                          </a:solidFill>
                          <a:miter lim="800000"/>
                          <a:headEnd/>
                          <a:tailEnd/>
                        </a:ln>
                      </wps:spPr>
                      <wps:txbx>
                        <w:txbxContent>
                          <w:p w14:paraId="2225F2A6" w14:textId="7D8D0566"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16827" w:rsidRPr="00B16827">
                              <w:rPr>
                                <w:color w:val="000000"/>
                                <w:sz w:val="22"/>
                                <w:szCs w:val="22"/>
                              </w:rPr>
                              <w:t>Pilzanbauer stehen mit dem Rücken zur Wand: Holz und Stroh, für die Pilzkultur unabdingbar, dienen zunehmend als Energielieferanten. Daher werden sie immer teurer und knapper.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9.15pt;margin-top:5.85pt;width:370.1pt;height:5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">
                <v:textbox>
                  <w:txbxContent>
                    <w:p w14:paraId="2225F2A6" w14:textId="7D8D0566"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B16827" w:rsidRPr="00B16827">
                        <w:rPr>
                          <w:color w:val="000000"/>
                          <w:sz w:val="22"/>
                          <w:szCs w:val="22"/>
                        </w:rPr>
                        <w:t>Pilzanbauer stehen mit dem Rücken zur Wand: Holz und Stroh, für die Pilzkultur unabdingbar, dienen zunehmend als Energielieferanten. Daher werden sie immer teurer und knapper.</w:t>
                      </w:r>
                    </w:p>
                  </w:txbxContent>
                </v:textbox>
                <w10:wrap anchorx="margin"/>
              </v:shape>
            </w:pict>
          </mc:Fallback>
        </mc:AlternateContent>
      </w:r>
    </w:p>
    <w:p w14:paraId="0B933EF4" w14:textId="57B88E91" w:rsidR="00B8442D" w:rsidRDefault="00B8442D" w:rsidP="006453F4">
      <w:pPr>
        <w:tabs>
          <w:tab w:val="clear" w:pos="7740"/>
        </w:tabs>
        <w:ind w:left="1701" w:right="992"/>
        <w:jc w:val="center"/>
        <w:rPr>
          <w:color w:val="000000"/>
          <w:sz w:val="22"/>
          <w:szCs w:val="22"/>
        </w:rPr>
      </w:pPr>
    </w:p>
    <w:p w14:paraId="0ED1E945" w14:textId="15602FCF" w:rsidR="00F32065" w:rsidRDefault="00F32065" w:rsidP="006453F4">
      <w:pPr>
        <w:tabs>
          <w:tab w:val="clear" w:pos="7740"/>
        </w:tabs>
        <w:ind w:left="1701" w:right="992"/>
        <w:jc w:val="center"/>
        <w:rPr>
          <w:color w:val="000000"/>
          <w:sz w:val="22"/>
          <w:szCs w:val="22"/>
        </w:rPr>
      </w:pPr>
    </w:p>
    <w:p w14:paraId="2B8D6808" w14:textId="5E422292" w:rsidR="00F32065" w:rsidRDefault="00B16827"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728" behindDoc="0" locked="0" layoutInCell="1" allowOverlap="1" wp14:anchorId="4D34B8A1" wp14:editId="2EA8E088">
                <wp:simplePos x="0" y="0"/>
                <wp:positionH relativeFrom="column">
                  <wp:posOffset>1002030</wp:posOffset>
                </wp:positionH>
                <wp:positionV relativeFrom="paragraph">
                  <wp:posOffset>17780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72BDD37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D738EA" w:rsidRPr="00293685">
                                <w:rPr>
                                  <w:rStyle w:val="Hyperlink"/>
                                  <w:rFonts w:ascii="Arial" w:hAnsi="Arial" w:cs="Arial"/>
                                  <w:sz w:val="20"/>
                                  <w:szCs w:val="20"/>
                                  <w:lang w:val="de-DE"/>
                                </w:rPr>
                                <w:t>https://www.gruenes-medienhaus.de/download/2022/08/GMH_2022_31_01.jpg</w:t>
                              </w:r>
                            </w:hyperlink>
                          </w:p>
                          <w:p w14:paraId="722FAAC8" w14:textId="77777777" w:rsidR="00D738EA" w:rsidRDefault="00D738EA" w:rsidP="005E6B96">
                            <w:pPr>
                              <w:pStyle w:val="NurText"/>
                              <w:jc w:val="center"/>
                              <w:rPr>
                                <w:rFonts w:ascii="Arial" w:hAnsi="Arial" w:cs="Arial"/>
                                <w:sz w:val="20"/>
                                <w:szCs w:val="20"/>
                                <w:lang w:val="de-DE"/>
                              </w:rPr>
                            </w:pPr>
                          </w:p>
                          <w:p w14:paraId="5EA36763" w14:textId="77777777" w:rsidR="000851E3" w:rsidRDefault="000851E3" w:rsidP="005E6B96">
                            <w:pPr>
                              <w:pStyle w:val="NurText"/>
                              <w:jc w:val="center"/>
                              <w:rPr>
                                <w:rFonts w:ascii="Arial" w:hAnsi="Arial" w:cs="Arial"/>
                                <w:sz w:val="20"/>
                                <w:szCs w:val="20"/>
                                <w:lang w:val="de-DE"/>
                              </w:rPr>
                            </w:pPr>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8.9pt;margin-top:1.4pt;width:371.3pt;height:3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" strokecolor="red">
                <v:textbox>
                  <w:txbxContent>
                    <w:p w14:paraId="728A549A" w14:textId="72BDD37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D738EA" w:rsidRPr="00293685">
                          <w:rPr>
                            <w:rStyle w:val="Hyperlink"/>
                            <w:rFonts w:ascii="Arial" w:hAnsi="Arial" w:cs="Arial"/>
                            <w:sz w:val="20"/>
                            <w:szCs w:val="20"/>
                            <w:lang w:val="de-DE"/>
                          </w:rPr>
                          <w:t>https://www.gruenes-medienhaus.de/download/2022/08/GMH_2022_31_01.jpg</w:t>
                        </w:r>
                      </w:hyperlink>
                    </w:p>
                    <w:p w14:paraId="722FAAC8" w14:textId="77777777" w:rsidR="00D738EA" w:rsidRDefault="00D738EA" w:rsidP="005E6B96">
                      <w:pPr>
                        <w:pStyle w:val="NurText"/>
                        <w:jc w:val="center"/>
                        <w:rPr>
                          <w:rFonts w:ascii="Arial" w:hAnsi="Arial" w:cs="Arial"/>
                          <w:sz w:val="20"/>
                          <w:szCs w:val="20"/>
                          <w:lang w:val="de-DE"/>
                        </w:rPr>
                      </w:pPr>
                    </w:p>
                    <w:p w14:paraId="5EA36763" w14:textId="77777777" w:rsidR="000851E3" w:rsidRDefault="000851E3" w:rsidP="005E6B96">
                      <w:pPr>
                        <w:pStyle w:val="NurText"/>
                        <w:jc w:val="center"/>
                        <w:rPr>
                          <w:rFonts w:ascii="Arial" w:hAnsi="Arial" w:cs="Arial"/>
                          <w:sz w:val="20"/>
                          <w:szCs w:val="20"/>
                          <w:lang w:val="de-DE"/>
                        </w:rPr>
                      </w:pPr>
                    </w:p>
                    <w:p w14:paraId="29BF0218" w14:textId="77777777" w:rsidR="00C027E8" w:rsidRDefault="00C027E8"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18486698" w14:textId="3A986537" w:rsidR="00B16827" w:rsidRDefault="00B16827" w:rsidP="006453F4">
      <w:pPr>
        <w:tabs>
          <w:tab w:val="clear" w:pos="7740"/>
        </w:tabs>
        <w:ind w:left="1701" w:right="992"/>
        <w:jc w:val="center"/>
        <w:rPr>
          <w:color w:val="000000"/>
          <w:sz w:val="22"/>
          <w:szCs w:val="22"/>
        </w:rPr>
      </w:pPr>
    </w:p>
    <w:p w14:paraId="036FCE25" w14:textId="77777777" w:rsidR="00B16827" w:rsidRDefault="00B16827" w:rsidP="006453F4">
      <w:pPr>
        <w:tabs>
          <w:tab w:val="clear" w:pos="7740"/>
        </w:tabs>
        <w:ind w:left="1701" w:right="992"/>
        <w:jc w:val="center"/>
        <w:rPr>
          <w:color w:val="000000"/>
          <w:sz w:val="22"/>
          <w:szCs w:val="22"/>
        </w:rPr>
      </w:pPr>
    </w:p>
    <w:p w14:paraId="6625CDC6" w14:textId="7B76B523" w:rsidR="005B5C1D" w:rsidRPr="005B5C1D" w:rsidRDefault="005B5C1D" w:rsidP="005B5C1D">
      <w:pPr>
        <w:pStyle w:val="Formatvorlage1"/>
        <w:tabs>
          <w:tab w:val="left" w:pos="8364"/>
        </w:tabs>
        <w:spacing w:line="276" w:lineRule="auto"/>
        <w:ind w:left="1701" w:right="992"/>
        <w:rPr>
          <w:bCs/>
          <w:i w:val="0"/>
          <w:sz w:val="22"/>
          <w:szCs w:val="22"/>
          <w:lang w:val="de-DE"/>
        </w:rPr>
      </w:pPr>
      <w:bookmarkStart w:id="1" w:name="_Hlk99965206"/>
      <w:bookmarkEnd w:id="0"/>
      <w:r w:rsidRPr="005B5C1D">
        <w:rPr>
          <w:bCs/>
          <w:i w:val="0"/>
          <w:sz w:val="22"/>
          <w:szCs w:val="22"/>
          <w:lang w:val="de-DE"/>
        </w:rPr>
        <w:t xml:space="preserve">Der aktuelle Blick auf die Felder zeigt </w:t>
      </w:r>
      <w:proofErr w:type="gramStart"/>
      <w:r w:rsidRPr="005B5C1D">
        <w:rPr>
          <w:bCs/>
          <w:i w:val="0"/>
          <w:sz w:val="22"/>
          <w:szCs w:val="22"/>
          <w:lang w:val="de-DE"/>
        </w:rPr>
        <w:t>strohgelb</w:t>
      </w:r>
      <w:proofErr w:type="gramEnd"/>
      <w:r w:rsidRPr="005B5C1D">
        <w:rPr>
          <w:bCs/>
          <w:i w:val="0"/>
          <w:sz w:val="22"/>
          <w:szCs w:val="22"/>
          <w:lang w:val="de-DE"/>
        </w:rPr>
        <w:t xml:space="preserve"> soweit das Auge reicht. Hitze und Trockenheit haben das Getreide vorzeitig reifen lassen. Das bedeutet nicht nur geringere Körnerernte. Auch die Halme mit ihrem ohnehin durch Hemmstoffe reduzierte Längenwachstum blieben noch kürzer als bei normalem Wetter zu erwarten gewesen wäre. Entsprechend mager wird die Strohaus</w:t>
      </w:r>
      <w:r w:rsidRPr="005B5C1D">
        <w:rPr>
          <w:bCs/>
          <w:i w:val="0"/>
          <w:sz w:val="22"/>
          <w:szCs w:val="22"/>
          <w:lang w:val="de-DE"/>
        </w:rPr>
        <w:lastRenderedPageBreak/>
        <w:t xml:space="preserve">beute dieses Jahres ausfallen. Traditionell teilen sich die Pilzanbauer das Stroh mit den Produzenten von Viehfutter und </w:t>
      </w:r>
      <w:r w:rsidR="004D4F78">
        <w:rPr>
          <w:bCs/>
          <w:i w:val="0"/>
          <w:sz w:val="22"/>
          <w:szCs w:val="22"/>
          <w:lang w:val="de-DE"/>
        </w:rPr>
        <w:t>-</w:t>
      </w:r>
      <w:r w:rsidRPr="005B5C1D">
        <w:rPr>
          <w:bCs/>
          <w:i w:val="0"/>
          <w:sz w:val="22"/>
          <w:szCs w:val="22"/>
          <w:lang w:val="de-DE"/>
        </w:rPr>
        <w:t>ein</w:t>
      </w:r>
      <w:r w:rsidR="004D4F78">
        <w:rPr>
          <w:bCs/>
          <w:i w:val="0"/>
          <w:sz w:val="22"/>
          <w:szCs w:val="22"/>
          <w:lang w:val="de-DE"/>
        </w:rPr>
        <w:softHyphen/>
      </w:r>
      <w:r w:rsidRPr="005B5C1D">
        <w:rPr>
          <w:bCs/>
          <w:i w:val="0"/>
          <w:sz w:val="22"/>
          <w:szCs w:val="22"/>
          <w:lang w:val="de-DE"/>
        </w:rPr>
        <w:t>streu. Aber schon in den vergangenen Jahren war Stroh in Form von Pellets zunehmend als Heizmaterial gefragt. Als „Strohfeuer“ werden sie dabei dem Stoffkreislauf entzogen. Angesichts der Energieknappheit hat dieser Trend weiter drastisch zugenommen. Alternativen zum Stroh? Mais- oder Rapsstroh, Heu, verschiedene Grasarten, mit denen es aber erst noch Erfahrungen zu sammeln gilt. Eine wirkliche Alternative sind sie aber ohnehin nicht, denn bei ihnen tritt der Pilzanbauer sofort wieder in Konkurrenz zur Energienutzung.</w:t>
      </w:r>
    </w:p>
    <w:p w14:paraId="535405A9" w14:textId="0D59E6B7" w:rsidR="005B5C1D" w:rsidRPr="005B5C1D" w:rsidRDefault="005B5C1D" w:rsidP="005B5C1D">
      <w:pPr>
        <w:pStyle w:val="Formatvorlage1"/>
        <w:tabs>
          <w:tab w:val="left" w:pos="8364"/>
        </w:tabs>
        <w:spacing w:line="276" w:lineRule="auto"/>
        <w:ind w:left="1701" w:right="992"/>
        <w:rPr>
          <w:bCs/>
          <w:i w:val="0"/>
          <w:sz w:val="22"/>
          <w:szCs w:val="22"/>
          <w:lang w:val="de-DE"/>
        </w:rPr>
      </w:pPr>
      <w:r w:rsidRPr="005B5C1D">
        <w:rPr>
          <w:bCs/>
          <w:i w:val="0"/>
          <w:sz w:val="22"/>
          <w:szCs w:val="22"/>
          <w:lang w:val="de-DE"/>
        </w:rPr>
        <w:t xml:space="preserve">Noch viel extremer gilt das für das Holz. Auch das wandert in Form von </w:t>
      </w:r>
      <w:r w:rsidR="004D4F78" w:rsidRPr="005B5C1D">
        <w:rPr>
          <w:bCs/>
          <w:i w:val="0"/>
          <w:sz w:val="22"/>
          <w:szCs w:val="22"/>
          <w:lang w:val="de-DE"/>
        </w:rPr>
        <w:t>Pellets</w:t>
      </w:r>
      <w:r w:rsidRPr="005B5C1D">
        <w:rPr>
          <w:bCs/>
          <w:i w:val="0"/>
          <w:sz w:val="22"/>
          <w:szCs w:val="22"/>
          <w:lang w:val="de-DE"/>
        </w:rPr>
        <w:t xml:space="preserve"> in Heizungsanlagen, die angesichts der Energieknappheit boomen. Schon 2020 existierten 550.000 Pelletheizungen in Deutschland, eine </w:t>
      </w:r>
      <w:r w:rsidR="004D4F78" w:rsidRPr="005B5C1D">
        <w:rPr>
          <w:bCs/>
          <w:i w:val="0"/>
          <w:sz w:val="22"/>
          <w:szCs w:val="22"/>
          <w:lang w:val="de-DE"/>
        </w:rPr>
        <w:t>Zahl,</w:t>
      </w:r>
      <w:r w:rsidRPr="005B5C1D">
        <w:rPr>
          <w:bCs/>
          <w:i w:val="0"/>
          <w:sz w:val="22"/>
          <w:szCs w:val="22"/>
          <w:lang w:val="de-DE"/>
        </w:rPr>
        <w:t xml:space="preserve"> die gegenüber dem Vorjahr um 62.000 Heizungen angewachsen war. Dank einer aktuellen Förderung von bis zu 55 % der Investitionskosten steigt die Menge rapide weiter. „Täglich gehen Hunderte neuer Pelletheizungen an den Start“, lässt sich auf www.holzpellets.net nachlesen. Die Folge ist eine </w:t>
      </w:r>
      <w:proofErr w:type="gramStart"/>
      <w:r w:rsidRPr="005B5C1D">
        <w:rPr>
          <w:bCs/>
          <w:i w:val="0"/>
          <w:sz w:val="22"/>
          <w:szCs w:val="22"/>
          <w:lang w:val="de-DE"/>
        </w:rPr>
        <w:t>extrem hohe</w:t>
      </w:r>
      <w:proofErr w:type="gramEnd"/>
      <w:r w:rsidRPr="005B5C1D">
        <w:rPr>
          <w:bCs/>
          <w:i w:val="0"/>
          <w:sz w:val="22"/>
          <w:szCs w:val="22"/>
          <w:lang w:val="de-DE"/>
        </w:rPr>
        <w:t xml:space="preserve"> Nachfrage und ein leergefegter Markt für beide Materialien. Holz wird als knappes Gut zu drastisch gestiegenen, förmlich explodierten Preisen angeboten. Kostete die Tonne Holzpellets im vergangenen Jahr noch 225 €, sind es heute 507 € (Stand Juli 22). Das sind Summen, die für Pilzanbauer kaum zu stemmen sind. </w:t>
      </w:r>
    </w:p>
    <w:p w14:paraId="72DB6D61" w14:textId="4CF4B406" w:rsidR="005B5C1D" w:rsidRDefault="005B5C1D" w:rsidP="005B5C1D">
      <w:pPr>
        <w:pStyle w:val="Formatvorlage1"/>
        <w:tabs>
          <w:tab w:val="left" w:pos="8364"/>
        </w:tabs>
        <w:spacing w:line="276" w:lineRule="auto"/>
        <w:ind w:left="1701" w:right="992"/>
        <w:rPr>
          <w:bCs/>
          <w:i w:val="0"/>
          <w:sz w:val="22"/>
          <w:szCs w:val="22"/>
          <w:lang w:val="de-DE"/>
        </w:rPr>
      </w:pPr>
      <w:r w:rsidRPr="005B5C1D">
        <w:rPr>
          <w:bCs/>
          <w:i w:val="0"/>
          <w:sz w:val="22"/>
          <w:szCs w:val="22"/>
          <w:lang w:val="de-DE"/>
        </w:rPr>
        <w:t>Diese angespannte Situation trifft auf einen Berufsstand, der auch in allen anderen Bereichen mit gestiegenen Kosten zu kämpfen hat. Auch Pilzanbauer benötigen Energie vor allem zum winterlichen Heizen und sommerlichen Kühlen der Kulturhäuser sowie zur Kühlung der frisch geernteten Pilze. Verpackungsmaterial wie Kartons und Folien sind deutlich teurer geworden, aber auch der Transport. Dazu kommen die steigenden Lohnkosten für die Mitarbeiter, die unersetzlich sind für die Ernte der empfindlichen Pilze per Hand. Wie es weiter geht? Die Pilzanbauer blicken mit großer Sorge in die Zukunft.</w:t>
      </w:r>
    </w:p>
    <w:p w14:paraId="66C43144" w14:textId="21D7E791" w:rsidR="00965386" w:rsidRPr="004A4840" w:rsidRDefault="0034765F" w:rsidP="005B5C1D">
      <w:pPr>
        <w:pStyle w:val="Formatvorlage1"/>
        <w:tabs>
          <w:tab w:val="left" w:pos="8364"/>
        </w:tabs>
        <w:spacing w:line="276" w:lineRule="auto"/>
        <w:ind w:left="1701" w:right="992"/>
        <w:rPr>
          <w:bCs/>
          <w:i w:val="0"/>
          <w:sz w:val="22"/>
          <w:szCs w:val="22"/>
          <w:lang w:val="de-DE"/>
        </w:rPr>
      </w:pPr>
      <w:r>
        <w:rPr>
          <w:bCs/>
          <w:i w:val="0"/>
          <w:sz w:val="22"/>
          <w:szCs w:val="22"/>
          <w:lang w:val="de-DE"/>
        </w:rPr>
        <w:t xml:space="preserve">Viele weitere interessante Informationen zu Speisepilzen finden sich auf der Webseite </w:t>
      </w:r>
      <w:hyperlink r:id="rId11" w:history="1">
        <w:r w:rsidR="00965386" w:rsidRPr="00A276D9">
          <w:rPr>
            <w:rStyle w:val="Hyperlink"/>
            <w:bCs/>
            <w:i w:val="0"/>
            <w:sz w:val="22"/>
            <w:szCs w:val="22"/>
            <w:lang w:val="de-DE"/>
          </w:rPr>
          <w:t>www.gesunde-pilze.de</w:t>
        </w:r>
      </w:hyperlink>
      <w:r>
        <w:rPr>
          <w:bCs/>
          <w:i w:val="0"/>
          <w:sz w:val="22"/>
          <w:szCs w:val="22"/>
          <w:lang w:val="de-DE"/>
        </w:rPr>
        <w:t>.</w:t>
      </w:r>
      <w:bookmarkEnd w:id="1"/>
    </w:p>
    <w:sectPr w:rsidR="00965386" w:rsidRPr="004A4840"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82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75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68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72141276">
    <w:abstractNumId w:val="9"/>
  </w:num>
  <w:num w:numId="2" w16cid:durableId="37824173">
    <w:abstractNumId w:val="7"/>
  </w:num>
  <w:num w:numId="3" w16cid:durableId="1009483531">
    <w:abstractNumId w:val="10"/>
  </w:num>
  <w:num w:numId="4" w16cid:durableId="898594873">
    <w:abstractNumId w:val="0"/>
  </w:num>
  <w:num w:numId="5" w16cid:durableId="1463427675">
    <w:abstractNumId w:val="5"/>
  </w:num>
  <w:num w:numId="6" w16cid:durableId="951135566">
    <w:abstractNumId w:val="8"/>
  </w:num>
  <w:num w:numId="7" w16cid:durableId="119957683">
    <w:abstractNumId w:val="2"/>
  </w:num>
  <w:num w:numId="8" w16cid:durableId="82381570">
    <w:abstractNumId w:val="3"/>
  </w:num>
  <w:num w:numId="9" w16cid:durableId="1320769926">
    <w:abstractNumId w:val="4"/>
  </w:num>
  <w:num w:numId="10" w16cid:durableId="456603104">
    <w:abstractNumId w:val="11"/>
  </w:num>
  <w:num w:numId="11" w16cid:durableId="851724167">
    <w:abstractNumId w:val="1"/>
  </w:num>
  <w:num w:numId="12" w16cid:durableId="9859402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851E3"/>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1D"/>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129"/>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7323"/>
    <w:rsid w:val="003F1AAA"/>
    <w:rsid w:val="003F1CA8"/>
    <w:rsid w:val="003F4D1D"/>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7C5F"/>
    <w:rsid w:val="00484447"/>
    <w:rsid w:val="00485BC7"/>
    <w:rsid w:val="00487F17"/>
    <w:rsid w:val="0049202C"/>
    <w:rsid w:val="00495307"/>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4F78"/>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5C1D"/>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33F98"/>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0793"/>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333"/>
    <w:rsid w:val="00744637"/>
    <w:rsid w:val="00744867"/>
    <w:rsid w:val="007449DB"/>
    <w:rsid w:val="00744D63"/>
    <w:rsid w:val="007518E3"/>
    <w:rsid w:val="0075231E"/>
    <w:rsid w:val="0075298B"/>
    <w:rsid w:val="00754889"/>
    <w:rsid w:val="00754A34"/>
    <w:rsid w:val="0075634E"/>
    <w:rsid w:val="0075689B"/>
    <w:rsid w:val="007620B1"/>
    <w:rsid w:val="0076302B"/>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3E80"/>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27D"/>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2A0"/>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16827"/>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27E8"/>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267"/>
    <w:rsid w:val="00D64A92"/>
    <w:rsid w:val="00D64AEA"/>
    <w:rsid w:val="00D64FE0"/>
    <w:rsid w:val="00D67DFF"/>
    <w:rsid w:val="00D705AA"/>
    <w:rsid w:val="00D7215C"/>
    <w:rsid w:val="00D738EA"/>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2570"/>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6F99"/>
    <w:rsid w:val="00EE7C7B"/>
    <w:rsid w:val="00EE7D69"/>
    <w:rsid w:val="00EF06F4"/>
    <w:rsid w:val="00EF0DC3"/>
    <w:rsid w:val="00EF1E2F"/>
    <w:rsid w:val="00EF3583"/>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8/GMH_2022_31_01.jpg" TargetMode="External"/><Relationship Id="rId4" Type="http://schemas.openxmlformats.org/officeDocument/2006/relationships/settings" Target="settings.xml"/><Relationship Id="rId9" Type="http://schemas.openxmlformats.org/officeDocument/2006/relationships/hyperlink" Target="https://www.gruenes-medienhaus.de/download/2022/08/GMH_2022_31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3041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56</cp:revision>
  <cp:lastPrinted>2022-07-25T08:03:00Z</cp:lastPrinted>
  <dcterms:created xsi:type="dcterms:W3CDTF">2018-12-06T09:36:00Z</dcterms:created>
  <dcterms:modified xsi:type="dcterms:W3CDTF">2022-08-01T14:24:00Z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171045</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