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100299" w14:textId="07D6DCCD" w:rsidR="000D3ADE" w:rsidRPr="000D3ADE" w:rsidRDefault="00AE25F2" w:rsidP="000D3ADE">
      <w:pPr>
        <w:pStyle w:val="Formatvorlage3"/>
        <w:rPr>
          <w:rStyle w:val="Ohne"/>
          <w:rFonts w:eastAsia="Georgia"/>
          <w:b w:val="0"/>
          <w:bCs w:val="0"/>
          <w:sz w:val="28"/>
          <w:szCs w:val="28"/>
          <w:shd w:val="clear" w:color="auto" w:fill="FFFFFF"/>
        </w:rPr>
      </w:pPr>
      <w:bookmarkStart w:id="0" w:name="_Hlk497815209"/>
      <w:r>
        <w:rPr>
          <w:rStyle w:val="Ohne"/>
          <w:sz w:val="28"/>
          <w:szCs w:val="28"/>
          <w:shd w:val="clear" w:color="auto" w:fill="FFFFFF"/>
        </w:rPr>
        <w:t>Wie gemalt – Stauden als Motive für Leinwand und Kamera</w:t>
      </w:r>
    </w:p>
    <w:p w14:paraId="1EE1D515" w14:textId="797D695A" w:rsidR="00AE25F2" w:rsidRPr="00AE25F2" w:rsidRDefault="0057652E" w:rsidP="00AE25F2">
      <w:pPr>
        <w:pStyle w:val="Formatvorlage2"/>
        <w:rPr>
          <w:rStyle w:val="Ohne"/>
          <w:rFonts w:eastAsia="Georgia"/>
        </w:rPr>
      </w:pPr>
      <w:bookmarkStart w:id="1" w:name="_Hlk127252587"/>
      <w:r>
        <w:rPr>
          <w:noProof/>
        </w:rPr>
        <w:drawing>
          <wp:anchor distT="0" distB="0" distL="114300" distR="114300" simplePos="0" relativeHeight="251673600" behindDoc="0" locked="0" layoutInCell="1" allowOverlap="1" wp14:anchorId="110505F7" wp14:editId="42E0C32B">
            <wp:simplePos x="0" y="0"/>
            <wp:positionH relativeFrom="margin">
              <wp:posOffset>-635</wp:posOffset>
            </wp:positionH>
            <wp:positionV relativeFrom="margin">
              <wp:posOffset>1712074</wp:posOffset>
            </wp:positionV>
            <wp:extent cx="5760720" cy="3850005"/>
            <wp:effectExtent l="0" t="0" r="0" b="0"/>
            <wp:wrapSquare wrapText="bothSides"/>
            <wp:docPr id="9" name="Grafik 9" descr="Ein Bild, das Pflanze, pink, Blume, drauß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Pflanze, pink, Blume, draußen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3850005"/>
                    </a:xfrm>
                    <a:prstGeom prst="rect">
                      <a:avLst/>
                    </a:prstGeom>
                    <a:noFill/>
                    <a:ln>
                      <a:noFill/>
                    </a:ln>
                  </pic:spPr>
                </pic:pic>
              </a:graphicData>
            </a:graphic>
          </wp:anchor>
        </w:drawing>
      </w:r>
      <w:r w:rsidR="00EA3BC9" w:rsidRPr="000D3ADE">
        <w:rPr>
          <w:i/>
          <w:noProof/>
          <w:lang w:eastAsia="de-DE" w:bidi="ar-SA"/>
        </w:rPr>
        <mc:AlternateContent>
          <mc:Choice Requires="wps">
            <w:drawing>
              <wp:anchor distT="0" distB="0" distL="114300" distR="114300" simplePos="0" relativeHeight="251648000" behindDoc="0" locked="0" layoutInCell="1" allowOverlap="1" wp14:anchorId="0D39FF87" wp14:editId="46B78E71">
                <wp:simplePos x="0" y="0"/>
                <wp:positionH relativeFrom="page">
                  <wp:align>right</wp:align>
                </wp:positionH>
                <wp:positionV relativeFrom="paragraph">
                  <wp:posOffset>1510229</wp:posOffset>
                </wp:positionV>
                <wp:extent cx="784559" cy="3305810"/>
                <wp:effectExtent l="0" t="0" r="0" b="8890"/>
                <wp:wrapNone/>
                <wp:docPr id="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784559" cy="33058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B046CC4" w14:textId="3B154E49" w:rsidR="002B0A44" w:rsidRPr="008F472E" w:rsidRDefault="002B0A44" w:rsidP="00526208">
                            <w:pPr>
                              <w:ind w:left="0"/>
                            </w:pPr>
                            <w:r w:rsidRPr="001A3EDF">
                              <w:rPr>
                                <w:color w:val="000000"/>
                              </w:rPr>
                              <w:t>Bildnachweis: GMH</w:t>
                            </w:r>
                            <w:r>
                              <w:rPr>
                                <w:color w:val="000000"/>
                              </w:rPr>
                              <w:t>/</w:t>
                            </w:r>
                            <w:r w:rsidR="00870E63">
                              <w:rPr>
                                <w:color w:val="000000"/>
                              </w:rPr>
                              <w:t xml:space="preserve"> Bettina </w:t>
                            </w:r>
                            <w:r w:rsidR="00C411B9">
                              <w:rPr>
                                <w:color w:val="000000"/>
                              </w:rPr>
                              <w:t>Banse</w:t>
                            </w:r>
                          </w:p>
                        </w:txbxContent>
                      </wps:txbx>
                      <wps:bodyPr rot="0" vert="vert270"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39FF87" id="_x0000_t202" coordsize="21600,21600" o:spt="202" path="m,l,21600r21600,l21600,xe">
                <v:stroke joinstyle="miter"/>
                <v:path gradientshapeok="t" o:connecttype="rect"/>
              </v:shapetype>
              <v:shape id="Text Box 31" o:spid="_x0000_s1026" type="#_x0000_t202" style="position:absolute;left:0;text-align:left;margin-left:10.6pt;margin-top:118.9pt;width:61.8pt;height:260.3pt;flip:x;z-index:251648000;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" stroked="f">
                <v:textbox style="layout-flow:vertical;mso-layout-flow-alt:bottom-to-top">
                  <w:txbxContent>
                    <w:p w14:paraId="6B046CC4" w14:textId="3B154E49" w:rsidR="002B0A44" w:rsidRPr="008F472E" w:rsidRDefault="002B0A44" w:rsidP="00526208">
                      <w:pPr>
                        <w:ind w:left="0"/>
                      </w:pPr>
                      <w:r w:rsidRPr="001A3EDF">
                        <w:rPr>
                          <w:color w:val="000000"/>
                        </w:rPr>
                        <w:t>Bildnachweis: GMH</w:t>
                      </w:r>
                      <w:r>
                        <w:rPr>
                          <w:color w:val="000000"/>
                        </w:rPr>
                        <w:t>/</w:t>
                      </w:r>
                      <w:r w:rsidR="00870E63">
                        <w:rPr>
                          <w:color w:val="000000"/>
                        </w:rPr>
                        <w:t xml:space="preserve"> Bettina </w:t>
                      </w:r>
                      <w:r w:rsidR="00C411B9">
                        <w:rPr>
                          <w:color w:val="000000"/>
                        </w:rPr>
                        <w:t>Banse</w:t>
                      </w:r>
                    </w:p>
                  </w:txbxContent>
                </v:textbox>
                <w10:wrap anchorx="page"/>
              </v:shape>
            </w:pict>
          </mc:Fallback>
        </mc:AlternateContent>
      </w:r>
      <w:r w:rsidR="00072BE4">
        <w:rPr>
          <w:rStyle w:val="berschrift2Zchn"/>
          <w:rFonts w:ascii="Georgia" w:hAnsi="Georgia"/>
          <w:sz w:val="24"/>
          <w:szCs w:val="24"/>
          <w:shd w:val="clear" w:color="auto" w:fill="FFFFFF"/>
        </w:rPr>
        <w:t>(</w:t>
      </w:r>
      <w:r w:rsidR="00AE25F2" w:rsidRPr="00AE25F2">
        <w:rPr>
          <w:rStyle w:val="Ohne"/>
        </w:rPr>
        <w:t xml:space="preserve">GMH/BdS) Manchmal wirken Beete schon von Weitem wie gemalt, oft lohnt sich zudem ein genauer Blick auf die Details einer einzelnen Blüte. Kein Wunder, dass Formen und Farben der Pflanzen bis heute ein beliebtes Thema in der Kunst sind. Für malerische Motive bietet jeder Garten genug Platz. </w:t>
      </w:r>
    </w:p>
    <w:p w14:paraId="3D98C486" w14:textId="08A9E67F" w:rsidR="00C411B9" w:rsidRPr="00AE25F2" w:rsidRDefault="00AE25F2" w:rsidP="00AE25F2">
      <w:pPr>
        <w:pStyle w:val="Formatvorlage2"/>
        <w:rPr>
          <w:rStyle w:val="Ohne"/>
          <w:rFonts w:eastAsia="Georgia"/>
        </w:rPr>
      </w:pPr>
      <w:r>
        <w:rPr>
          <w:i/>
          <w:noProof/>
          <w:lang w:eastAsia="de-DE" w:bidi="ar-SA"/>
        </w:rPr>
        <mc:AlternateContent>
          <mc:Choice Requires="wps">
            <w:drawing>
              <wp:anchor distT="0" distB="0" distL="114300" distR="114300" simplePos="0" relativeHeight="251659264" behindDoc="0" locked="0" layoutInCell="1" allowOverlap="1" wp14:anchorId="050C8AC7" wp14:editId="50088EFA">
                <wp:simplePos x="0" y="0"/>
                <wp:positionH relativeFrom="margin">
                  <wp:posOffset>0</wp:posOffset>
                </wp:positionH>
                <wp:positionV relativeFrom="paragraph">
                  <wp:posOffset>4083799</wp:posOffset>
                </wp:positionV>
                <wp:extent cx="5760270" cy="1232899"/>
                <wp:effectExtent l="0" t="0" r="12065" b="24765"/>
                <wp:wrapNone/>
                <wp:docPr id="7"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270" cy="1232899"/>
                        </a:xfrm>
                        <a:prstGeom prst="rect">
                          <a:avLst/>
                        </a:prstGeom>
                        <a:solidFill>
                          <a:srgbClr val="FFFFFF"/>
                        </a:solidFill>
                        <a:ln w="9525">
                          <a:solidFill>
                            <a:srgbClr val="000000"/>
                          </a:solidFill>
                          <a:miter lim="800000"/>
                          <a:headEnd/>
                          <a:tailEnd/>
                        </a:ln>
                      </wps:spPr>
                      <wps:txbx>
                        <w:txbxContent>
                          <w:p w14:paraId="2225F2A6" w14:textId="4771D246" w:rsidR="002B0A44" w:rsidRPr="00001586"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sidRPr="00001586">
                              <w:rPr>
                                <w:b/>
                                <w:color w:val="auto"/>
                                <w:sz w:val="22"/>
                                <w:szCs w:val="22"/>
                              </w:rPr>
                              <w:t>:</w:t>
                            </w:r>
                            <w:r w:rsidR="00F32065" w:rsidRPr="00001586">
                              <w:rPr>
                                <w:b/>
                                <w:color w:val="auto"/>
                                <w:sz w:val="22"/>
                                <w:szCs w:val="22"/>
                              </w:rPr>
                              <w:t xml:space="preserve"> </w:t>
                            </w:r>
                            <w:r w:rsidR="00AE25F2" w:rsidRPr="00AE25F2">
                              <w:rPr>
                                <w:rStyle w:val="Formatvorlage4Zchn"/>
                              </w:rPr>
                              <w:t xml:space="preserve">Schon die Form seiner Blüten ist einen Blick wert. Seine wie ein stacheliger Igel wirkende Mitte wird von einem Kranz aus Blütenzungen gerahmt. Purpursonnenhut (Echinacea </w:t>
                            </w:r>
                            <w:proofErr w:type="spellStart"/>
                            <w:r w:rsidR="00AE25F2" w:rsidRPr="00AE25F2">
                              <w:rPr>
                                <w:rStyle w:val="Formatvorlage4Zchn"/>
                              </w:rPr>
                              <w:t>purpurea</w:t>
                            </w:r>
                            <w:proofErr w:type="spellEnd"/>
                            <w:r w:rsidR="00AE25F2" w:rsidRPr="00AE25F2">
                              <w:rPr>
                                <w:rStyle w:val="Formatvorlage4Zchn"/>
                              </w:rPr>
                              <w:t>) ist mittlerweile in vielen Farben zu haben, die purpur- bis rosafarbenen Sorten haben sich schon lange bewährt. Sie sind nicht nur attraktiv, sondern auch zeitgemäß: vorübergehende Trockenheit überstehen sie gut und volle Sonne ist ihnen ohnehin gerade recht.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0C8AC7" id="Text Box 32" o:spid="_x0000_s1027" type="#_x0000_t202" style="position:absolute;left:0;text-align:left;margin-left:0;margin-top:321.55pt;width:453.55pt;height:97.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K0VGgIAADM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">
                <v:textbox>
                  <w:txbxContent>
                    <w:p w14:paraId="2225F2A6" w14:textId="4771D246" w:rsidR="002B0A44" w:rsidRPr="00001586" w:rsidRDefault="002B0A44" w:rsidP="008834B8">
                      <w:pPr>
                        <w:autoSpaceDE w:val="0"/>
                        <w:autoSpaceDN w:val="0"/>
                        <w:adjustRightInd w:val="0"/>
                        <w:ind w:left="0" w:right="21"/>
                        <w:rPr>
                          <w:color w:val="auto"/>
                          <w:sz w:val="22"/>
                          <w:szCs w:val="22"/>
                        </w:rPr>
                      </w:pPr>
                      <w:r w:rsidRPr="00F773D1">
                        <w:rPr>
                          <w:b/>
                          <w:color w:val="000000"/>
                          <w:sz w:val="22"/>
                          <w:szCs w:val="22"/>
                        </w:rPr>
                        <w:t>Bildunterschrift</w:t>
                      </w:r>
                      <w:r w:rsidRPr="00001586">
                        <w:rPr>
                          <w:b/>
                          <w:color w:val="auto"/>
                          <w:sz w:val="22"/>
                          <w:szCs w:val="22"/>
                        </w:rPr>
                        <w:t>:</w:t>
                      </w:r>
                      <w:r w:rsidR="00F32065" w:rsidRPr="00001586">
                        <w:rPr>
                          <w:b/>
                          <w:color w:val="auto"/>
                          <w:sz w:val="22"/>
                          <w:szCs w:val="22"/>
                        </w:rPr>
                        <w:t xml:space="preserve"> </w:t>
                      </w:r>
                      <w:r w:rsidR="00AE25F2" w:rsidRPr="00AE25F2">
                        <w:rPr>
                          <w:rStyle w:val="Formatvorlage4Zchn"/>
                        </w:rPr>
                        <w:t xml:space="preserve">Schon die Form seiner Blüten ist einen Blick wert. Seine wie ein stacheliger Igel wirkende Mitte wird von einem Kranz aus Blütenzungen gerahmt. Purpursonnenhut (Echinacea </w:t>
                      </w:r>
                      <w:proofErr w:type="spellStart"/>
                      <w:r w:rsidR="00AE25F2" w:rsidRPr="00AE25F2">
                        <w:rPr>
                          <w:rStyle w:val="Formatvorlage4Zchn"/>
                        </w:rPr>
                        <w:t>purpurea</w:t>
                      </w:r>
                      <w:proofErr w:type="spellEnd"/>
                      <w:r w:rsidR="00AE25F2" w:rsidRPr="00AE25F2">
                        <w:rPr>
                          <w:rStyle w:val="Formatvorlage4Zchn"/>
                        </w:rPr>
                        <w:t>) ist mittlerweile in vielen Farben zu haben, die purpur- bis rosafarbenen Sorten haben sich schon lange bewährt. Sie sind nicht nur attraktiv, sondern auch zeitgemäß: vorübergehende Trockenheit überstehen sie gut und volle Sonne ist ihnen ohnehin gerade recht.</w:t>
                      </w:r>
                    </w:p>
                  </w:txbxContent>
                </v:textbox>
                <w10:wrap anchorx="margin"/>
              </v:shape>
            </w:pict>
          </mc:Fallback>
        </mc:AlternateContent>
      </w:r>
      <w:r w:rsidR="00C411B9" w:rsidRPr="00AE25F2">
        <w:rPr>
          <w:rStyle w:val="Ohne"/>
        </w:rPr>
        <w:t xml:space="preserve"> </w:t>
      </w:r>
    </w:p>
    <w:p w14:paraId="2170EF0B" w14:textId="23DF8BB7" w:rsidR="00203589" w:rsidRDefault="000D3ADE" w:rsidP="00C411B9">
      <w:pPr>
        <w:pStyle w:val="Formatvorlage4"/>
        <w:rPr>
          <w:rStyle w:val="Ohne"/>
          <w:shd w:val="clear" w:color="auto" w:fill="FFFFFF"/>
        </w:rPr>
      </w:pPr>
      <w:r w:rsidRPr="000D3ADE">
        <w:rPr>
          <w:rStyle w:val="Ohne"/>
          <w:shd w:val="clear" w:color="auto" w:fill="FFFFFF"/>
        </w:rPr>
        <w:t xml:space="preserve"> </w:t>
      </w:r>
    </w:p>
    <w:p w14:paraId="50B92D02" w14:textId="687723F1" w:rsidR="00001586" w:rsidRDefault="00001586" w:rsidP="000D3ADE">
      <w:pPr>
        <w:pStyle w:val="Formatvorlage2"/>
        <w:rPr>
          <w:rStyle w:val="Ohne"/>
          <w:shd w:val="clear" w:color="auto" w:fill="FFFFFF"/>
        </w:rPr>
      </w:pPr>
    </w:p>
    <w:p w14:paraId="0C58D8CB" w14:textId="1A53180D" w:rsidR="00001586" w:rsidRDefault="00001586" w:rsidP="000D3ADE">
      <w:pPr>
        <w:pStyle w:val="Formatvorlage2"/>
        <w:rPr>
          <w:rStyle w:val="Ohne"/>
          <w:shd w:val="clear" w:color="auto" w:fill="FFFFFF"/>
        </w:rPr>
      </w:pPr>
    </w:p>
    <w:p w14:paraId="509C0280" w14:textId="43E558B7" w:rsidR="00001586" w:rsidRDefault="00001586" w:rsidP="000D3ADE">
      <w:pPr>
        <w:pStyle w:val="Formatvorlage2"/>
        <w:rPr>
          <w:rStyle w:val="Ohne"/>
          <w:shd w:val="clear" w:color="auto" w:fill="FFFFFF"/>
        </w:rPr>
      </w:pPr>
    </w:p>
    <w:p w14:paraId="2E31C647" w14:textId="533A2CBF" w:rsidR="00001586" w:rsidRDefault="00AE25F2" w:rsidP="000D3ADE">
      <w:pPr>
        <w:pStyle w:val="Formatvorlage2"/>
        <w:rPr>
          <w:rStyle w:val="Ohne"/>
          <w:shd w:val="clear" w:color="auto" w:fill="FFFFFF"/>
        </w:rPr>
      </w:pPr>
      <w:r>
        <w:rPr>
          <w:i/>
          <w:noProof/>
          <w:lang w:eastAsia="de-DE" w:bidi="ar-SA"/>
        </w:rPr>
        <mc:AlternateContent>
          <mc:Choice Requires="wps">
            <w:drawing>
              <wp:anchor distT="0" distB="0" distL="114300" distR="114300" simplePos="0" relativeHeight="251672576" behindDoc="0" locked="0" layoutInCell="1" allowOverlap="1" wp14:anchorId="4D34B8A1" wp14:editId="608F4A4F">
                <wp:simplePos x="0" y="0"/>
                <wp:positionH relativeFrom="margin">
                  <wp:align>right</wp:align>
                </wp:positionH>
                <wp:positionV relativeFrom="paragraph">
                  <wp:posOffset>39584</wp:posOffset>
                </wp:positionV>
                <wp:extent cx="5743254" cy="400050"/>
                <wp:effectExtent l="0" t="0" r="10160" b="19050"/>
                <wp:wrapNone/>
                <wp:docPr id="6"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3254" cy="400050"/>
                        </a:xfrm>
                        <a:prstGeom prst="rect">
                          <a:avLst/>
                        </a:prstGeom>
                        <a:solidFill>
                          <a:srgbClr val="FFFFFF"/>
                        </a:solidFill>
                        <a:ln w="9525">
                          <a:solidFill>
                            <a:srgbClr val="FF0000"/>
                          </a:solidFill>
                          <a:miter lim="800000"/>
                          <a:headEnd/>
                          <a:tailEnd/>
                        </a:ln>
                      </wps:spPr>
                      <wps:txbx>
                        <w:txbxContent>
                          <w:p w14:paraId="728A549A" w14:textId="6957F89B" w:rsidR="00E318FE" w:rsidRDefault="002B0A44" w:rsidP="005E6B96">
                            <w:pPr>
                              <w:pStyle w:val="NurText"/>
                              <w:jc w:val="center"/>
                              <w:rPr>
                                <w:rFonts w:ascii="Arial" w:hAnsi="Arial" w:cs="Arial"/>
                                <w:sz w:val="18"/>
                                <w:szCs w:val="18"/>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9" w:history="1">
                              <w:r w:rsidR="004243C0" w:rsidRPr="000A06BB">
                                <w:rPr>
                                  <w:rStyle w:val="Hyperlink"/>
                                  <w:rFonts w:ascii="Arial" w:hAnsi="Arial" w:cs="Arial"/>
                                  <w:sz w:val="18"/>
                                  <w:szCs w:val="18"/>
                                  <w:lang w:val="de-DE"/>
                                </w:rPr>
                                <w:t>https://www.gruenes-medienhaus.de/download/2023/05/GMH_2023_20_02.jpg</w:t>
                              </w:r>
                            </w:hyperlink>
                          </w:p>
                          <w:p w14:paraId="3F94C25B" w14:textId="77777777" w:rsidR="004243C0" w:rsidRDefault="004243C0" w:rsidP="005E6B96">
                            <w:pPr>
                              <w:pStyle w:val="NurText"/>
                              <w:jc w:val="center"/>
                              <w:rPr>
                                <w:rFonts w:ascii="Arial" w:hAnsi="Arial" w:cs="Arial"/>
                                <w:sz w:val="18"/>
                                <w:szCs w:val="18"/>
                                <w:lang w:val="de-DE"/>
                              </w:rPr>
                            </w:pPr>
                          </w:p>
                          <w:p w14:paraId="7D102148" w14:textId="0693C12A" w:rsidR="0092484E" w:rsidRDefault="0092484E" w:rsidP="005E6B96">
                            <w:pPr>
                              <w:pStyle w:val="NurText"/>
                              <w:jc w:val="center"/>
                              <w:rPr>
                                <w:rFonts w:ascii="Arial" w:hAnsi="Arial" w:cs="Arial"/>
                                <w:sz w:val="18"/>
                                <w:szCs w:val="18"/>
                                <w:lang w:val="de-DE"/>
                              </w:rPr>
                            </w:pPr>
                            <w:r>
                              <w:rPr>
                                <w:rFonts w:ascii="Arial" w:hAnsi="Arial" w:cs="Arial"/>
                                <w:sz w:val="18"/>
                                <w:szCs w:val="18"/>
                                <w:lang w:val="de-DE"/>
                              </w:rPr>
                              <w:t>#</w:t>
                            </w:r>
                          </w:p>
                          <w:p w14:paraId="2A4B0D79" w14:textId="77777777" w:rsidR="00360BA7" w:rsidRPr="00203589" w:rsidRDefault="00360BA7"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34B8A1" id="Text Box 33" o:spid="_x0000_s1028" type="#_x0000_t202" style="position:absolute;left:0;text-align:left;margin-left:401pt;margin-top:3.1pt;width:452.2pt;height:31.5pt;z-index:2516725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" strokecolor="red">
                <v:textbox>
                  <w:txbxContent>
                    <w:p w14:paraId="728A549A" w14:textId="6957F89B" w:rsidR="00E318FE" w:rsidRDefault="002B0A44" w:rsidP="005E6B96">
                      <w:pPr>
                        <w:pStyle w:val="NurText"/>
                        <w:jc w:val="center"/>
                        <w:rPr>
                          <w:rFonts w:ascii="Arial" w:hAnsi="Arial" w:cs="Arial"/>
                          <w:sz w:val="18"/>
                          <w:szCs w:val="18"/>
                          <w:lang w:val="de-DE"/>
                        </w:rPr>
                      </w:pPr>
                      <w:r w:rsidRPr="008837C0">
                        <w:rPr>
                          <w:rFonts w:ascii="Arial" w:hAnsi="Arial" w:cs="Arial"/>
                          <w:sz w:val="20"/>
                          <w:szCs w:val="20"/>
                        </w:rPr>
                        <w:t xml:space="preserve">Bilddaten in höherer Auflösung unter: </w:t>
                      </w:r>
                      <w:r>
                        <w:rPr>
                          <w:rFonts w:ascii="Arial" w:hAnsi="Arial" w:cs="Arial"/>
                          <w:sz w:val="20"/>
                          <w:szCs w:val="20"/>
                        </w:rPr>
                        <w:br/>
                      </w:r>
                      <w:hyperlink r:id="rId10" w:history="1">
                        <w:r w:rsidR="004243C0" w:rsidRPr="000A06BB">
                          <w:rPr>
                            <w:rStyle w:val="Hyperlink"/>
                            <w:rFonts w:ascii="Arial" w:hAnsi="Arial" w:cs="Arial"/>
                            <w:sz w:val="18"/>
                            <w:szCs w:val="18"/>
                            <w:lang w:val="de-DE"/>
                          </w:rPr>
                          <w:t>https://www.gruenes-medienhaus.de/download/2023/05/GMH_2023_20_02.jpg</w:t>
                        </w:r>
                      </w:hyperlink>
                    </w:p>
                    <w:p w14:paraId="3F94C25B" w14:textId="77777777" w:rsidR="004243C0" w:rsidRDefault="004243C0" w:rsidP="005E6B96">
                      <w:pPr>
                        <w:pStyle w:val="NurText"/>
                        <w:jc w:val="center"/>
                        <w:rPr>
                          <w:rFonts w:ascii="Arial" w:hAnsi="Arial" w:cs="Arial"/>
                          <w:sz w:val="18"/>
                          <w:szCs w:val="18"/>
                          <w:lang w:val="de-DE"/>
                        </w:rPr>
                      </w:pPr>
                    </w:p>
                    <w:p w14:paraId="7D102148" w14:textId="0693C12A" w:rsidR="0092484E" w:rsidRDefault="0092484E" w:rsidP="005E6B96">
                      <w:pPr>
                        <w:pStyle w:val="NurText"/>
                        <w:jc w:val="center"/>
                        <w:rPr>
                          <w:rFonts w:ascii="Arial" w:hAnsi="Arial" w:cs="Arial"/>
                          <w:sz w:val="18"/>
                          <w:szCs w:val="18"/>
                          <w:lang w:val="de-DE"/>
                        </w:rPr>
                      </w:pPr>
                      <w:r>
                        <w:rPr>
                          <w:rFonts w:ascii="Arial" w:hAnsi="Arial" w:cs="Arial"/>
                          <w:sz w:val="18"/>
                          <w:szCs w:val="18"/>
                          <w:lang w:val="de-DE"/>
                        </w:rPr>
                        <w:t>#</w:t>
                      </w:r>
                    </w:p>
                    <w:p w14:paraId="2A4B0D79" w14:textId="77777777" w:rsidR="00360BA7" w:rsidRPr="00203589" w:rsidRDefault="00360BA7" w:rsidP="005E6B96">
                      <w:pPr>
                        <w:pStyle w:val="NurText"/>
                        <w:jc w:val="center"/>
                        <w:rPr>
                          <w:rFonts w:ascii="Arial" w:hAnsi="Arial" w:cs="Arial"/>
                          <w:sz w:val="18"/>
                          <w:szCs w:val="18"/>
                          <w:lang w:val="de-DE"/>
                        </w:rPr>
                      </w:pPr>
                    </w:p>
                    <w:p w14:paraId="0B9DAC8A" w14:textId="77777777" w:rsidR="00F50DDA" w:rsidRDefault="00F50DDA" w:rsidP="005E6B96">
                      <w:pPr>
                        <w:pStyle w:val="NurText"/>
                        <w:jc w:val="center"/>
                        <w:rPr>
                          <w:rFonts w:ascii="Arial" w:hAnsi="Arial" w:cs="Arial"/>
                          <w:sz w:val="20"/>
                          <w:szCs w:val="20"/>
                          <w:lang w:val="de-DE"/>
                        </w:rPr>
                      </w:pPr>
                    </w:p>
                    <w:p w14:paraId="2AEA2A44" w14:textId="77777777" w:rsidR="00036E78" w:rsidRDefault="00036E78" w:rsidP="005E6B96">
                      <w:pPr>
                        <w:pStyle w:val="NurText"/>
                        <w:jc w:val="center"/>
                        <w:rPr>
                          <w:rFonts w:ascii="Arial" w:hAnsi="Arial" w:cs="Arial"/>
                          <w:sz w:val="20"/>
                          <w:szCs w:val="20"/>
                          <w:lang w:val="de-DE"/>
                        </w:rPr>
                      </w:pPr>
                    </w:p>
                    <w:p w14:paraId="23513395" w14:textId="77777777" w:rsidR="00264EE2" w:rsidRDefault="00264EE2" w:rsidP="005E6B96">
                      <w:pPr>
                        <w:pStyle w:val="NurText"/>
                        <w:jc w:val="center"/>
                        <w:rPr>
                          <w:rFonts w:ascii="Arial" w:hAnsi="Arial" w:cs="Arial"/>
                          <w:sz w:val="20"/>
                          <w:szCs w:val="20"/>
                          <w:lang w:val="de-DE"/>
                        </w:rPr>
                      </w:pPr>
                    </w:p>
                    <w:p w14:paraId="22D6290C" w14:textId="77777777" w:rsidR="009F0C73" w:rsidRDefault="009F0C73" w:rsidP="005E6B96">
                      <w:pPr>
                        <w:pStyle w:val="NurText"/>
                        <w:jc w:val="center"/>
                        <w:rPr>
                          <w:rFonts w:ascii="Arial" w:hAnsi="Arial" w:cs="Arial"/>
                          <w:sz w:val="20"/>
                          <w:szCs w:val="20"/>
                          <w:lang w:val="de-DE"/>
                        </w:rPr>
                      </w:pPr>
                    </w:p>
                    <w:p w14:paraId="308B49E2" w14:textId="77777777" w:rsidR="00945E1F" w:rsidRDefault="00945E1F" w:rsidP="005E6B96">
                      <w:pPr>
                        <w:pStyle w:val="NurText"/>
                        <w:jc w:val="center"/>
                        <w:rPr>
                          <w:rFonts w:ascii="Arial" w:hAnsi="Arial" w:cs="Arial"/>
                          <w:sz w:val="20"/>
                          <w:szCs w:val="20"/>
                          <w:lang w:val="de-DE"/>
                        </w:rPr>
                      </w:pPr>
                    </w:p>
                    <w:p w14:paraId="3FDC93E1" w14:textId="77777777" w:rsidR="009E1E3C" w:rsidRDefault="009E1E3C" w:rsidP="005E6B96">
                      <w:pPr>
                        <w:pStyle w:val="NurText"/>
                        <w:jc w:val="center"/>
                        <w:rPr>
                          <w:rFonts w:ascii="Arial" w:hAnsi="Arial" w:cs="Arial"/>
                          <w:sz w:val="20"/>
                          <w:szCs w:val="20"/>
                          <w:lang w:val="de-DE"/>
                        </w:rPr>
                      </w:pPr>
                    </w:p>
                    <w:p w14:paraId="0C21E300" w14:textId="77777777" w:rsidR="00031EF3" w:rsidRDefault="00031EF3" w:rsidP="005E6B96">
                      <w:pPr>
                        <w:pStyle w:val="NurText"/>
                        <w:jc w:val="center"/>
                        <w:rPr>
                          <w:rFonts w:ascii="Arial" w:hAnsi="Arial" w:cs="Arial"/>
                          <w:sz w:val="20"/>
                          <w:szCs w:val="20"/>
                          <w:lang w:val="de-DE"/>
                        </w:rPr>
                      </w:pPr>
                    </w:p>
                    <w:p w14:paraId="0B0E3CB0" w14:textId="77777777" w:rsidR="001F13DC" w:rsidRPr="001F13DC" w:rsidRDefault="001F13DC" w:rsidP="005E6B96">
                      <w:pPr>
                        <w:pStyle w:val="NurText"/>
                        <w:jc w:val="center"/>
                        <w:rPr>
                          <w:rFonts w:ascii="Arial" w:hAnsi="Arial" w:cs="Arial"/>
                          <w:sz w:val="20"/>
                          <w:szCs w:val="20"/>
                          <w:lang w:val="de-DE"/>
                        </w:rPr>
                      </w:pPr>
                    </w:p>
                    <w:p w14:paraId="3C3ADC91" w14:textId="77777777" w:rsidR="002B0A44" w:rsidRPr="00EA5AB4" w:rsidRDefault="00EA5AB4" w:rsidP="005E6B96">
                      <w:pPr>
                        <w:pStyle w:val="NurText"/>
                        <w:jc w:val="center"/>
                        <w:rPr>
                          <w:rFonts w:ascii="Arial" w:hAnsi="Arial" w:cs="Arial"/>
                          <w:sz w:val="20"/>
                          <w:szCs w:val="20"/>
                          <w:lang w:val="de-DE"/>
                        </w:rPr>
                      </w:pPr>
                      <w:r>
                        <w:rPr>
                          <w:rFonts w:ascii="Arial" w:hAnsi="Arial" w:cs="Arial"/>
                          <w:sz w:val="20"/>
                          <w:szCs w:val="20"/>
                          <w:lang w:val="de-DE"/>
                        </w:rPr>
                        <w:t xml:space="preserve"> </w:t>
                      </w:r>
                    </w:p>
                  </w:txbxContent>
                </v:textbox>
                <w10:wrap anchorx="margin"/>
              </v:shape>
            </w:pict>
          </mc:Fallback>
        </mc:AlternateContent>
      </w:r>
    </w:p>
    <w:p w14:paraId="2AC656D2" w14:textId="7965D8C6" w:rsidR="00001586" w:rsidRDefault="00001586" w:rsidP="000D3ADE">
      <w:pPr>
        <w:pStyle w:val="Formatvorlage2"/>
        <w:rPr>
          <w:rStyle w:val="Ohne"/>
          <w:shd w:val="clear" w:color="auto" w:fill="FFFFFF"/>
        </w:rPr>
      </w:pPr>
    </w:p>
    <w:bookmarkEnd w:id="0"/>
    <w:bookmarkEnd w:id="1"/>
    <w:p w14:paraId="499C1549" w14:textId="49437852" w:rsidR="00AE25F2" w:rsidRDefault="00AE25F2" w:rsidP="00CB001C">
      <w:pPr>
        <w:pStyle w:val="Formatvorlage4"/>
        <w:ind w:left="0"/>
      </w:pPr>
    </w:p>
    <w:p w14:paraId="1ED604A4" w14:textId="77777777" w:rsidR="00AE25F2" w:rsidRDefault="00AE25F2" w:rsidP="00CB001C">
      <w:pPr>
        <w:pStyle w:val="Formatvorlage4"/>
        <w:ind w:left="0"/>
      </w:pPr>
    </w:p>
    <w:p w14:paraId="1C4FA1FF" w14:textId="4875FF2E" w:rsidR="00AE25F2" w:rsidRDefault="00AE25F2" w:rsidP="00AE25F2">
      <w:pPr>
        <w:pStyle w:val="Formatvorlage2"/>
        <w:rPr>
          <w:rStyle w:val="Ohne"/>
        </w:rPr>
      </w:pPr>
      <w:r w:rsidRPr="00AE25F2">
        <w:rPr>
          <w:rStyle w:val="Ohne"/>
        </w:rPr>
        <w:t>Ob knallgelbe Staubgefäße in der Blüte einer Kuhschelle, silbrig schimmernde Disteln oder die von Gräsern umspielten Blütenschirme des Purpur</w:t>
      </w:r>
      <w:r w:rsidR="004A6881">
        <w:rPr>
          <w:rStyle w:val="Ohne"/>
        </w:rPr>
        <w:t>s</w:t>
      </w:r>
      <w:r w:rsidRPr="00AE25F2">
        <w:rPr>
          <w:rStyle w:val="Ohne"/>
        </w:rPr>
        <w:t>onnenhuts: Stauden sehen nicht nur kunstvoll aus, sondern können selbst zu Kunstwerken werden. Besonders pittoreske Pflanzen und Beete wecken den Wunsch, diese Schönheit festzuhalten: auf der Leinwand, mit der Kamera oder im aufmerksamen Betrachten. Christine Moll, Staudengärtnerin und Mitinhaberin der Gärtnerei „Michael Moll Winterharte Gartenstauden“ in Leinfelden-Echterdingen bannt ihre Lieblingsstauden hin und wieder mit Pinsel und Acrylfarbe auf die Leinwand – auch wenn sie an den meisten Tagen mit Schere, Schlauch oder Schubkarren statt mit der Staffelei unterwegs ist. Die Motive, die sie faszinieren, sind ebenso verschieden wie die Vielfalt der Stauden.</w:t>
      </w:r>
    </w:p>
    <w:p w14:paraId="46B6EA90" w14:textId="77777777" w:rsidR="00AE25F2" w:rsidRPr="00AE25F2" w:rsidRDefault="00AE25F2" w:rsidP="00AE25F2">
      <w:pPr>
        <w:pStyle w:val="Formatvorlage3"/>
        <w:rPr>
          <w:rStyle w:val="Ohne"/>
          <w:rFonts w:eastAsia="Georgia"/>
        </w:rPr>
      </w:pPr>
    </w:p>
    <w:p w14:paraId="36067593" w14:textId="77777777" w:rsidR="00AE25F2" w:rsidRPr="00AE25F2" w:rsidRDefault="00AE25F2" w:rsidP="00AE25F2">
      <w:pPr>
        <w:pStyle w:val="Formatvorlage3"/>
        <w:rPr>
          <w:rStyle w:val="Ohne"/>
          <w:rFonts w:eastAsia="Georgia"/>
        </w:rPr>
      </w:pPr>
      <w:r w:rsidRPr="00AE25F2">
        <w:rPr>
          <w:rStyle w:val="Ohne"/>
        </w:rPr>
        <w:t>Wow-Effekte, die wachsen – Stauden mit Fernwirkung</w:t>
      </w:r>
    </w:p>
    <w:p w14:paraId="7C588E92" w14:textId="62964E7E" w:rsidR="00AE25F2" w:rsidRPr="00AE25F2" w:rsidRDefault="00AE25F2" w:rsidP="00AE25F2">
      <w:pPr>
        <w:pStyle w:val="Formatvorlage2"/>
        <w:rPr>
          <w:rStyle w:val="Ohne"/>
          <w:rFonts w:eastAsia="Georgia"/>
        </w:rPr>
      </w:pPr>
      <w:r w:rsidRPr="00AE25F2">
        <w:rPr>
          <w:rStyle w:val="Ohne"/>
        </w:rPr>
        <w:t>Mit ihren üppigen Blütenbällen in brillanten Farben gehören die Stauden-Pfingstrosen (</w:t>
      </w:r>
      <w:proofErr w:type="spellStart"/>
      <w:r w:rsidRPr="00AE25F2">
        <w:rPr>
          <w:rStyle w:val="Ohne"/>
        </w:rPr>
        <w:t>Paeonia</w:t>
      </w:r>
      <w:proofErr w:type="spellEnd"/>
      <w:r w:rsidRPr="00AE25F2">
        <w:rPr>
          <w:rStyle w:val="Ohne"/>
        </w:rPr>
        <w:t xml:space="preserve"> </w:t>
      </w:r>
      <w:proofErr w:type="spellStart"/>
      <w:r w:rsidRPr="00AE25F2">
        <w:rPr>
          <w:rStyle w:val="Ohne"/>
        </w:rPr>
        <w:t>lactiflora</w:t>
      </w:r>
      <w:proofErr w:type="spellEnd"/>
      <w:r w:rsidRPr="00AE25F2">
        <w:rPr>
          <w:rStyle w:val="Ohne"/>
        </w:rPr>
        <w:t>) zu jenen Pflanzen, die aus der Distanz Aufmerksamkeit erregen. Auch für Christine Moll sind sie eines der Lieblingsmotive – und zwar ein verlässliches: „Sie brauchen etwas Zeit, bis sie sich etabliert haben. Dafür entwickeln sie sich mit den Jahren üppiger und blühen jeden Frühsommer wieder.“ Auch Türkischer Mohn (</w:t>
      </w:r>
      <w:proofErr w:type="spellStart"/>
      <w:r w:rsidRPr="00AE25F2">
        <w:rPr>
          <w:rStyle w:val="Ohne"/>
        </w:rPr>
        <w:t>Papaver</w:t>
      </w:r>
      <w:proofErr w:type="spellEnd"/>
      <w:r w:rsidRPr="00AE25F2">
        <w:rPr>
          <w:rStyle w:val="Ohne"/>
        </w:rPr>
        <w:t xml:space="preserve"> </w:t>
      </w:r>
      <w:proofErr w:type="spellStart"/>
      <w:r w:rsidRPr="00AE25F2">
        <w:rPr>
          <w:rStyle w:val="Ohne"/>
        </w:rPr>
        <w:t>orientale</w:t>
      </w:r>
      <w:proofErr w:type="spellEnd"/>
      <w:r w:rsidRPr="00AE25F2">
        <w:rPr>
          <w:rStyle w:val="Ohne"/>
        </w:rPr>
        <w:t xml:space="preserve">) ist nicht zu übersehen, vor allem wenn er als knallrote Sorte wie ‘Beauty </w:t>
      </w:r>
      <w:proofErr w:type="spellStart"/>
      <w:r w:rsidRPr="00AE25F2">
        <w:rPr>
          <w:rStyle w:val="Ohne"/>
        </w:rPr>
        <w:t>of</w:t>
      </w:r>
      <w:proofErr w:type="spellEnd"/>
      <w:r w:rsidRPr="00AE25F2">
        <w:rPr>
          <w:rStyle w:val="Ohne"/>
        </w:rPr>
        <w:t xml:space="preserve"> </w:t>
      </w:r>
      <w:proofErr w:type="spellStart"/>
      <w:r w:rsidRPr="00AE25F2">
        <w:rPr>
          <w:rStyle w:val="Ohne"/>
        </w:rPr>
        <w:t>Livermere</w:t>
      </w:r>
      <w:proofErr w:type="spellEnd"/>
      <w:r w:rsidRPr="00AE25F2">
        <w:rPr>
          <w:rStyle w:val="Ohne"/>
        </w:rPr>
        <w:t xml:space="preserve">’ wächst. Die Vergänglichkeit seiner Schönheit, meist währt die Blüte nur wenige Tage, macht Mohn zu einem besonders faszinierenden Motiv. Oft porträtiert wurden und werden auch die diversen Schwertlilien. Botanisch ist die Gattung nach Iris, der Göttin des Regenbogens, benannt. Zu Recht, denn ihre Farbpalette gilt als unübertroffen. In großen Stückzahlen gepflanzt, wird ihr Blütenmeer zum Blickmagnet.   </w:t>
      </w:r>
      <w:r w:rsidRPr="00AE25F2">
        <w:rPr>
          <w:rStyle w:val="Ohne"/>
        </w:rPr>
        <w:br/>
      </w:r>
    </w:p>
    <w:p w14:paraId="1DB4C08B" w14:textId="38BD38AD" w:rsidR="00AE25F2" w:rsidRPr="00AE25F2" w:rsidRDefault="00AE25F2" w:rsidP="00AE25F2">
      <w:pPr>
        <w:pStyle w:val="Formatvorlage3"/>
        <w:rPr>
          <w:rStyle w:val="Ohne"/>
          <w:rFonts w:eastAsia="Georgia"/>
        </w:rPr>
      </w:pPr>
      <w:r w:rsidRPr="00AE25F2">
        <w:rPr>
          <w:rStyle w:val="Ohne"/>
        </w:rPr>
        <w:t>Bitte nähertreten – Details betrachten</w:t>
      </w:r>
    </w:p>
    <w:p w14:paraId="3A4B5E4D" w14:textId="2445F479" w:rsidR="00AE25F2" w:rsidRDefault="00AE25F2" w:rsidP="00AE25F2">
      <w:pPr>
        <w:pStyle w:val="Formatvorlage2"/>
        <w:rPr>
          <w:rStyle w:val="Ohne"/>
        </w:rPr>
      </w:pPr>
      <w:r w:rsidRPr="00AE25F2">
        <w:rPr>
          <w:rStyle w:val="Ohne"/>
        </w:rPr>
        <w:t xml:space="preserve">Bei aller Pracht, die Stauden aus großer Distanz entfalten können, lohnt sich auch bei den Stars im Beet ein genauer Blick, erzählt Christine Moll: „Beim Rittersporn begeistert mich natürlich das leuchtende Blau, aber ich male ihn auch sehr gerne aus der Nähe. Dann zeigen sich Kleinigkeiten, wie das zum Sporn ausgebildete </w:t>
      </w:r>
      <w:r w:rsidRPr="00AE25F2">
        <w:rPr>
          <w:rStyle w:val="Ohne"/>
        </w:rPr>
        <w:lastRenderedPageBreak/>
        <w:t>Blütenblatt. Außerdem haben alle Sorten eine helle oder dunkle Mitte. Weil sie in der Form daran erinnert, wird sie auch Biene genannt.“ Dieser genaue Blick für Details ist einer der Gründe, warum sie beim Malen so gut entspannen kann: „Ich konzentriere mich voll und ganz auf die Pflanze, auf die Form, die Farbe und die Oberfläche.“ Besonders fasziniert ist sie von den filigranen Farnen: „Sie haben in jedem Stadium etwas Anziehendes: Wenn sie vor dem Entfalten zur Spirale eingerollt sind, kann ich gar nicht anders als hinzuschauen. Zu beobachten, wie sich der Wedel entfaltet, ist magisch. Da sind schon unzählige Bilder entstanden.“ Dabei ist sie nicht die Einzige, die diesen Zauber festhalten möchte: „Die Auszubildenden in unserer Gärtnerei haben schon ganze Fotoserien von sich entrollenden Farnwedeln gemacht – ohne, dass ich sie dazu aufgefordert hätte.“ Wenn Formen faszinieren, bedarf es keiner Erklärung.</w:t>
      </w:r>
    </w:p>
    <w:p w14:paraId="2BB1C305" w14:textId="77777777" w:rsidR="00AE25F2" w:rsidRPr="00AE25F2" w:rsidRDefault="00AE25F2" w:rsidP="00AE25F2">
      <w:pPr>
        <w:pStyle w:val="Formatvorlage2"/>
        <w:rPr>
          <w:rStyle w:val="Ohne"/>
          <w:rFonts w:eastAsia="Georgia"/>
        </w:rPr>
      </w:pPr>
    </w:p>
    <w:p w14:paraId="786D8696" w14:textId="77777777" w:rsidR="00AE25F2" w:rsidRPr="00AE25F2" w:rsidRDefault="00AE25F2" w:rsidP="00AE25F2">
      <w:pPr>
        <w:pStyle w:val="Formatvorlage3"/>
        <w:rPr>
          <w:rStyle w:val="Ohne"/>
          <w:rFonts w:eastAsia="Georgia"/>
        </w:rPr>
      </w:pPr>
      <w:r w:rsidRPr="00AE25F2">
        <w:rPr>
          <w:rStyle w:val="Ohne"/>
        </w:rPr>
        <w:t>Kontraste nutzen – die Kunst der Komposition</w:t>
      </w:r>
    </w:p>
    <w:p w14:paraId="1CD127CC" w14:textId="401CBECD" w:rsidR="00AE25F2" w:rsidRPr="00AE25F2" w:rsidRDefault="00AE25F2" w:rsidP="00AE25F2">
      <w:pPr>
        <w:pStyle w:val="Formatvorlage2"/>
        <w:rPr>
          <w:rStyle w:val="Ohne"/>
          <w:rFonts w:eastAsia="Georgia"/>
        </w:rPr>
      </w:pPr>
      <w:r w:rsidRPr="00AE25F2">
        <w:rPr>
          <w:rStyle w:val="Ohne"/>
        </w:rPr>
        <w:t>Stauden sind nicht nur als Solisten ausdrucksstark, sondern können sich gegenseitig in ihrer Wirkung fördern. Das funktioniert manchmal eher subtil – über unterschiedliche Formen und Strukturen: Haben sich die Farne entrollt, sind ihre gefiederten Wedel ein wunderbarer Kontrast zu großen und glattrandigen Blättern wie sie Funkien (Hosta) und Bergenien (</w:t>
      </w:r>
      <w:proofErr w:type="spellStart"/>
      <w:r w:rsidRPr="00AE25F2">
        <w:rPr>
          <w:rStyle w:val="Ohne"/>
        </w:rPr>
        <w:t>Bergenia</w:t>
      </w:r>
      <w:proofErr w:type="spellEnd"/>
      <w:r w:rsidRPr="00AE25F2">
        <w:rPr>
          <w:rStyle w:val="Ohne"/>
        </w:rPr>
        <w:t>) tragen. Christine Moll: „Solche Kombinationen aus Blattschmuckstauden in sanften Grüntönen wirken beruhigend und erfrischend zugleich. Die Gegen</w:t>
      </w:r>
      <w:r w:rsidR="009C467A">
        <w:rPr>
          <w:rStyle w:val="Ohne"/>
        </w:rPr>
        <w:t>-s</w:t>
      </w:r>
      <w:r w:rsidRPr="00AE25F2">
        <w:rPr>
          <w:rStyle w:val="Ohne"/>
        </w:rPr>
        <w:t>ätze der Blattformen machen dieses Bild spannend. Wenn ich so etwas sehe, würde ich im Sommer am liebsten einen Gartenstuhl in den kühlen Schatten stellen und dieses Bild einfach nur bewundern.“ Ebenfalls zu ihren Favoriten zählen Stauden, die wie auf einer natürlichen Blumenwiese miteinander kombiniert sind: „Da gehören Skabiosen zu den schönsten Zutaten. Wenn sie zusammen mit Gräsern, Mädchenauge und Wiesen-Ehrenpreis wachsen, sieht es aus, als würde man vor einem Blumenstrauß stehen.“ Morgen wird dieses Bild im Beet wieder anders aussehen, denn das ist das Besondere an den aus Pflanzen komponierten Bildern: Sie sind lebendig, ändern sich jeden Tag ein wenig und werden nie langweilig.</w:t>
      </w:r>
    </w:p>
    <w:p w14:paraId="1EF087F7" w14:textId="77777777" w:rsidR="00AE25F2" w:rsidRPr="00AE25F2" w:rsidRDefault="00AE25F2" w:rsidP="00AE25F2">
      <w:pPr>
        <w:pStyle w:val="Formatvorlage2"/>
        <w:rPr>
          <w:rStyle w:val="Ohne"/>
          <w:rFonts w:eastAsia="Georgia"/>
        </w:rPr>
      </w:pPr>
    </w:p>
    <w:p w14:paraId="0C9CD3D1" w14:textId="77777777" w:rsidR="00AE25F2" w:rsidRPr="00AE25F2" w:rsidRDefault="00AE25F2" w:rsidP="00AE25F2">
      <w:pPr>
        <w:pStyle w:val="Formatvorlage2"/>
        <w:rPr>
          <w:rStyle w:val="Ohne"/>
          <w:rFonts w:eastAsia="Georgia"/>
        </w:rPr>
      </w:pPr>
    </w:p>
    <w:p w14:paraId="7776BE88" w14:textId="6E9F239B" w:rsidR="00AE25F2" w:rsidRPr="0041515F" w:rsidRDefault="00AE25F2" w:rsidP="0041515F">
      <w:pPr>
        <w:pStyle w:val="Formatvorlage2"/>
        <w:rPr>
          <w:rStyle w:val="Ohne"/>
        </w:rPr>
      </w:pPr>
      <w:r w:rsidRPr="00AE25F2">
        <w:rPr>
          <w:rStyle w:val="Formatvorlage3Zchn"/>
        </w:rPr>
        <w:t>Unser Zusatzangebot: Malerische Stauden im Porträt</w:t>
      </w:r>
      <w:r w:rsidRPr="00AE25F2">
        <w:rPr>
          <w:rStyle w:val="Ohne"/>
        </w:rPr>
        <w:t xml:space="preserve"> </w:t>
      </w:r>
      <w:r w:rsidRPr="00AE25F2">
        <w:rPr>
          <w:rStyle w:val="Ohne"/>
        </w:rPr>
        <w:br/>
        <w:t xml:space="preserve">Zu diesem Mediendienst bieten wir Ihnen zusätzlich </w:t>
      </w:r>
      <w:r w:rsidR="00A912D4" w:rsidRPr="00AE25F2">
        <w:rPr>
          <w:rStyle w:val="Ohne"/>
        </w:rPr>
        <w:t>folgende Bildmotive</w:t>
      </w:r>
      <w:r w:rsidRPr="00AE25F2">
        <w:rPr>
          <w:rStyle w:val="Ohne"/>
        </w:rPr>
        <w:t xml:space="preserve"> an, die Sie ohne Registrierung unter</w:t>
      </w:r>
      <w:r w:rsidR="0041515F">
        <w:rPr>
          <w:rStyle w:val="Ohne"/>
        </w:rPr>
        <w:t xml:space="preserve"> </w:t>
      </w:r>
      <w:hyperlink r:id="rId11" w:history="1">
        <w:r w:rsidR="0041515F" w:rsidRPr="002B0D28">
          <w:rPr>
            <w:rStyle w:val="Hyperlink"/>
          </w:rPr>
          <w:t>https://www.gruenes-medienhaus.de/artikel/27513</w:t>
        </w:r>
      </w:hyperlink>
      <w:r w:rsidRPr="00AE25F2">
        <w:rPr>
          <w:rStyle w:val="Ohne"/>
        </w:rPr>
        <w:t xml:space="preserve"> herunterladen können:</w:t>
      </w:r>
    </w:p>
    <w:p w14:paraId="3357774D" w14:textId="60714A34" w:rsidR="00AE25F2" w:rsidRPr="00C411B9" w:rsidRDefault="00DB3708" w:rsidP="00DB3708">
      <w:pPr>
        <w:pStyle w:val="Formatvorlage4"/>
        <w:ind w:left="993"/>
      </w:pPr>
      <w:r>
        <w:rPr>
          <w:noProof/>
        </w:rPr>
        <w:drawing>
          <wp:inline distT="0" distB="0" distL="0" distR="0" wp14:anchorId="7538A9A5" wp14:editId="0D81B89C">
            <wp:extent cx="5143500" cy="3570605"/>
            <wp:effectExtent l="0" t="0" r="0" b="0"/>
            <wp:docPr id="2117371575" name="Grafik 1" descr="Ein Bild, das Collage, Text, Blume, Mosaik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371575" name="Grafik 1" descr="Ein Bild, das Collage, Text, Blume, Mosaik enthält.&#10;&#10;Automatisch generierte Beschreibung"/>
                    <pic:cNvPicPr/>
                  </pic:nvPicPr>
                  <pic:blipFill>
                    <a:blip r:embed="rId12">
                      <a:extLst>
                        <a:ext uri="{28A0092B-C50C-407E-A947-70E740481C1C}">
                          <a14:useLocalDpi xmlns:a14="http://schemas.microsoft.com/office/drawing/2010/main" val="0"/>
                        </a:ext>
                      </a:extLst>
                    </a:blip>
                    <a:stretch>
                      <a:fillRect/>
                    </a:stretch>
                  </pic:blipFill>
                  <pic:spPr>
                    <a:xfrm>
                      <a:off x="0" y="0"/>
                      <a:ext cx="5144359" cy="3571201"/>
                    </a:xfrm>
                    <a:prstGeom prst="rect">
                      <a:avLst/>
                    </a:prstGeom>
                  </pic:spPr>
                </pic:pic>
              </a:graphicData>
            </a:graphic>
          </wp:inline>
        </w:drawing>
      </w:r>
    </w:p>
    <w:sectPr w:rsidR="00AE25F2" w:rsidRPr="00C411B9" w:rsidSect="00933B64">
      <w:headerReference w:type="default" r:id="rId13"/>
      <w:footerReference w:type="default" r:id="rId14"/>
      <w:pgSz w:w="11906" w:h="16838"/>
      <w:pgMar w:top="2127" w:right="1417" w:bottom="241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3941E" w14:textId="77777777" w:rsidR="00DB4DDD" w:rsidRDefault="00DB4DDD" w:rsidP="00E22732">
      <w:pPr>
        <w:spacing w:after="0" w:line="240" w:lineRule="auto"/>
      </w:pPr>
      <w:r>
        <w:separator/>
      </w:r>
    </w:p>
  </w:endnote>
  <w:endnote w:type="continuationSeparator" w:id="0">
    <w:p w14:paraId="649345DF" w14:textId="77777777" w:rsidR="00DB4DDD" w:rsidRDefault="00DB4DDD" w:rsidP="00E22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Helvetica Neue">
    <w:altName w:val="Arial"/>
    <w:charset w:val="00"/>
    <w:family w:val="roman"/>
    <w:pitch w:val="default"/>
  </w:font>
  <w:font w:name="Arial Unicode MS">
    <w:panose1 w:val="020B0604020202020204"/>
    <w:charset w:val="00"/>
    <w:family w:val="roman"/>
    <w:pitch w:val="default"/>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10E2E8" w14:textId="1D62AF7A" w:rsidR="002B0A44" w:rsidRPr="007C5137" w:rsidRDefault="002B0A44" w:rsidP="00203589">
    <w:pPr>
      <w:pStyle w:val="Fuzeile"/>
      <w:shd w:val="clear" w:color="auto" w:fill="006600"/>
      <w:tabs>
        <w:tab w:val="clear" w:pos="9072"/>
        <w:tab w:val="right" w:pos="9356"/>
      </w:tabs>
      <w:spacing w:after="0" w:line="240" w:lineRule="auto"/>
      <w:ind w:right="-284" w:hanging="2444"/>
      <w:jc w:val="center"/>
      <w:rPr>
        <w:color w:val="FFFFFF"/>
      </w:rPr>
    </w:pPr>
    <w:r w:rsidRPr="007C5137">
      <w:rPr>
        <w:color w:val="FFFFFF"/>
      </w:rPr>
      <w:t>Pressekontakt: Grünes Medienhaus - Abt. der Förderungsgesellschaft Gartenbau mbH</w:t>
    </w:r>
    <w:r>
      <w:rPr>
        <w:color w:val="FFFFFF"/>
      </w:rPr>
      <w:t xml:space="preserve"> </w:t>
    </w:r>
    <w:r w:rsidR="00203589">
      <w:rPr>
        <w:color w:val="FFFFFF"/>
      </w:rPr>
      <w:t>–</w:t>
    </w:r>
    <w:r>
      <w:rPr>
        <w:color w:val="FFFFFF"/>
      </w:rPr>
      <w:t xml:space="preserve"> </w:t>
    </w:r>
    <w:r w:rsidR="00203589">
      <w:rPr>
        <w:color w:val="FFFFFF"/>
        <w:lang w:val="de-DE"/>
      </w:rPr>
      <w:t xml:space="preserve">Sina </w:t>
    </w:r>
    <w:proofErr w:type="spellStart"/>
    <w:r w:rsidR="00203589">
      <w:rPr>
        <w:color w:val="FFFFFF"/>
        <w:lang w:val="de-DE"/>
      </w:rPr>
      <w:t>Grebestein</w:t>
    </w:r>
    <w:proofErr w:type="spellEnd"/>
    <w:r w:rsidRPr="007C5137">
      <w:rPr>
        <w:color w:val="FFFFFF"/>
      </w:rPr>
      <w:t xml:space="preserve">  </w:t>
    </w:r>
    <w:proofErr w:type="spellStart"/>
    <w:r w:rsidR="00990254">
      <w:rPr>
        <w:color w:val="FFFFFF"/>
        <w:lang w:val="de-DE"/>
      </w:rPr>
      <w:t>Servatiusstraße</w:t>
    </w:r>
    <w:proofErr w:type="spellEnd"/>
    <w:r w:rsidR="00990254">
      <w:rPr>
        <w:color w:val="FFFFFF"/>
        <w:lang w:val="de-DE"/>
      </w:rPr>
      <w:t xml:space="preserve"> 53</w:t>
    </w:r>
    <w:r w:rsidRPr="007C5137">
      <w:rPr>
        <w:color w:val="FFFFFF"/>
      </w:rPr>
      <w:t xml:space="preserve">        53175 Bonn</w:t>
    </w:r>
  </w:p>
  <w:p w14:paraId="58DDB3F7" w14:textId="263F66EE" w:rsidR="002B0A44" w:rsidRDefault="006453F4" w:rsidP="002539C0">
    <w:pPr>
      <w:pStyle w:val="Fuzeile"/>
      <w:shd w:val="clear" w:color="auto" w:fill="006600"/>
      <w:tabs>
        <w:tab w:val="clear" w:pos="9072"/>
        <w:tab w:val="left" w:pos="9356"/>
      </w:tabs>
      <w:spacing w:after="0" w:line="240" w:lineRule="auto"/>
      <w:ind w:right="-284" w:hanging="2444"/>
      <w:jc w:val="center"/>
      <w:rPr>
        <w:color w:val="FFFFFF"/>
      </w:rPr>
    </w:pPr>
    <w:r>
      <w:rPr>
        <w:noProof/>
        <w:color w:val="FFFFFF"/>
        <w:lang w:val="de-DE" w:eastAsia="de-DE" w:bidi="ar-SA"/>
      </w:rPr>
      <w:drawing>
        <wp:anchor distT="0" distB="0" distL="114300" distR="114300" simplePos="0" relativeHeight="251661312" behindDoc="1" locked="0" layoutInCell="1" allowOverlap="1" wp14:anchorId="7B805B4A" wp14:editId="7AB5F70E">
          <wp:simplePos x="0" y="0"/>
          <wp:positionH relativeFrom="column">
            <wp:posOffset>2143125</wp:posOffset>
          </wp:positionH>
          <wp:positionV relativeFrom="paragraph">
            <wp:posOffset>8124825</wp:posOffset>
          </wp:positionV>
          <wp:extent cx="3877945" cy="1601470"/>
          <wp:effectExtent l="0" t="0" r="0" b="0"/>
          <wp:wrapNone/>
          <wp:docPr id="4" name="Bild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60288" behindDoc="1" locked="0" layoutInCell="1" allowOverlap="1" wp14:anchorId="063B29AF" wp14:editId="49958489">
          <wp:simplePos x="0" y="0"/>
          <wp:positionH relativeFrom="column">
            <wp:posOffset>2143125</wp:posOffset>
          </wp:positionH>
          <wp:positionV relativeFrom="paragraph">
            <wp:posOffset>8124825</wp:posOffset>
          </wp:positionV>
          <wp:extent cx="3877945" cy="1601470"/>
          <wp:effectExtent l="0" t="0" r="0" b="0"/>
          <wp:wrapNone/>
          <wp:docPr id="3" name="Bild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Pr>
        <w:noProof/>
        <w:color w:val="FFFFFF"/>
        <w:lang w:val="de-DE" w:eastAsia="de-DE" w:bidi="ar-SA"/>
      </w:rPr>
      <w:drawing>
        <wp:anchor distT="0" distB="0" distL="114300" distR="114300" simplePos="0" relativeHeight="251649024" behindDoc="1" locked="0" layoutInCell="1" allowOverlap="1" wp14:anchorId="26BAE588" wp14:editId="14E9C97F">
          <wp:simplePos x="0" y="0"/>
          <wp:positionH relativeFrom="column">
            <wp:posOffset>2143125</wp:posOffset>
          </wp:positionH>
          <wp:positionV relativeFrom="paragraph">
            <wp:posOffset>8124825</wp:posOffset>
          </wp:positionV>
          <wp:extent cx="3877945" cy="1601470"/>
          <wp:effectExtent l="0" t="0" r="0" b="0"/>
          <wp:wrapNone/>
          <wp:docPr id="2"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77945" cy="1601470"/>
                  </a:xfrm>
                  <a:prstGeom prst="rect">
                    <a:avLst/>
                  </a:prstGeom>
                  <a:noFill/>
                </pic:spPr>
              </pic:pic>
            </a:graphicData>
          </a:graphic>
          <wp14:sizeRelH relativeFrom="page">
            <wp14:pctWidth>0</wp14:pctWidth>
          </wp14:sizeRelH>
          <wp14:sizeRelV relativeFrom="page">
            <wp14:pctHeight>0</wp14:pctHeight>
          </wp14:sizeRelV>
        </wp:anchor>
      </w:drawing>
    </w:r>
    <w:r w:rsidR="002B0A44" w:rsidRPr="007C5137">
      <w:rPr>
        <w:color w:val="FFFFFF"/>
      </w:rPr>
      <w:t>FON 0228.81002-27     E</w:t>
    </w:r>
    <w:r w:rsidR="002B0A44">
      <w:rPr>
        <w:color w:val="FFFFFF"/>
      </w:rPr>
      <w:t>-</w:t>
    </w:r>
    <w:r w:rsidR="002B0A44" w:rsidRPr="007C5137">
      <w:rPr>
        <w:color w:val="FFFFFF"/>
      </w:rPr>
      <w:t xml:space="preserve">MAIL info@gruenes-medienhaus.de </w:t>
    </w:r>
  </w:p>
  <w:p w14:paraId="4C4DDD1D" w14:textId="77777777" w:rsidR="002B0A44" w:rsidRPr="003B4C71" w:rsidRDefault="002B0A44" w:rsidP="003B4C71">
    <w:pPr>
      <w:pStyle w:val="Fuzeile"/>
      <w:shd w:val="clear" w:color="auto" w:fill="006600"/>
      <w:tabs>
        <w:tab w:val="clear" w:pos="9072"/>
        <w:tab w:val="left" w:pos="9356"/>
      </w:tabs>
      <w:spacing w:after="0" w:line="240" w:lineRule="auto"/>
      <w:ind w:right="-284" w:hanging="2444"/>
      <w:jc w:val="right"/>
      <w:rPr>
        <w:color w:val="FFFFFF"/>
      </w:rPr>
    </w:pPr>
    <w:r w:rsidRPr="003B4C71">
      <w:rPr>
        <w:color w:val="FFFFFF"/>
      </w:rPr>
      <w:t xml:space="preserve">Seite </w:t>
    </w:r>
    <w:r w:rsidRPr="003B4C71">
      <w:rPr>
        <w:color w:val="FFFFFF"/>
      </w:rPr>
      <w:fldChar w:fldCharType="begin"/>
    </w:r>
    <w:r w:rsidRPr="003B4C71">
      <w:rPr>
        <w:color w:val="FFFFFF"/>
      </w:rPr>
      <w:instrText xml:space="preserve"> PAGE </w:instrText>
    </w:r>
    <w:r w:rsidRPr="003B4C71">
      <w:rPr>
        <w:color w:val="FFFFFF"/>
      </w:rPr>
      <w:fldChar w:fldCharType="separate"/>
    </w:r>
    <w:r w:rsidR="00436ACF">
      <w:rPr>
        <w:noProof/>
        <w:color w:val="FFFFFF"/>
      </w:rPr>
      <w:t>2</w:t>
    </w:r>
    <w:r w:rsidRPr="003B4C71">
      <w:rPr>
        <w:color w:val="FFFFFF"/>
      </w:rPr>
      <w:fldChar w:fldCharType="end"/>
    </w:r>
    <w:r w:rsidRPr="003B4C71">
      <w:rPr>
        <w:color w:val="FFFFFF"/>
      </w:rPr>
      <w:t xml:space="preserve"> von </w:t>
    </w:r>
    <w:r w:rsidRPr="003B4C71">
      <w:rPr>
        <w:color w:val="FFFFFF"/>
      </w:rPr>
      <w:fldChar w:fldCharType="begin"/>
    </w:r>
    <w:r w:rsidRPr="003B4C71">
      <w:rPr>
        <w:color w:val="FFFFFF"/>
      </w:rPr>
      <w:instrText xml:space="preserve"> NUMPAGES  </w:instrText>
    </w:r>
    <w:r w:rsidRPr="003B4C71">
      <w:rPr>
        <w:color w:val="FFFFFF"/>
      </w:rPr>
      <w:fldChar w:fldCharType="separate"/>
    </w:r>
    <w:r w:rsidR="00436ACF">
      <w:rPr>
        <w:noProof/>
        <w:color w:val="FFFFFF"/>
      </w:rPr>
      <w:t>3</w:t>
    </w:r>
    <w:r w:rsidRPr="003B4C71">
      <w:rPr>
        <w:color w:val="FFFFFF"/>
      </w:rPr>
      <w:fldChar w:fldCharType="end"/>
    </w:r>
  </w:p>
  <w:p w14:paraId="6228838A" w14:textId="77777777" w:rsidR="002B0A44" w:rsidRPr="003B4C71" w:rsidRDefault="002B0A44" w:rsidP="003B4C71">
    <w:pPr>
      <w:rPr>
        <w:color w:val="FFFFFF"/>
      </w:rPr>
    </w:pPr>
    <w:r w:rsidRPr="003B4C71">
      <w:rPr>
        <w:color w:val="FFFFF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C523" w14:textId="77777777" w:rsidR="00DB4DDD" w:rsidRDefault="00DB4DDD" w:rsidP="00E22732">
      <w:pPr>
        <w:spacing w:after="0" w:line="240" w:lineRule="auto"/>
      </w:pPr>
      <w:r>
        <w:separator/>
      </w:r>
    </w:p>
  </w:footnote>
  <w:footnote w:type="continuationSeparator" w:id="0">
    <w:p w14:paraId="64B7E838" w14:textId="77777777" w:rsidR="00DB4DDD" w:rsidRDefault="00DB4DDD" w:rsidP="00E227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BF5A" w14:textId="749F338C" w:rsidR="002B0A44" w:rsidRDefault="006453F4" w:rsidP="00CE00B6">
    <w:pPr>
      <w:pStyle w:val="Kopfzeile"/>
      <w:ind w:right="0"/>
      <w:jc w:val="right"/>
    </w:pPr>
    <w:r>
      <w:rPr>
        <w:noProof/>
        <w:lang w:val="de-DE" w:eastAsia="de-DE" w:bidi="ar-SA"/>
      </w:rPr>
      <w:drawing>
        <wp:inline distT="0" distB="0" distL="0" distR="0" wp14:anchorId="78F8CA93" wp14:editId="41299E00">
          <wp:extent cx="1743075" cy="514350"/>
          <wp:effectExtent l="0" t="0" r="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3075" cy="514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5868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3183C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030803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228C4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8A016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46AC45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20873F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7B60D1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C54142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5A2661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4212F"/>
    <w:multiLevelType w:val="hybridMultilevel"/>
    <w:tmpl w:val="883C0F60"/>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1" w15:restartNumberingAfterBreak="0">
    <w:nsid w:val="0B10107A"/>
    <w:multiLevelType w:val="hybridMultilevel"/>
    <w:tmpl w:val="756E7FBA"/>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2" w15:restartNumberingAfterBreak="0">
    <w:nsid w:val="1A363284"/>
    <w:multiLevelType w:val="hybridMultilevel"/>
    <w:tmpl w:val="1C16C620"/>
    <w:lvl w:ilvl="0" w:tplc="821E2544">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3" w15:restartNumberingAfterBreak="0">
    <w:nsid w:val="242D0B6F"/>
    <w:multiLevelType w:val="hybridMultilevel"/>
    <w:tmpl w:val="AB7C43CA"/>
    <w:lvl w:ilvl="0" w:tplc="04070001">
      <w:start w:val="1"/>
      <w:numFmt w:val="bullet"/>
      <w:lvlText w:val=""/>
      <w:lvlJc w:val="left"/>
      <w:pPr>
        <w:ind w:left="2880" w:hanging="360"/>
      </w:pPr>
      <w:rPr>
        <w:rFonts w:ascii="Symbol" w:hAnsi="Symbol"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4" w15:restartNumberingAfterBreak="0">
    <w:nsid w:val="3C862774"/>
    <w:multiLevelType w:val="hybridMultilevel"/>
    <w:tmpl w:val="947CF034"/>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5" w15:restartNumberingAfterBreak="0">
    <w:nsid w:val="47C51E95"/>
    <w:multiLevelType w:val="hybridMultilevel"/>
    <w:tmpl w:val="90EE7D42"/>
    <w:lvl w:ilvl="0" w:tplc="5B4E3F38">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6" w15:restartNumberingAfterBreak="0">
    <w:nsid w:val="52A41A8C"/>
    <w:multiLevelType w:val="hybridMultilevel"/>
    <w:tmpl w:val="552E3DCE"/>
    <w:lvl w:ilvl="0" w:tplc="0407000F">
      <w:start w:val="1"/>
      <w:numFmt w:val="decimal"/>
      <w:lvlText w:val="%1."/>
      <w:lvlJc w:val="left"/>
      <w:pPr>
        <w:ind w:left="2421" w:hanging="360"/>
      </w:pPr>
    </w:lvl>
    <w:lvl w:ilvl="1" w:tplc="04070019" w:tentative="1">
      <w:start w:val="1"/>
      <w:numFmt w:val="lowerLetter"/>
      <w:lvlText w:val="%2."/>
      <w:lvlJc w:val="left"/>
      <w:pPr>
        <w:ind w:left="3141" w:hanging="360"/>
      </w:pPr>
    </w:lvl>
    <w:lvl w:ilvl="2" w:tplc="0407001B" w:tentative="1">
      <w:start w:val="1"/>
      <w:numFmt w:val="lowerRoman"/>
      <w:lvlText w:val="%3."/>
      <w:lvlJc w:val="right"/>
      <w:pPr>
        <w:ind w:left="3861" w:hanging="180"/>
      </w:pPr>
    </w:lvl>
    <w:lvl w:ilvl="3" w:tplc="0407000F" w:tentative="1">
      <w:start w:val="1"/>
      <w:numFmt w:val="decimal"/>
      <w:lvlText w:val="%4."/>
      <w:lvlJc w:val="left"/>
      <w:pPr>
        <w:ind w:left="4581" w:hanging="360"/>
      </w:pPr>
    </w:lvl>
    <w:lvl w:ilvl="4" w:tplc="04070019" w:tentative="1">
      <w:start w:val="1"/>
      <w:numFmt w:val="lowerLetter"/>
      <w:lvlText w:val="%5."/>
      <w:lvlJc w:val="left"/>
      <w:pPr>
        <w:ind w:left="5301" w:hanging="360"/>
      </w:pPr>
    </w:lvl>
    <w:lvl w:ilvl="5" w:tplc="0407001B" w:tentative="1">
      <w:start w:val="1"/>
      <w:numFmt w:val="lowerRoman"/>
      <w:lvlText w:val="%6."/>
      <w:lvlJc w:val="right"/>
      <w:pPr>
        <w:ind w:left="6021" w:hanging="180"/>
      </w:pPr>
    </w:lvl>
    <w:lvl w:ilvl="6" w:tplc="0407000F" w:tentative="1">
      <w:start w:val="1"/>
      <w:numFmt w:val="decimal"/>
      <w:lvlText w:val="%7."/>
      <w:lvlJc w:val="left"/>
      <w:pPr>
        <w:ind w:left="6741" w:hanging="360"/>
      </w:pPr>
    </w:lvl>
    <w:lvl w:ilvl="7" w:tplc="04070019" w:tentative="1">
      <w:start w:val="1"/>
      <w:numFmt w:val="lowerLetter"/>
      <w:lvlText w:val="%8."/>
      <w:lvlJc w:val="left"/>
      <w:pPr>
        <w:ind w:left="7461" w:hanging="360"/>
      </w:pPr>
    </w:lvl>
    <w:lvl w:ilvl="8" w:tplc="0407001B" w:tentative="1">
      <w:start w:val="1"/>
      <w:numFmt w:val="lowerRoman"/>
      <w:lvlText w:val="%9."/>
      <w:lvlJc w:val="right"/>
      <w:pPr>
        <w:ind w:left="8181" w:hanging="180"/>
      </w:pPr>
    </w:lvl>
  </w:abstractNum>
  <w:abstractNum w:abstractNumId="17" w15:restartNumberingAfterBreak="0">
    <w:nsid w:val="53093D4C"/>
    <w:multiLevelType w:val="hybridMultilevel"/>
    <w:tmpl w:val="813080AA"/>
    <w:lvl w:ilvl="0" w:tplc="04070005">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18" w15:restartNumberingAfterBreak="0">
    <w:nsid w:val="54EA6A5D"/>
    <w:multiLevelType w:val="hybridMultilevel"/>
    <w:tmpl w:val="1C7E84E2"/>
    <w:lvl w:ilvl="0" w:tplc="89BEC01A">
      <w:start w:val="1"/>
      <w:numFmt w:val="decimal"/>
      <w:lvlText w:val="%1."/>
      <w:lvlJc w:val="left"/>
      <w:pPr>
        <w:ind w:left="2520" w:hanging="360"/>
      </w:pPr>
      <w:rPr>
        <w:rFonts w:hint="default"/>
      </w:rPr>
    </w:lvl>
    <w:lvl w:ilvl="1" w:tplc="04070019" w:tentative="1">
      <w:start w:val="1"/>
      <w:numFmt w:val="lowerLetter"/>
      <w:lvlText w:val="%2."/>
      <w:lvlJc w:val="left"/>
      <w:pPr>
        <w:ind w:left="3240" w:hanging="360"/>
      </w:pPr>
    </w:lvl>
    <w:lvl w:ilvl="2" w:tplc="0407001B" w:tentative="1">
      <w:start w:val="1"/>
      <w:numFmt w:val="lowerRoman"/>
      <w:lvlText w:val="%3."/>
      <w:lvlJc w:val="right"/>
      <w:pPr>
        <w:ind w:left="3960" w:hanging="180"/>
      </w:pPr>
    </w:lvl>
    <w:lvl w:ilvl="3" w:tplc="0407000F" w:tentative="1">
      <w:start w:val="1"/>
      <w:numFmt w:val="decimal"/>
      <w:lvlText w:val="%4."/>
      <w:lvlJc w:val="left"/>
      <w:pPr>
        <w:ind w:left="4680" w:hanging="360"/>
      </w:pPr>
    </w:lvl>
    <w:lvl w:ilvl="4" w:tplc="04070019" w:tentative="1">
      <w:start w:val="1"/>
      <w:numFmt w:val="lowerLetter"/>
      <w:lvlText w:val="%5."/>
      <w:lvlJc w:val="left"/>
      <w:pPr>
        <w:ind w:left="5400" w:hanging="360"/>
      </w:pPr>
    </w:lvl>
    <w:lvl w:ilvl="5" w:tplc="0407001B" w:tentative="1">
      <w:start w:val="1"/>
      <w:numFmt w:val="lowerRoman"/>
      <w:lvlText w:val="%6."/>
      <w:lvlJc w:val="right"/>
      <w:pPr>
        <w:ind w:left="6120" w:hanging="180"/>
      </w:pPr>
    </w:lvl>
    <w:lvl w:ilvl="6" w:tplc="0407000F" w:tentative="1">
      <w:start w:val="1"/>
      <w:numFmt w:val="decimal"/>
      <w:lvlText w:val="%7."/>
      <w:lvlJc w:val="left"/>
      <w:pPr>
        <w:ind w:left="6840" w:hanging="360"/>
      </w:pPr>
    </w:lvl>
    <w:lvl w:ilvl="7" w:tplc="04070019" w:tentative="1">
      <w:start w:val="1"/>
      <w:numFmt w:val="lowerLetter"/>
      <w:lvlText w:val="%8."/>
      <w:lvlJc w:val="left"/>
      <w:pPr>
        <w:ind w:left="7560" w:hanging="360"/>
      </w:pPr>
    </w:lvl>
    <w:lvl w:ilvl="8" w:tplc="0407001B" w:tentative="1">
      <w:start w:val="1"/>
      <w:numFmt w:val="lowerRoman"/>
      <w:lvlText w:val="%9."/>
      <w:lvlJc w:val="right"/>
      <w:pPr>
        <w:ind w:left="8280" w:hanging="180"/>
      </w:pPr>
    </w:lvl>
  </w:abstractNum>
  <w:abstractNum w:abstractNumId="19" w15:restartNumberingAfterBreak="0">
    <w:nsid w:val="571F0152"/>
    <w:multiLevelType w:val="hybridMultilevel"/>
    <w:tmpl w:val="8FE4C932"/>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6EAC0890"/>
    <w:multiLevelType w:val="hybridMultilevel"/>
    <w:tmpl w:val="66345D7C"/>
    <w:lvl w:ilvl="0" w:tplc="0407000D">
      <w:start w:val="1"/>
      <w:numFmt w:val="bullet"/>
      <w:lvlText w:val=""/>
      <w:lvlJc w:val="left"/>
      <w:pPr>
        <w:ind w:left="2880" w:hanging="360"/>
      </w:pPr>
      <w:rPr>
        <w:rFonts w:ascii="Wingdings" w:hAnsi="Wingdings" w:hint="default"/>
      </w:rPr>
    </w:lvl>
    <w:lvl w:ilvl="1" w:tplc="04070003" w:tentative="1">
      <w:start w:val="1"/>
      <w:numFmt w:val="bullet"/>
      <w:lvlText w:val="o"/>
      <w:lvlJc w:val="left"/>
      <w:pPr>
        <w:ind w:left="3600" w:hanging="360"/>
      </w:pPr>
      <w:rPr>
        <w:rFonts w:ascii="Courier New" w:hAnsi="Courier New" w:cs="Courier New" w:hint="default"/>
      </w:rPr>
    </w:lvl>
    <w:lvl w:ilvl="2" w:tplc="04070005" w:tentative="1">
      <w:start w:val="1"/>
      <w:numFmt w:val="bullet"/>
      <w:lvlText w:val=""/>
      <w:lvlJc w:val="left"/>
      <w:pPr>
        <w:ind w:left="4320" w:hanging="360"/>
      </w:pPr>
      <w:rPr>
        <w:rFonts w:ascii="Wingdings" w:hAnsi="Wingdings" w:hint="default"/>
      </w:rPr>
    </w:lvl>
    <w:lvl w:ilvl="3" w:tplc="04070001" w:tentative="1">
      <w:start w:val="1"/>
      <w:numFmt w:val="bullet"/>
      <w:lvlText w:val=""/>
      <w:lvlJc w:val="left"/>
      <w:pPr>
        <w:ind w:left="5040" w:hanging="360"/>
      </w:pPr>
      <w:rPr>
        <w:rFonts w:ascii="Symbol" w:hAnsi="Symbol" w:hint="default"/>
      </w:rPr>
    </w:lvl>
    <w:lvl w:ilvl="4" w:tplc="04070003" w:tentative="1">
      <w:start w:val="1"/>
      <w:numFmt w:val="bullet"/>
      <w:lvlText w:val="o"/>
      <w:lvlJc w:val="left"/>
      <w:pPr>
        <w:ind w:left="5760" w:hanging="360"/>
      </w:pPr>
      <w:rPr>
        <w:rFonts w:ascii="Courier New" w:hAnsi="Courier New" w:cs="Courier New" w:hint="default"/>
      </w:rPr>
    </w:lvl>
    <w:lvl w:ilvl="5" w:tplc="04070005" w:tentative="1">
      <w:start w:val="1"/>
      <w:numFmt w:val="bullet"/>
      <w:lvlText w:val=""/>
      <w:lvlJc w:val="left"/>
      <w:pPr>
        <w:ind w:left="6480" w:hanging="360"/>
      </w:pPr>
      <w:rPr>
        <w:rFonts w:ascii="Wingdings" w:hAnsi="Wingdings" w:hint="default"/>
      </w:rPr>
    </w:lvl>
    <w:lvl w:ilvl="6" w:tplc="04070001" w:tentative="1">
      <w:start w:val="1"/>
      <w:numFmt w:val="bullet"/>
      <w:lvlText w:val=""/>
      <w:lvlJc w:val="left"/>
      <w:pPr>
        <w:ind w:left="7200" w:hanging="360"/>
      </w:pPr>
      <w:rPr>
        <w:rFonts w:ascii="Symbol" w:hAnsi="Symbol" w:hint="default"/>
      </w:rPr>
    </w:lvl>
    <w:lvl w:ilvl="7" w:tplc="04070003" w:tentative="1">
      <w:start w:val="1"/>
      <w:numFmt w:val="bullet"/>
      <w:lvlText w:val="o"/>
      <w:lvlJc w:val="left"/>
      <w:pPr>
        <w:ind w:left="7920" w:hanging="360"/>
      </w:pPr>
      <w:rPr>
        <w:rFonts w:ascii="Courier New" w:hAnsi="Courier New" w:cs="Courier New" w:hint="default"/>
      </w:rPr>
    </w:lvl>
    <w:lvl w:ilvl="8" w:tplc="04070005" w:tentative="1">
      <w:start w:val="1"/>
      <w:numFmt w:val="bullet"/>
      <w:lvlText w:val=""/>
      <w:lvlJc w:val="left"/>
      <w:pPr>
        <w:ind w:left="8640" w:hanging="360"/>
      </w:pPr>
      <w:rPr>
        <w:rFonts w:ascii="Wingdings" w:hAnsi="Wingdings" w:hint="default"/>
      </w:rPr>
    </w:lvl>
  </w:abstractNum>
  <w:abstractNum w:abstractNumId="21" w15:restartNumberingAfterBreak="0">
    <w:nsid w:val="780B0381"/>
    <w:multiLevelType w:val="hybridMultilevel"/>
    <w:tmpl w:val="3EBE853E"/>
    <w:lvl w:ilvl="0" w:tplc="0407000F">
      <w:start w:val="1"/>
      <w:numFmt w:val="decimal"/>
      <w:lvlText w:val="%1."/>
      <w:lvlJc w:val="left"/>
      <w:pPr>
        <w:ind w:left="2061" w:hanging="360"/>
      </w:pPr>
    </w:lvl>
    <w:lvl w:ilvl="1" w:tplc="04070019" w:tentative="1">
      <w:start w:val="1"/>
      <w:numFmt w:val="lowerLetter"/>
      <w:lvlText w:val="%2."/>
      <w:lvlJc w:val="left"/>
      <w:pPr>
        <w:ind w:left="2781" w:hanging="360"/>
      </w:pPr>
    </w:lvl>
    <w:lvl w:ilvl="2" w:tplc="0407001B" w:tentative="1">
      <w:start w:val="1"/>
      <w:numFmt w:val="lowerRoman"/>
      <w:lvlText w:val="%3."/>
      <w:lvlJc w:val="right"/>
      <w:pPr>
        <w:ind w:left="3501" w:hanging="180"/>
      </w:pPr>
    </w:lvl>
    <w:lvl w:ilvl="3" w:tplc="0407000F" w:tentative="1">
      <w:start w:val="1"/>
      <w:numFmt w:val="decimal"/>
      <w:lvlText w:val="%4."/>
      <w:lvlJc w:val="left"/>
      <w:pPr>
        <w:ind w:left="4221" w:hanging="360"/>
      </w:pPr>
    </w:lvl>
    <w:lvl w:ilvl="4" w:tplc="04070019" w:tentative="1">
      <w:start w:val="1"/>
      <w:numFmt w:val="lowerLetter"/>
      <w:lvlText w:val="%5."/>
      <w:lvlJc w:val="left"/>
      <w:pPr>
        <w:ind w:left="4941" w:hanging="360"/>
      </w:pPr>
    </w:lvl>
    <w:lvl w:ilvl="5" w:tplc="0407001B" w:tentative="1">
      <w:start w:val="1"/>
      <w:numFmt w:val="lowerRoman"/>
      <w:lvlText w:val="%6."/>
      <w:lvlJc w:val="right"/>
      <w:pPr>
        <w:ind w:left="5661" w:hanging="180"/>
      </w:pPr>
    </w:lvl>
    <w:lvl w:ilvl="6" w:tplc="0407000F" w:tentative="1">
      <w:start w:val="1"/>
      <w:numFmt w:val="decimal"/>
      <w:lvlText w:val="%7."/>
      <w:lvlJc w:val="left"/>
      <w:pPr>
        <w:ind w:left="6381" w:hanging="360"/>
      </w:pPr>
    </w:lvl>
    <w:lvl w:ilvl="7" w:tplc="04070019" w:tentative="1">
      <w:start w:val="1"/>
      <w:numFmt w:val="lowerLetter"/>
      <w:lvlText w:val="%8."/>
      <w:lvlJc w:val="left"/>
      <w:pPr>
        <w:ind w:left="7101" w:hanging="360"/>
      </w:pPr>
    </w:lvl>
    <w:lvl w:ilvl="8" w:tplc="0407001B" w:tentative="1">
      <w:start w:val="1"/>
      <w:numFmt w:val="lowerRoman"/>
      <w:lvlText w:val="%9."/>
      <w:lvlJc w:val="right"/>
      <w:pPr>
        <w:ind w:left="7821" w:hanging="180"/>
      </w:pPr>
    </w:lvl>
  </w:abstractNum>
  <w:num w:numId="1" w16cid:durableId="404231980">
    <w:abstractNumId w:val="19"/>
  </w:num>
  <w:num w:numId="2" w16cid:durableId="1511263547">
    <w:abstractNumId w:val="17"/>
  </w:num>
  <w:num w:numId="3" w16cid:durableId="1869100107">
    <w:abstractNumId w:val="20"/>
  </w:num>
  <w:num w:numId="4" w16cid:durableId="1860200886">
    <w:abstractNumId w:val="10"/>
  </w:num>
  <w:num w:numId="5" w16cid:durableId="1501461556">
    <w:abstractNumId w:val="15"/>
  </w:num>
  <w:num w:numId="6" w16cid:durableId="682128841">
    <w:abstractNumId w:val="18"/>
  </w:num>
  <w:num w:numId="7" w16cid:durableId="423233048">
    <w:abstractNumId w:val="12"/>
  </w:num>
  <w:num w:numId="8" w16cid:durableId="1816944325">
    <w:abstractNumId w:val="13"/>
  </w:num>
  <w:num w:numId="9" w16cid:durableId="464658829">
    <w:abstractNumId w:val="14"/>
  </w:num>
  <w:num w:numId="10" w16cid:durableId="1872958086">
    <w:abstractNumId w:val="21"/>
  </w:num>
  <w:num w:numId="11" w16cid:durableId="2025354690">
    <w:abstractNumId w:val="11"/>
  </w:num>
  <w:num w:numId="12" w16cid:durableId="7224070">
    <w:abstractNumId w:val="16"/>
  </w:num>
  <w:num w:numId="13" w16cid:durableId="1067803443">
    <w:abstractNumId w:val="9"/>
  </w:num>
  <w:num w:numId="14" w16cid:durableId="428695934">
    <w:abstractNumId w:val="7"/>
  </w:num>
  <w:num w:numId="15" w16cid:durableId="1891453700">
    <w:abstractNumId w:val="6"/>
  </w:num>
  <w:num w:numId="16" w16cid:durableId="583732931">
    <w:abstractNumId w:val="5"/>
  </w:num>
  <w:num w:numId="17" w16cid:durableId="676153438">
    <w:abstractNumId w:val="4"/>
  </w:num>
  <w:num w:numId="18" w16cid:durableId="98843037">
    <w:abstractNumId w:val="8"/>
  </w:num>
  <w:num w:numId="19" w16cid:durableId="30500953">
    <w:abstractNumId w:val="3"/>
  </w:num>
  <w:num w:numId="20" w16cid:durableId="1709987226">
    <w:abstractNumId w:val="2"/>
  </w:num>
  <w:num w:numId="21" w16cid:durableId="1277828917">
    <w:abstractNumId w:val="1"/>
  </w:num>
  <w:num w:numId="22" w16cid:durableId="1299068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doNotHyphenateCaps/>
  <w:noPunctuationKerning/>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0CD"/>
    <w:rsid w:val="00001586"/>
    <w:rsid w:val="000020A7"/>
    <w:rsid w:val="0000459B"/>
    <w:rsid w:val="00004F21"/>
    <w:rsid w:val="00006885"/>
    <w:rsid w:val="00006F42"/>
    <w:rsid w:val="0000745F"/>
    <w:rsid w:val="00010508"/>
    <w:rsid w:val="000134B4"/>
    <w:rsid w:val="000153EA"/>
    <w:rsid w:val="00031EF3"/>
    <w:rsid w:val="000323D5"/>
    <w:rsid w:val="00032D4F"/>
    <w:rsid w:val="00035152"/>
    <w:rsid w:val="000357BF"/>
    <w:rsid w:val="00036E78"/>
    <w:rsid w:val="00037221"/>
    <w:rsid w:val="00043264"/>
    <w:rsid w:val="00045595"/>
    <w:rsid w:val="00050E0E"/>
    <w:rsid w:val="00052A23"/>
    <w:rsid w:val="000539C2"/>
    <w:rsid w:val="00060C14"/>
    <w:rsid w:val="00062741"/>
    <w:rsid w:val="000653AE"/>
    <w:rsid w:val="00067E3F"/>
    <w:rsid w:val="00067E50"/>
    <w:rsid w:val="00072177"/>
    <w:rsid w:val="00072BE4"/>
    <w:rsid w:val="000770CF"/>
    <w:rsid w:val="00077560"/>
    <w:rsid w:val="0008031E"/>
    <w:rsid w:val="000826ED"/>
    <w:rsid w:val="00083327"/>
    <w:rsid w:val="00084FE0"/>
    <w:rsid w:val="0009137F"/>
    <w:rsid w:val="00095DCC"/>
    <w:rsid w:val="00096009"/>
    <w:rsid w:val="000A12B4"/>
    <w:rsid w:val="000A3274"/>
    <w:rsid w:val="000B0895"/>
    <w:rsid w:val="000B14D7"/>
    <w:rsid w:val="000B2DB8"/>
    <w:rsid w:val="000B3856"/>
    <w:rsid w:val="000B40E2"/>
    <w:rsid w:val="000B505C"/>
    <w:rsid w:val="000B5292"/>
    <w:rsid w:val="000C01EF"/>
    <w:rsid w:val="000C3258"/>
    <w:rsid w:val="000C43D1"/>
    <w:rsid w:val="000C4DA3"/>
    <w:rsid w:val="000C5879"/>
    <w:rsid w:val="000C5D56"/>
    <w:rsid w:val="000C616C"/>
    <w:rsid w:val="000C62C0"/>
    <w:rsid w:val="000C7203"/>
    <w:rsid w:val="000C7E70"/>
    <w:rsid w:val="000D1CCE"/>
    <w:rsid w:val="000D2132"/>
    <w:rsid w:val="000D32A3"/>
    <w:rsid w:val="000D3ADE"/>
    <w:rsid w:val="000D3B52"/>
    <w:rsid w:val="000D6507"/>
    <w:rsid w:val="000E1335"/>
    <w:rsid w:val="000E2119"/>
    <w:rsid w:val="000E22B0"/>
    <w:rsid w:val="000E3CF7"/>
    <w:rsid w:val="000E4A6A"/>
    <w:rsid w:val="000E5528"/>
    <w:rsid w:val="000E6BE1"/>
    <w:rsid w:val="000E6D18"/>
    <w:rsid w:val="000F414B"/>
    <w:rsid w:val="000F43AC"/>
    <w:rsid w:val="000F7743"/>
    <w:rsid w:val="00100695"/>
    <w:rsid w:val="001007EB"/>
    <w:rsid w:val="00101A1F"/>
    <w:rsid w:val="00104348"/>
    <w:rsid w:val="001059DE"/>
    <w:rsid w:val="001108C4"/>
    <w:rsid w:val="00113A8E"/>
    <w:rsid w:val="0011706D"/>
    <w:rsid w:val="00117096"/>
    <w:rsid w:val="00121276"/>
    <w:rsid w:val="00121BD6"/>
    <w:rsid w:val="00122244"/>
    <w:rsid w:val="00122C4B"/>
    <w:rsid w:val="00122DA2"/>
    <w:rsid w:val="00123485"/>
    <w:rsid w:val="001254A3"/>
    <w:rsid w:val="00125BBC"/>
    <w:rsid w:val="001262DC"/>
    <w:rsid w:val="001303C9"/>
    <w:rsid w:val="00134292"/>
    <w:rsid w:val="0013566C"/>
    <w:rsid w:val="0014250B"/>
    <w:rsid w:val="00142DD5"/>
    <w:rsid w:val="0014370E"/>
    <w:rsid w:val="00144792"/>
    <w:rsid w:val="00150082"/>
    <w:rsid w:val="00151229"/>
    <w:rsid w:val="001523D5"/>
    <w:rsid w:val="00152984"/>
    <w:rsid w:val="00153098"/>
    <w:rsid w:val="001532CD"/>
    <w:rsid w:val="0015522B"/>
    <w:rsid w:val="001556A1"/>
    <w:rsid w:val="001562D1"/>
    <w:rsid w:val="001570AA"/>
    <w:rsid w:val="0016157B"/>
    <w:rsid w:val="00164E0E"/>
    <w:rsid w:val="00172907"/>
    <w:rsid w:val="00173C7D"/>
    <w:rsid w:val="00181907"/>
    <w:rsid w:val="00184A67"/>
    <w:rsid w:val="001857D7"/>
    <w:rsid w:val="00186AE8"/>
    <w:rsid w:val="001962E4"/>
    <w:rsid w:val="00196C98"/>
    <w:rsid w:val="0019706E"/>
    <w:rsid w:val="001A001B"/>
    <w:rsid w:val="001A0F76"/>
    <w:rsid w:val="001A19AD"/>
    <w:rsid w:val="001A3EDF"/>
    <w:rsid w:val="001B00E0"/>
    <w:rsid w:val="001B1029"/>
    <w:rsid w:val="001B3456"/>
    <w:rsid w:val="001B5E45"/>
    <w:rsid w:val="001B759D"/>
    <w:rsid w:val="001C52BA"/>
    <w:rsid w:val="001C664C"/>
    <w:rsid w:val="001D05C9"/>
    <w:rsid w:val="001D5188"/>
    <w:rsid w:val="001D6483"/>
    <w:rsid w:val="001E2354"/>
    <w:rsid w:val="001E2540"/>
    <w:rsid w:val="001E2723"/>
    <w:rsid w:val="001E6D6C"/>
    <w:rsid w:val="001F13DC"/>
    <w:rsid w:val="001F253F"/>
    <w:rsid w:val="001F2C07"/>
    <w:rsid w:val="001F3299"/>
    <w:rsid w:val="001F3AD4"/>
    <w:rsid w:val="00200257"/>
    <w:rsid w:val="00201E25"/>
    <w:rsid w:val="00202C83"/>
    <w:rsid w:val="00203589"/>
    <w:rsid w:val="00203D10"/>
    <w:rsid w:val="0020470C"/>
    <w:rsid w:val="00215E44"/>
    <w:rsid w:val="00223A5A"/>
    <w:rsid w:val="002240EA"/>
    <w:rsid w:val="002248DD"/>
    <w:rsid w:val="00225BE3"/>
    <w:rsid w:val="0022651C"/>
    <w:rsid w:val="0023180C"/>
    <w:rsid w:val="002324C9"/>
    <w:rsid w:val="002351CE"/>
    <w:rsid w:val="00235D9F"/>
    <w:rsid w:val="00242EAB"/>
    <w:rsid w:val="00243A0B"/>
    <w:rsid w:val="0024406A"/>
    <w:rsid w:val="002443A9"/>
    <w:rsid w:val="00244C5F"/>
    <w:rsid w:val="0024557D"/>
    <w:rsid w:val="00245888"/>
    <w:rsid w:val="00245EC1"/>
    <w:rsid w:val="002470AE"/>
    <w:rsid w:val="00253026"/>
    <w:rsid w:val="002539C0"/>
    <w:rsid w:val="00253DBD"/>
    <w:rsid w:val="00255EE3"/>
    <w:rsid w:val="00257F8A"/>
    <w:rsid w:val="002640BD"/>
    <w:rsid w:val="00264901"/>
    <w:rsid w:val="00264EE2"/>
    <w:rsid w:val="002704BC"/>
    <w:rsid w:val="00273FBE"/>
    <w:rsid w:val="002744B1"/>
    <w:rsid w:val="002767C8"/>
    <w:rsid w:val="00276E10"/>
    <w:rsid w:val="00276EC8"/>
    <w:rsid w:val="00280525"/>
    <w:rsid w:val="0028176E"/>
    <w:rsid w:val="00282141"/>
    <w:rsid w:val="002826B0"/>
    <w:rsid w:val="00283A64"/>
    <w:rsid w:val="00285A0D"/>
    <w:rsid w:val="00290A0C"/>
    <w:rsid w:val="0029193D"/>
    <w:rsid w:val="002934F5"/>
    <w:rsid w:val="00295B60"/>
    <w:rsid w:val="0029753D"/>
    <w:rsid w:val="002A0890"/>
    <w:rsid w:val="002A10E8"/>
    <w:rsid w:val="002A15C1"/>
    <w:rsid w:val="002B0A44"/>
    <w:rsid w:val="002B1B6C"/>
    <w:rsid w:val="002B27C0"/>
    <w:rsid w:val="002B2C39"/>
    <w:rsid w:val="002B3BE8"/>
    <w:rsid w:val="002B4C8A"/>
    <w:rsid w:val="002B74E5"/>
    <w:rsid w:val="002B7880"/>
    <w:rsid w:val="002C1C8A"/>
    <w:rsid w:val="002C7137"/>
    <w:rsid w:val="002C753F"/>
    <w:rsid w:val="002D001A"/>
    <w:rsid w:val="002D18D1"/>
    <w:rsid w:val="002D22E9"/>
    <w:rsid w:val="002D26C6"/>
    <w:rsid w:val="002D57CF"/>
    <w:rsid w:val="002D768D"/>
    <w:rsid w:val="002D77B3"/>
    <w:rsid w:val="002D7C59"/>
    <w:rsid w:val="002E2CA1"/>
    <w:rsid w:val="002E3388"/>
    <w:rsid w:val="002E76A8"/>
    <w:rsid w:val="002F0BB0"/>
    <w:rsid w:val="002F263A"/>
    <w:rsid w:val="002F2796"/>
    <w:rsid w:val="002F3144"/>
    <w:rsid w:val="002F323F"/>
    <w:rsid w:val="002F3B64"/>
    <w:rsid w:val="002F4513"/>
    <w:rsid w:val="002F55C2"/>
    <w:rsid w:val="002F7DFA"/>
    <w:rsid w:val="00300B73"/>
    <w:rsid w:val="003029C6"/>
    <w:rsid w:val="0030486F"/>
    <w:rsid w:val="003108C4"/>
    <w:rsid w:val="00313CD4"/>
    <w:rsid w:val="0031403A"/>
    <w:rsid w:val="00314F21"/>
    <w:rsid w:val="00317CD2"/>
    <w:rsid w:val="00317E33"/>
    <w:rsid w:val="00320FA6"/>
    <w:rsid w:val="00321131"/>
    <w:rsid w:val="00327359"/>
    <w:rsid w:val="00330C01"/>
    <w:rsid w:val="00331969"/>
    <w:rsid w:val="00332FEE"/>
    <w:rsid w:val="003339B5"/>
    <w:rsid w:val="00333EAD"/>
    <w:rsid w:val="00334E79"/>
    <w:rsid w:val="00335649"/>
    <w:rsid w:val="003378FF"/>
    <w:rsid w:val="0034052E"/>
    <w:rsid w:val="003430BC"/>
    <w:rsid w:val="00344413"/>
    <w:rsid w:val="00345551"/>
    <w:rsid w:val="0035156C"/>
    <w:rsid w:val="00356B1A"/>
    <w:rsid w:val="00360A74"/>
    <w:rsid w:val="00360BA7"/>
    <w:rsid w:val="003614E3"/>
    <w:rsid w:val="003626AC"/>
    <w:rsid w:val="00363E0D"/>
    <w:rsid w:val="003640DF"/>
    <w:rsid w:val="00365F4B"/>
    <w:rsid w:val="00366B76"/>
    <w:rsid w:val="00367121"/>
    <w:rsid w:val="00372332"/>
    <w:rsid w:val="003725E4"/>
    <w:rsid w:val="0037296C"/>
    <w:rsid w:val="003735C0"/>
    <w:rsid w:val="00373A0D"/>
    <w:rsid w:val="003768F2"/>
    <w:rsid w:val="00376AE6"/>
    <w:rsid w:val="00377256"/>
    <w:rsid w:val="00380609"/>
    <w:rsid w:val="0038118C"/>
    <w:rsid w:val="003823D3"/>
    <w:rsid w:val="00384774"/>
    <w:rsid w:val="00385E34"/>
    <w:rsid w:val="003928AC"/>
    <w:rsid w:val="00395025"/>
    <w:rsid w:val="00395966"/>
    <w:rsid w:val="00396C3F"/>
    <w:rsid w:val="00397D5D"/>
    <w:rsid w:val="00397E91"/>
    <w:rsid w:val="003A0B1F"/>
    <w:rsid w:val="003A3EB3"/>
    <w:rsid w:val="003A578C"/>
    <w:rsid w:val="003B4AF1"/>
    <w:rsid w:val="003B4C71"/>
    <w:rsid w:val="003B6120"/>
    <w:rsid w:val="003B66BF"/>
    <w:rsid w:val="003B6D82"/>
    <w:rsid w:val="003C14C6"/>
    <w:rsid w:val="003C32AA"/>
    <w:rsid w:val="003C4296"/>
    <w:rsid w:val="003C6AEC"/>
    <w:rsid w:val="003D114E"/>
    <w:rsid w:val="003D1C90"/>
    <w:rsid w:val="003D230F"/>
    <w:rsid w:val="003D2470"/>
    <w:rsid w:val="003D3365"/>
    <w:rsid w:val="003D6081"/>
    <w:rsid w:val="003D7436"/>
    <w:rsid w:val="003E6762"/>
    <w:rsid w:val="003F1AAA"/>
    <w:rsid w:val="003F1CA8"/>
    <w:rsid w:val="003F4D6F"/>
    <w:rsid w:val="003F6D91"/>
    <w:rsid w:val="003F720D"/>
    <w:rsid w:val="0040063A"/>
    <w:rsid w:val="00401BB7"/>
    <w:rsid w:val="0040393C"/>
    <w:rsid w:val="00407BC0"/>
    <w:rsid w:val="00410291"/>
    <w:rsid w:val="0041235D"/>
    <w:rsid w:val="004128F0"/>
    <w:rsid w:val="00412C61"/>
    <w:rsid w:val="00413271"/>
    <w:rsid w:val="00414D52"/>
    <w:rsid w:val="0041515F"/>
    <w:rsid w:val="004160F0"/>
    <w:rsid w:val="00416F81"/>
    <w:rsid w:val="0041724C"/>
    <w:rsid w:val="0041762C"/>
    <w:rsid w:val="00417B8A"/>
    <w:rsid w:val="004242E1"/>
    <w:rsid w:val="00424358"/>
    <w:rsid w:val="004243C0"/>
    <w:rsid w:val="00424C9B"/>
    <w:rsid w:val="00424D5D"/>
    <w:rsid w:val="00425692"/>
    <w:rsid w:val="00425721"/>
    <w:rsid w:val="00432D4D"/>
    <w:rsid w:val="004353FE"/>
    <w:rsid w:val="00436ACF"/>
    <w:rsid w:val="0044392F"/>
    <w:rsid w:val="00443FBD"/>
    <w:rsid w:val="00444D7F"/>
    <w:rsid w:val="004459D2"/>
    <w:rsid w:val="00446DE1"/>
    <w:rsid w:val="0045327F"/>
    <w:rsid w:val="004566D9"/>
    <w:rsid w:val="00457245"/>
    <w:rsid w:val="0045761B"/>
    <w:rsid w:val="00463CF8"/>
    <w:rsid w:val="00484447"/>
    <w:rsid w:val="00485BC7"/>
    <w:rsid w:val="00487F17"/>
    <w:rsid w:val="0049202C"/>
    <w:rsid w:val="00495307"/>
    <w:rsid w:val="004A00B8"/>
    <w:rsid w:val="004A02E5"/>
    <w:rsid w:val="004A03A7"/>
    <w:rsid w:val="004A28A9"/>
    <w:rsid w:val="004A3DD2"/>
    <w:rsid w:val="004A5379"/>
    <w:rsid w:val="004A5820"/>
    <w:rsid w:val="004A6881"/>
    <w:rsid w:val="004A7220"/>
    <w:rsid w:val="004B2DBF"/>
    <w:rsid w:val="004B65BB"/>
    <w:rsid w:val="004B7187"/>
    <w:rsid w:val="004B74BB"/>
    <w:rsid w:val="004C49AC"/>
    <w:rsid w:val="004C4A77"/>
    <w:rsid w:val="004C62BE"/>
    <w:rsid w:val="004D359B"/>
    <w:rsid w:val="004D3693"/>
    <w:rsid w:val="004D3FE3"/>
    <w:rsid w:val="004D4E76"/>
    <w:rsid w:val="004D55E9"/>
    <w:rsid w:val="004D5F4E"/>
    <w:rsid w:val="004D6FB2"/>
    <w:rsid w:val="004E4E55"/>
    <w:rsid w:val="004E5DFD"/>
    <w:rsid w:val="004F0B8E"/>
    <w:rsid w:val="004F3AF3"/>
    <w:rsid w:val="004F6B05"/>
    <w:rsid w:val="00502448"/>
    <w:rsid w:val="005039EF"/>
    <w:rsid w:val="005039F4"/>
    <w:rsid w:val="00504F47"/>
    <w:rsid w:val="00505E1A"/>
    <w:rsid w:val="00507066"/>
    <w:rsid w:val="00507218"/>
    <w:rsid w:val="005121E8"/>
    <w:rsid w:val="00512BC8"/>
    <w:rsid w:val="005207B5"/>
    <w:rsid w:val="00520C09"/>
    <w:rsid w:val="005214B9"/>
    <w:rsid w:val="00523E0A"/>
    <w:rsid w:val="00525D75"/>
    <w:rsid w:val="00526116"/>
    <w:rsid w:val="00526208"/>
    <w:rsid w:val="005262E2"/>
    <w:rsid w:val="005271D1"/>
    <w:rsid w:val="00531C26"/>
    <w:rsid w:val="00531DF5"/>
    <w:rsid w:val="00533E05"/>
    <w:rsid w:val="0053539E"/>
    <w:rsid w:val="00536241"/>
    <w:rsid w:val="00540B2F"/>
    <w:rsid w:val="00542D01"/>
    <w:rsid w:val="0054312B"/>
    <w:rsid w:val="005473E7"/>
    <w:rsid w:val="00550AB1"/>
    <w:rsid w:val="00551C14"/>
    <w:rsid w:val="0055400B"/>
    <w:rsid w:val="00556C53"/>
    <w:rsid w:val="0056052E"/>
    <w:rsid w:val="005647AD"/>
    <w:rsid w:val="00567032"/>
    <w:rsid w:val="00571B88"/>
    <w:rsid w:val="0057210A"/>
    <w:rsid w:val="005726DB"/>
    <w:rsid w:val="00573BA8"/>
    <w:rsid w:val="005742CD"/>
    <w:rsid w:val="0057531B"/>
    <w:rsid w:val="0057652E"/>
    <w:rsid w:val="005805B6"/>
    <w:rsid w:val="005817EB"/>
    <w:rsid w:val="00581DB1"/>
    <w:rsid w:val="00582059"/>
    <w:rsid w:val="00584DC2"/>
    <w:rsid w:val="00592CE5"/>
    <w:rsid w:val="005950E4"/>
    <w:rsid w:val="005A1DA0"/>
    <w:rsid w:val="005A27FC"/>
    <w:rsid w:val="005A585F"/>
    <w:rsid w:val="005A7BA3"/>
    <w:rsid w:val="005B1AAD"/>
    <w:rsid w:val="005B1F31"/>
    <w:rsid w:val="005B3E3F"/>
    <w:rsid w:val="005B420F"/>
    <w:rsid w:val="005B61AE"/>
    <w:rsid w:val="005B6C7E"/>
    <w:rsid w:val="005C1CF9"/>
    <w:rsid w:val="005C3401"/>
    <w:rsid w:val="005C5538"/>
    <w:rsid w:val="005C6EF5"/>
    <w:rsid w:val="005C7A16"/>
    <w:rsid w:val="005D14AE"/>
    <w:rsid w:val="005D1E5D"/>
    <w:rsid w:val="005D2BEF"/>
    <w:rsid w:val="005D4F31"/>
    <w:rsid w:val="005D5D64"/>
    <w:rsid w:val="005E0069"/>
    <w:rsid w:val="005E384B"/>
    <w:rsid w:val="005E54CD"/>
    <w:rsid w:val="005E55AC"/>
    <w:rsid w:val="005E5AC2"/>
    <w:rsid w:val="005E6B96"/>
    <w:rsid w:val="005F1243"/>
    <w:rsid w:val="005F165A"/>
    <w:rsid w:val="005F3002"/>
    <w:rsid w:val="005F357A"/>
    <w:rsid w:val="005F6D8C"/>
    <w:rsid w:val="00600812"/>
    <w:rsid w:val="00601A42"/>
    <w:rsid w:val="0060291E"/>
    <w:rsid w:val="00611D0B"/>
    <w:rsid w:val="006125CF"/>
    <w:rsid w:val="00613054"/>
    <w:rsid w:val="00613891"/>
    <w:rsid w:val="00616BCB"/>
    <w:rsid w:val="006208B6"/>
    <w:rsid w:val="006223CD"/>
    <w:rsid w:val="006226D9"/>
    <w:rsid w:val="00624785"/>
    <w:rsid w:val="006453F4"/>
    <w:rsid w:val="00645F34"/>
    <w:rsid w:val="0064681C"/>
    <w:rsid w:val="00647FF4"/>
    <w:rsid w:val="006503CB"/>
    <w:rsid w:val="006533A1"/>
    <w:rsid w:val="00653BC8"/>
    <w:rsid w:val="00654343"/>
    <w:rsid w:val="00657102"/>
    <w:rsid w:val="00657919"/>
    <w:rsid w:val="006601DC"/>
    <w:rsid w:val="0066050F"/>
    <w:rsid w:val="006654BD"/>
    <w:rsid w:val="006705C0"/>
    <w:rsid w:val="006706FC"/>
    <w:rsid w:val="00671C0B"/>
    <w:rsid w:val="0067232A"/>
    <w:rsid w:val="00672DBF"/>
    <w:rsid w:val="00673E00"/>
    <w:rsid w:val="00676711"/>
    <w:rsid w:val="0067710E"/>
    <w:rsid w:val="0068046E"/>
    <w:rsid w:val="00681E14"/>
    <w:rsid w:val="00685000"/>
    <w:rsid w:val="00687324"/>
    <w:rsid w:val="00691998"/>
    <w:rsid w:val="00693F04"/>
    <w:rsid w:val="00694083"/>
    <w:rsid w:val="0069646B"/>
    <w:rsid w:val="00696A45"/>
    <w:rsid w:val="00697B8A"/>
    <w:rsid w:val="006A1F25"/>
    <w:rsid w:val="006A28C6"/>
    <w:rsid w:val="006A5065"/>
    <w:rsid w:val="006A79A7"/>
    <w:rsid w:val="006A7AF9"/>
    <w:rsid w:val="006B1AFE"/>
    <w:rsid w:val="006B2402"/>
    <w:rsid w:val="006B436D"/>
    <w:rsid w:val="006B49DE"/>
    <w:rsid w:val="006B7750"/>
    <w:rsid w:val="006C100D"/>
    <w:rsid w:val="006C13F8"/>
    <w:rsid w:val="006C1587"/>
    <w:rsid w:val="006C159A"/>
    <w:rsid w:val="006C3757"/>
    <w:rsid w:val="006C4BC4"/>
    <w:rsid w:val="006C5BE6"/>
    <w:rsid w:val="006C63BE"/>
    <w:rsid w:val="006C6DF0"/>
    <w:rsid w:val="006C7033"/>
    <w:rsid w:val="006C78AE"/>
    <w:rsid w:val="006D0B9A"/>
    <w:rsid w:val="006D132C"/>
    <w:rsid w:val="006D1E39"/>
    <w:rsid w:val="006D6D82"/>
    <w:rsid w:val="006E24E8"/>
    <w:rsid w:val="006E4F26"/>
    <w:rsid w:val="006E5975"/>
    <w:rsid w:val="006F0D27"/>
    <w:rsid w:val="006F1EE3"/>
    <w:rsid w:val="006F3A0F"/>
    <w:rsid w:val="006F4452"/>
    <w:rsid w:val="006F4868"/>
    <w:rsid w:val="006F7B20"/>
    <w:rsid w:val="007008B9"/>
    <w:rsid w:val="007009D9"/>
    <w:rsid w:val="00703C42"/>
    <w:rsid w:val="00703FD8"/>
    <w:rsid w:val="007101EC"/>
    <w:rsid w:val="007129EE"/>
    <w:rsid w:val="007213F1"/>
    <w:rsid w:val="007226D9"/>
    <w:rsid w:val="0072605D"/>
    <w:rsid w:val="0073256B"/>
    <w:rsid w:val="0073486F"/>
    <w:rsid w:val="007349DC"/>
    <w:rsid w:val="0073597A"/>
    <w:rsid w:val="0073646A"/>
    <w:rsid w:val="007433AC"/>
    <w:rsid w:val="00744637"/>
    <w:rsid w:val="00744867"/>
    <w:rsid w:val="007449DB"/>
    <w:rsid w:val="00744D63"/>
    <w:rsid w:val="007507FC"/>
    <w:rsid w:val="007518E3"/>
    <w:rsid w:val="0075231E"/>
    <w:rsid w:val="0075298B"/>
    <w:rsid w:val="00754889"/>
    <w:rsid w:val="00754A34"/>
    <w:rsid w:val="00755D02"/>
    <w:rsid w:val="0075634E"/>
    <w:rsid w:val="0075689B"/>
    <w:rsid w:val="007614A0"/>
    <w:rsid w:val="007620B1"/>
    <w:rsid w:val="00763DD4"/>
    <w:rsid w:val="007643C7"/>
    <w:rsid w:val="0076739C"/>
    <w:rsid w:val="00771F2F"/>
    <w:rsid w:val="00773F15"/>
    <w:rsid w:val="007750D6"/>
    <w:rsid w:val="00777593"/>
    <w:rsid w:val="00777B7F"/>
    <w:rsid w:val="007827A7"/>
    <w:rsid w:val="00782D64"/>
    <w:rsid w:val="007902DF"/>
    <w:rsid w:val="00794B88"/>
    <w:rsid w:val="007956D7"/>
    <w:rsid w:val="00796B37"/>
    <w:rsid w:val="00797A56"/>
    <w:rsid w:val="007A033F"/>
    <w:rsid w:val="007A3197"/>
    <w:rsid w:val="007A4405"/>
    <w:rsid w:val="007A52D7"/>
    <w:rsid w:val="007A6690"/>
    <w:rsid w:val="007B1CA3"/>
    <w:rsid w:val="007B3BBD"/>
    <w:rsid w:val="007B5BDC"/>
    <w:rsid w:val="007C4D65"/>
    <w:rsid w:val="007C6283"/>
    <w:rsid w:val="007C7185"/>
    <w:rsid w:val="007C7966"/>
    <w:rsid w:val="007D3481"/>
    <w:rsid w:val="007D4D60"/>
    <w:rsid w:val="007D5622"/>
    <w:rsid w:val="007E0543"/>
    <w:rsid w:val="007E0F56"/>
    <w:rsid w:val="007E2AC8"/>
    <w:rsid w:val="007E40E4"/>
    <w:rsid w:val="007E4728"/>
    <w:rsid w:val="007E4A15"/>
    <w:rsid w:val="007E5058"/>
    <w:rsid w:val="007E53D8"/>
    <w:rsid w:val="007F0627"/>
    <w:rsid w:val="007F0CE7"/>
    <w:rsid w:val="007F5C88"/>
    <w:rsid w:val="008009BE"/>
    <w:rsid w:val="0080624F"/>
    <w:rsid w:val="00806360"/>
    <w:rsid w:val="00807E1C"/>
    <w:rsid w:val="00807F1F"/>
    <w:rsid w:val="008106A7"/>
    <w:rsid w:val="00811BFD"/>
    <w:rsid w:val="00822C00"/>
    <w:rsid w:val="00823989"/>
    <w:rsid w:val="0082662A"/>
    <w:rsid w:val="00826975"/>
    <w:rsid w:val="00826DFD"/>
    <w:rsid w:val="00831397"/>
    <w:rsid w:val="00831A71"/>
    <w:rsid w:val="00832719"/>
    <w:rsid w:val="00837225"/>
    <w:rsid w:val="0083748B"/>
    <w:rsid w:val="008432A9"/>
    <w:rsid w:val="00843B59"/>
    <w:rsid w:val="0084500B"/>
    <w:rsid w:val="00845C61"/>
    <w:rsid w:val="008466E9"/>
    <w:rsid w:val="00850203"/>
    <w:rsid w:val="0085060A"/>
    <w:rsid w:val="00850E9F"/>
    <w:rsid w:val="00854612"/>
    <w:rsid w:val="008565A2"/>
    <w:rsid w:val="00860935"/>
    <w:rsid w:val="00861520"/>
    <w:rsid w:val="00861A8A"/>
    <w:rsid w:val="00864D8D"/>
    <w:rsid w:val="0086774B"/>
    <w:rsid w:val="008677CB"/>
    <w:rsid w:val="00870C06"/>
    <w:rsid w:val="00870E63"/>
    <w:rsid w:val="00874906"/>
    <w:rsid w:val="00876EA4"/>
    <w:rsid w:val="00881488"/>
    <w:rsid w:val="00882E17"/>
    <w:rsid w:val="008834B8"/>
    <w:rsid w:val="008837C0"/>
    <w:rsid w:val="00884293"/>
    <w:rsid w:val="008850ED"/>
    <w:rsid w:val="00887551"/>
    <w:rsid w:val="00891259"/>
    <w:rsid w:val="008924BF"/>
    <w:rsid w:val="008929AD"/>
    <w:rsid w:val="00892B73"/>
    <w:rsid w:val="00896E96"/>
    <w:rsid w:val="008A48BE"/>
    <w:rsid w:val="008B2110"/>
    <w:rsid w:val="008B2C0E"/>
    <w:rsid w:val="008B6DC6"/>
    <w:rsid w:val="008B726E"/>
    <w:rsid w:val="008B72DC"/>
    <w:rsid w:val="008C204F"/>
    <w:rsid w:val="008C36F4"/>
    <w:rsid w:val="008C56B2"/>
    <w:rsid w:val="008D4014"/>
    <w:rsid w:val="008D4BB2"/>
    <w:rsid w:val="008D6C45"/>
    <w:rsid w:val="008E0945"/>
    <w:rsid w:val="008E1D76"/>
    <w:rsid w:val="008E25DF"/>
    <w:rsid w:val="008E2A00"/>
    <w:rsid w:val="008E4FEC"/>
    <w:rsid w:val="008E78D7"/>
    <w:rsid w:val="008F0AE7"/>
    <w:rsid w:val="008F2143"/>
    <w:rsid w:val="008F2EBA"/>
    <w:rsid w:val="008F430B"/>
    <w:rsid w:val="008F472E"/>
    <w:rsid w:val="008F5A70"/>
    <w:rsid w:val="0090471A"/>
    <w:rsid w:val="00904844"/>
    <w:rsid w:val="00906B1C"/>
    <w:rsid w:val="00910CBC"/>
    <w:rsid w:val="00913538"/>
    <w:rsid w:val="00915946"/>
    <w:rsid w:val="00916790"/>
    <w:rsid w:val="0091700C"/>
    <w:rsid w:val="0092484E"/>
    <w:rsid w:val="009253B7"/>
    <w:rsid w:val="0092613A"/>
    <w:rsid w:val="00926629"/>
    <w:rsid w:val="009303D0"/>
    <w:rsid w:val="00930EEA"/>
    <w:rsid w:val="0093274D"/>
    <w:rsid w:val="0093316A"/>
    <w:rsid w:val="00933B64"/>
    <w:rsid w:val="00945006"/>
    <w:rsid w:val="00945E1F"/>
    <w:rsid w:val="00946854"/>
    <w:rsid w:val="009505E5"/>
    <w:rsid w:val="00952CEB"/>
    <w:rsid w:val="00954588"/>
    <w:rsid w:val="00957165"/>
    <w:rsid w:val="009617EC"/>
    <w:rsid w:val="0096559E"/>
    <w:rsid w:val="009657FC"/>
    <w:rsid w:val="009737CB"/>
    <w:rsid w:val="009752AD"/>
    <w:rsid w:val="00975890"/>
    <w:rsid w:val="00975B64"/>
    <w:rsid w:val="009763B8"/>
    <w:rsid w:val="009806B1"/>
    <w:rsid w:val="00980F99"/>
    <w:rsid w:val="0098158C"/>
    <w:rsid w:val="009826F1"/>
    <w:rsid w:val="00982A2B"/>
    <w:rsid w:val="00982ECF"/>
    <w:rsid w:val="00987308"/>
    <w:rsid w:val="00990254"/>
    <w:rsid w:val="00992299"/>
    <w:rsid w:val="00992699"/>
    <w:rsid w:val="00992B5C"/>
    <w:rsid w:val="00992B81"/>
    <w:rsid w:val="00994881"/>
    <w:rsid w:val="009976EA"/>
    <w:rsid w:val="009A0E56"/>
    <w:rsid w:val="009A3395"/>
    <w:rsid w:val="009A38F7"/>
    <w:rsid w:val="009A4884"/>
    <w:rsid w:val="009A5FC7"/>
    <w:rsid w:val="009B219A"/>
    <w:rsid w:val="009C0BC1"/>
    <w:rsid w:val="009C2937"/>
    <w:rsid w:val="009C2F1A"/>
    <w:rsid w:val="009C467A"/>
    <w:rsid w:val="009C669D"/>
    <w:rsid w:val="009D2E51"/>
    <w:rsid w:val="009D38C5"/>
    <w:rsid w:val="009D428E"/>
    <w:rsid w:val="009D72D8"/>
    <w:rsid w:val="009D7358"/>
    <w:rsid w:val="009E1E3C"/>
    <w:rsid w:val="009E3193"/>
    <w:rsid w:val="009E33BF"/>
    <w:rsid w:val="009E4FF9"/>
    <w:rsid w:val="009E5CA5"/>
    <w:rsid w:val="009E7EA3"/>
    <w:rsid w:val="009F0C73"/>
    <w:rsid w:val="009F29E0"/>
    <w:rsid w:val="009F2EC3"/>
    <w:rsid w:val="009F3E7C"/>
    <w:rsid w:val="009F4F04"/>
    <w:rsid w:val="009F5E9C"/>
    <w:rsid w:val="009F7434"/>
    <w:rsid w:val="00A00817"/>
    <w:rsid w:val="00A02A0F"/>
    <w:rsid w:val="00A0632C"/>
    <w:rsid w:val="00A1528A"/>
    <w:rsid w:val="00A178C6"/>
    <w:rsid w:val="00A20494"/>
    <w:rsid w:val="00A20EBA"/>
    <w:rsid w:val="00A2324F"/>
    <w:rsid w:val="00A24142"/>
    <w:rsid w:val="00A246DD"/>
    <w:rsid w:val="00A254F6"/>
    <w:rsid w:val="00A3050C"/>
    <w:rsid w:val="00A30745"/>
    <w:rsid w:val="00A30D68"/>
    <w:rsid w:val="00A326FE"/>
    <w:rsid w:val="00A40B12"/>
    <w:rsid w:val="00A424C0"/>
    <w:rsid w:val="00A42739"/>
    <w:rsid w:val="00A43DBD"/>
    <w:rsid w:val="00A54DD8"/>
    <w:rsid w:val="00A56B2F"/>
    <w:rsid w:val="00A56C13"/>
    <w:rsid w:val="00A570DE"/>
    <w:rsid w:val="00A60E95"/>
    <w:rsid w:val="00A6400B"/>
    <w:rsid w:val="00A708FA"/>
    <w:rsid w:val="00A71882"/>
    <w:rsid w:val="00A71A26"/>
    <w:rsid w:val="00A71C86"/>
    <w:rsid w:val="00A72063"/>
    <w:rsid w:val="00A72B80"/>
    <w:rsid w:val="00A75B84"/>
    <w:rsid w:val="00A77039"/>
    <w:rsid w:val="00A77127"/>
    <w:rsid w:val="00A80D2B"/>
    <w:rsid w:val="00A80DA9"/>
    <w:rsid w:val="00A81AE4"/>
    <w:rsid w:val="00A82027"/>
    <w:rsid w:val="00A8292E"/>
    <w:rsid w:val="00A82A7C"/>
    <w:rsid w:val="00A8547F"/>
    <w:rsid w:val="00A85FAF"/>
    <w:rsid w:val="00A86937"/>
    <w:rsid w:val="00A86B6F"/>
    <w:rsid w:val="00A902CE"/>
    <w:rsid w:val="00A90D79"/>
    <w:rsid w:val="00A912D4"/>
    <w:rsid w:val="00A91E36"/>
    <w:rsid w:val="00A959F6"/>
    <w:rsid w:val="00A97BFC"/>
    <w:rsid w:val="00AA06B4"/>
    <w:rsid w:val="00AA1FC9"/>
    <w:rsid w:val="00AA3379"/>
    <w:rsid w:val="00AA4895"/>
    <w:rsid w:val="00AA4E22"/>
    <w:rsid w:val="00AA7D48"/>
    <w:rsid w:val="00AB1C06"/>
    <w:rsid w:val="00AB2B3B"/>
    <w:rsid w:val="00AB5830"/>
    <w:rsid w:val="00AB6CE3"/>
    <w:rsid w:val="00AB7709"/>
    <w:rsid w:val="00AB78A8"/>
    <w:rsid w:val="00AC2561"/>
    <w:rsid w:val="00AC4F6F"/>
    <w:rsid w:val="00AD04EE"/>
    <w:rsid w:val="00AD05AA"/>
    <w:rsid w:val="00AD0D61"/>
    <w:rsid w:val="00AD163C"/>
    <w:rsid w:val="00AD1E52"/>
    <w:rsid w:val="00AD240A"/>
    <w:rsid w:val="00AD4172"/>
    <w:rsid w:val="00AD77A9"/>
    <w:rsid w:val="00AD7C36"/>
    <w:rsid w:val="00AE25F2"/>
    <w:rsid w:val="00AE3438"/>
    <w:rsid w:val="00AE4938"/>
    <w:rsid w:val="00AE4EEF"/>
    <w:rsid w:val="00AE538F"/>
    <w:rsid w:val="00AF0518"/>
    <w:rsid w:val="00AF06BD"/>
    <w:rsid w:val="00AF29FB"/>
    <w:rsid w:val="00AF40E2"/>
    <w:rsid w:val="00AF723E"/>
    <w:rsid w:val="00AF72C0"/>
    <w:rsid w:val="00AF7765"/>
    <w:rsid w:val="00B006BF"/>
    <w:rsid w:val="00B032FF"/>
    <w:rsid w:val="00B05A41"/>
    <w:rsid w:val="00B07822"/>
    <w:rsid w:val="00B10CB7"/>
    <w:rsid w:val="00B1165A"/>
    <w:rsid w:val="00B1255A"/>
    <w:rsid w:val="00B151A5"/>
    <w:rsid w:val="00B21040"/>
    <w:rsid w:val="00B2106D"/>
    <w:rsid w:val="00B21564"/>
    <w:rsid w:val="00B24B93"/>
    <w:rsid w:val="00B30033"/>
    <w:rsid w:val="00B30DB5"/>
    <w:rsid w:val="00B31C97"/>
    <w:rsid w:val="00B34154"/>
    <w:rsid w:val="00B42C0B"/>
    <w:rsid w:val="00B42FA3"/>
    <w:rsid w:val="00B4598A"/>
    <w:rsid w:val="00B51C3F"/>
    <w:rsid w:val="00B52272"/>
    <w:rsid w:val="00B52B1A"/>
    <w:rsid w:val="00B5307C"/>
    <w:rsid w:val="00B56AB7"/>
    <w:rsid w:val="00B5757A"/>
    <w:rsid w:val="00B57AC3"/>
    <w:rsid w:val="00B57D1B"/>
    <w:rsid w:val="00B629EE"/>
    <w:rsid w:val="00B638EC"/>
    <w:rsid w:val="00B65D15"/>
    <w:rsid w:val="00B65D7E"/>
    <w:rsid w:val="00B71E5F"/>
    <w:rsid w:val="00B72269"/>
    <w:rsid w:val="00B7429A"/>
    <w:rsid w:val="00B770EE"/>
    <w:rsid w:val="00B77EA5"/>
    <w:rsid w:val="00B82CA6"/>
    <w:rsid w:val="00B8409A"/>
    <w:rsid w:val="00B8442D"/>
    <w:rsid w:val="00B8480F"/>
    <w:rsid w:val="00B85F45"/>
    <w:rsid w:val="00B86D97"/>
    <w:rsid w:val="00B918D6"/>
    <w:rsid w:val="00B91FE4"/>
    <w:rsid w:val="00B93798"/>
    <w:rsid w:val="00BA1E95"/>
    <w:rsid w:val="00BA3FD9"/>
    <w:rsid w:val="00BA52B7"/>
    <w:rsid w:val="00BB2EBB"/>
    <w:rsid w:val="00BB313C"/>
    <w:rsid w:val="00BB493A"/>
    <w:rsid w:val="00BB494E"/>
    <w:rsid w:val="00BB5866"/>
    <w:rsid w:val="00BB6D4B"/>
    <w:rsid w:val="00BC0117"/>
    <w:rsid w:val="00BC048E"/>
    <w:rsid w:val="00BC0782"/>
    <w:rsid w:val="00BC094D"/>
    <w:rsid w:val="00BC1EE2"/>
    <w:rsid w:val="00BC51E8"/>
    <w:rsid w:val="00BD0343"/>
    <w:rsid w:val="00BD174D"/>
    <w:rsid w:val="00BD1842"/>
    <w:rsid w:val="00BD20CA"/>
    <w:rsid w:val="00BD226A"/>
    <w:rsid w:val="00BD3AEF"/>
    <w:rsid w:val="00BD4808"/>
    <w:rsid w:val="00BD5F39"/>
    <w:rsid w:val="00BD7A04"/>
    <w:rsid w:val="00BE2684"/>
    <w:rsid w:val="00BE30F7"/>
    <w:rsid w:val="00BE4543"/>
    <w:rsid w:val="00BE4E1B"/>
    <w:rsid w:val="00BE5731"/>
    <w:rsid w:val="00BE599F"/>
    <w:rsid w:val="00BE616A"/>
    <w:rsid w:val="00BE6860"/>
    <w:rsid w:val="00BE7A27"/>
    <w:rsid w:val="00BE7D01"/>
    <w:rsid w:val="00BF167B"/>
    <w:rsid w:val="00BF379D"/>
    <w:rsid w:val="00BF4CD1"/>
    <w:rsid w:val="00BF727F"/>
    <w:rsid w:val="00BF7B59"/>
    <w:rsid w:val="00C04D0B"/>
    <w:rsid w:val="00C05178"/>
    <w:rsid w:val="00C1069E"/>
    <w:rsid w:val="00C10E12"/>
    <w:rsid w:val="00C12EBD"/>
    <w:rsid w:val="00C156EC"/>
    <w:rsid w:val="00C16906"/>
    <w:rsid w:val="00C21AB9"/>
    <w:rsid w:val="00C2211C"/>
    <w:rsid w:val="00C227FD"/>
    <w:rsid w:val="00C2772E"/>
    <w:rsid w:val="00C37231"/>
    <w:rsid w:val="00C411B9"/>
    <w:rsid w:val="00C41D7E"/>
    <w:rsid w:val="00C44B01"/>
    <w:rsid w:val="00C46FC9"/>
    <w:rsid w:val="00C50FCC"/>
    <w:rsid w:val="00C51EEE"/>
    <w:rsid w:val="00C52031"/>
    <w:rsid w:val="00C562FC"/>
    <w:rsid w:val="00C56C21"/>
    <w:rsid w:val="00C61C62"/>
    <w:rsid w:val="00C61E55"/>
    <w:rsid w:val="00C64093"/>
    <w:rsid w:val="00C6478B"/>
    <w:rsid w:val="00C66764"/>
    <w:rsid w:val="00C6681A"/>
    <w:rsid w:val="00C72FB7"/>
    <w:rsid w:val="00C73D43"/>
    <w:rsid w:val="00C74B2C"/>
    <w:rsid w:val="00C759C6"/>
    <w:rsid w:val="00C75E33"/>
    <w:rsid w:val="00C7774A"/>
    <w:rsid w:val="00C777E1"/>
    <w:rsid w:val="00C8053F"/>
    <w:rsid w:val="00C8125D"/>
    <w:rsid w:val="00C87149"/>
    <w:rsid w:val="00C90AB4"/>
    <w:rsid w:val="00C91222"/>
    <w:rsid w:val="00C916CC"/>
    <w:rsid w:val="00C95304"/>
    <w:rsid w:val="00C97D0A"/>
    <w:rsid w:val="00CA01B1"/>
    <w:rsid w:val="00CA070F"/>
    <w:rsid w:val="00CA071B"/>
    <w:rsid w:val="00CA236B"/>
    <w:rsid w:val="00CA533C"/>
    <w:rsid w:val="00CA691B"/>
    <w:rsid w:val="00CA780C"/>
    <w:rsid w:val="00CB001C"/>
    <w:rsid w:val="00CB1417"/>
    <w:rsid w:val="00CB27D0"/>
    <w:rsid w:val="00CB5A04"/>
    <w:rsid w:val="00CC71EA"/>
    <w:rsid w:val="00CD0CC1"/>
    <w:rsid w:val="00CD1683"/>
    <w:rsid w:val="00CD1A2A"/>
    <w:rsid w:val="00CD301B"/>
    <w:rsid w:val="00CD7E9B"/>
    <w:rsid w:val="00CE00B6"/>
    <w:rsid w:val="00CE5784"/>
    <w:rsid w:val="00CE632F"/>
    <w:rsid w:val="00CE6E73"/>
    <w:rsid w:val="00CF15A9"/>
    <w:rsid w:val="00D006C2"/>
    <w:rsid w:val="00D013FF"/>
    <w:rsid w:val="00D03882"/>
    <w:rsid w:val="00D04AC4"/>
    <w:rsid w:val="00D05F93"/>
    <w:rsid w:val="00D05F94"/>
    <w:rsid w:val="00D06560"/>
    <w:rsid w:val="00D077CF"/>
    <w:rsid w:val="00D116FA"/>
    <w:rsid w:val="00D1293A"/>
    <w:rsid w:val="00D231F4"/>
    <w:rsid w:val="00D23AE0"/>
    <w:rsid w:val="00D24FA6"/>
    <w:rsid w:val="00D259DB"/>
    <w:rsid w:val="00D27818"/>
    <w:rsid w:val="00D32308"/>
    <w:rsid w:val="00D331A1"/>
    <w:rsid w:val="00D337C7"/>
    <w:rsid w:val="00D34370"/>
    <w:rsid w:val="00D35760"/>
    <w:rsid w:val="00D4396C"/>
    <w:rsid w:val="00D43C2B"/>
    <w:rsid w:val="00D44129"/>
    <w:rsid w:val="00D44BF7"/>
    <w:rsid w:val="00D4585F"/>
    <w:rsid w:val="00D45E0B"/>
    <w:rsid w:val="00D46760"/>
    <w:rsid w:val="00D474A6"/>
    <w:rsid w:val="00D50BE7"/>
    <w:rsid w:val="00D53401"/>
    <w:rsid w:val="00D53755"/>
    <w:rsid w:val="00D538F5"/>
    <w:rsid w:val="00D60467"/>
    <w:rsid w:val="00D608A1"/>
    <w:rsid w:val="00D60AA5"/>
    <w:rsid w:val="00D64A92"/>
    <w:rsid w:val="00D64AEA"/>
    <w:rsid w:val="00D64FE0"/>
    <w:rsid w:val="00D674F9"/>
    <w:rsid w:val="00D67DFF"/>
    <w:rsid w:val="00D705AA"/>
    <w:rsid w:val="00D7215C"/>
    <w:rsid w:val="00D74E02"/>
    <w:rsid w:val="00D76482"/>
    <w:rsid w:val="00D80409"/>
    <w:rsid w:val="00D82FCF"/>
    <w:rsid w:val="00D83B65"/>
    <w:rsid w:val="00D83F52"/>
    <w:rsid w:val="00D856A0"/>
    <w:rsid w:val="00D8661A"/>
    <w:rsid w:val="00D8690A"/>
    <w:rsid w:val="00D86E0F"/>
    <w:rsid w:val="00D901F4"/>
    <w:rsid w:val="00D94405"/>
    <w:rsid w:val="00D95637"/>
    <w:rsid w:val="00DA098D"/>
    <w:rsid w:val="00DA169D"/>
    <w:rsid w:val="00DA2B81"/>
    <w:rsid w:val="00DA7EC2"/>
    <w:rsid w:val="00DB0C24"/>
    <w:rsid w:val="00DB3708"/>
    <w:rsid w:val="00DB4DDD"/>
    <w:rsid w:val="00DB72C6"/>
    <w:rsid w:val="00DB7754"/>
    <w:rsid w:val="00DC24D4"/>
    <w:rsid w:val="00DC2AFE"/>
    <w:rsid w:val="00DD0BAA"/>
    <w:rsid w:val="00DD168C"/>
    <w:rsid w:val="00DD2B0C"/>
    <w:rsid w:val="00DD4739"/>
    <w:rsid w:val="00DD485E"/>
    <w:rsid w:val="00DD5264"/>
    <w:rsid w:val="00DD698F"/>
    <w:rsid w:val="00DE31B2"/>
    <w:rsid w:val="00DE557D"/>
    <w:rsid w:val="00DE583F"/>
    <w:rsid w:val="00DE58D1"/>
    <w:rsid w:val="00DE62AC"/>
    <w:rsid w:val="00DF28EC"/>
    <w:rsid w:val="00DF414D"/>
    <w:rsid w:val="00DF57DD"/>
    <w:rsid w:val="00DF744E"/>
    <w:rsid w:val="00E006D4"/>
    <w:rsid w:val="00E10846"/>
    <w:rsid w:val="00E14117"/>
    <w:rsid w:val="00E151C9"/>
    <w:rsid w:val="00E161D3"/>
    <w:rsid w:val="00E21DD5"/>
    <w:rsid w:val="00E22732"/>
    <w:rsid w:val="00E2372D"/>
    <w:rsid w:val="00E2502E"/>
    <w:rsid w:val="00E2769E"/>
    <w:rsid w:val="00E318FE"/>
    <w:rsid w:val="00E31EF8"/>
    <w:rsid w:val="00E3202F"/>
    <w:rsid w:val="00E3255C"/>
    <w:rsid w:val="00E34EED"/>
    <w:rsid w:val="00E36B2C"/>
    <w:rsid w:val="00E53214"/>
    <w:rsid w:val="00E53C17"/>
    <w:rsid w:val="00E57599"/>
    <w:rsid w:val="00E62C17"/>
    <w:rsid w:val="00E637E7"/>
    <w:rsid w:val="00E643BB"/>
    <w:rsid w:val="00E64707"/>
    <w:rsid w:val="00E6534F"/>
    <w:rsid w:val="00E65390"/>
    <w:rsid w:val="00E700C0"/>
    <w:rsid w:val="00E71330"/>
    <w:rsid w:val="00E71947"/>
    <w:rsid w:val="00E72388"/>
    <w:rsid w:val="00E72F52"/>
    <w:rsid w:val="00E73201"/>
    <w:rsid w:val="00E73297"/>
    <w:rsid w:val="00E736F4"/>
    <w:rsid w:val="00E749CE"/>
    <w:rsid w:val="00E74BE1"/>
    <w:rsid w:val="00E75538"/>
    <w:rsid w:val="00E7575A"/>
    <w:rsid w:val="00E76489"/>
    <w:rsid w:val="00E876E2"/>
    <w:rsid w:val="00E87C47"/>
    <w:rsid w:val="00E87E9A"/>
    <w:rsid w:val="00E87FAB"/>
    <w:rsid w:val="00E96417"/>
    <w:rsid w:val="00EA0B22"/>
    <w:rsid w:val="00EA1369"/>
    <w:rsid w:val="00EA307E"/>
    <w:rsid w:val="00EA3BC9"/>
    <w:rsid w:val="00EA5AB4"/>
    <w:rsid w:val="00EA6BFD"/>
    <w:rsid w:val="00EA777B"/>
    <w:rsid w:val="00EB29AF"/>
    <w:rsid w:val="00EB506A"/>
    <w:rsid w:val="00EC03FD"/>
    <w:rsid w:val="00EC3E2B"/>
    <w:rsid w:val="00EC5E8B"/>
    <w:rsid w:val="00EC5FD0"/>
    <w:rsid w:val="00EC6562"/>
    <w:rsid w:val="00EC74BA"/>
    <w:rsid w:val="00EC76C6"/>
    <w:rsid w:val="00ED0172"/>
    <w:rsid w:val="00ED095F"/>
    <w:rsid w:val="00ED305D"/>
    <w:rsid w:val="00ED4E56"/>
    <w:rsid w:val="00ED6C00"/>
    <w:rsid w:val="00ED7835"/>
    <w:rsid w:val="00EE53B5"/>
    <w:rsid w:val="00EE5EEA"/>
    <w:rsid w:val="00EE7C7B"/>
    <w:rsid w:val="00EE7D69"/>
    <w:rsid w:val="00EF06F4"/>
    <w:rsid w:val="00EF0DC3"/>
    <w:rsid w:val="00EF1E2F"/>
    <w:rsid w:val="00F00E03"/>
    <w:rsid w:val="00F0166D"/>
    <w:rsid w:val="00F03A54"/>
    <w:rsid w:val="00F04602"/>
    <w:rsid w:val="00F06F95"/>
    <w:rsid w:val="00F11FAA"/>
    <w:rsid w:val="00F13030"/>
    <w:rsid w:val="00F1514F"/>
    <w:rsid w:val="00F165CC"/>
    <w:rsid w:val="00F16B87"/>
    <w:rsid w:val="00F17CB9"/>
    <w:rsid w:val="00F22F82"/>
    <w:rsid w:val="00F252AF"/>
    <w:rsid w:val="00F27C0E"/>
    <w:rsid w:val="00F32065"/>
    <w:rsid w:val="00F362E0"/>
    <w:rsid w:val="00F37539"/>
    <w:rsid w:val="00F406E6"/>
    <w:rsid w:val="00F4214F"/>
    <w:rsid w:val="00F4328F"/>
    <w:rsid w:val="00F50DDA"/>
    <w:rsid w:val="00F50ED1"/>
    <w:rsid w:val="00F510CD"/>
    <w:rsid w:val="00F5341D"/>
    <w:rsid w:val="00F5755E"/>
    <w:rsid w:val="00F57D3B"/>
    <w:rsid w:val="00F6006B"/>
    <w:rsid w:val="00F604C1"/>
    <w:rsid w:val="00F6490C"/>
    <w:rsid w:val="00F6637B"/>
    <w:rsid w:val="00F6637D"/>
    <w:rsid w:val="00F6784A"/>
    <w:rsid w:val="00F679C7"/>
    <w:rsid w:val="00F71B68"/>
    <w:rsid w:val="00F72B06"/>
    <w:rsid w:val="00F75F8E"/>
    <w:rsid w:val="00F773D1"/>
    <w:rsid w:val="00F822F2"/>
    <w:rsid w:val="00F843BB"/>
    <w:rsid w:val="00F846BD"/>
    <w:rsid w:val="00F849DE"/>
    <w:rsid w:val="00F90E32"/>
    <w:rsid w:val="00F92270"/>
    <w:rsid w:val="00F93069"/>
    <w:rsid w:val="00F939E5"/>
    <w:rsid w:val="00F95B91"/>
    <w:rsid w:val="00F96B3C"/>
    <w:rsid w:val="00F97847"/>
    <w:rsid w:val="00FA098C"/>
    <w:rsid w:val="00FA2F51"/>
    <w:rsid w:val="00FA32EF"/>
    <w:rsid w:val="00FA3921"/>
    <w:rsid w:val="00FA6A6A"/>
    <w:rsid w:val="00FB2545"/>
    <w:rsid w:val="00FB7606"/>
    <w:rsid w:val="00FC60A5"/>
    <w:rsid w:val="00FC6338"/>
    <w:rsid w:val="00FD04AB"/>
    <w:rsid w:val="00FD3838"/>
    <w:rsid w:val="00FD4529"/>
    <w:rsid w:val="00FD4A72"/>
    <w:rsid w:val="00FD7638"/>
    <w:rsid w:val="00FE0744"/>
    <w:rsid w:val="00FE3CBF"/>
    <w:rsid w:val="00FE655C"/>
    <w:rsid w:val="00FF0441"/>
    <w:rsid w:val="00FF40C2"/>
    <w:rsid w:val="00FF4BCF"/>
    <w:rsid w:val="00FF69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8305"/>
    <o:shapelayout v:ext="edit">
      <o:idmap v:ext="edit" data="1"/>
    </o:shapelayout>
  </w:shapeDefaults>
  <w:decimalSymbol w:val=","/>
  <w:listSeparator w:val=";"/>
  <w14:docId w14:val="12A8625E"/>
  <w15:docId w15:val="{CE953F7F-804A-4337-9435-E74F861939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0624F"/>
    <w:pPr>
      <w:tabs>
        <w:tab w:val="left" w:pos="7740"/>
      </w:tabs>
      <w:spacing w:after="160" w:line="288" w:lineRule="auto"/>
      <w:ind w:left="2160" w:right="1332"/>
    </w:pPr>
    <w:rPr>
      <w:rFonts w:ascii="Arial" w:hAnsi="Arial" w:cs="Arial"/>
      <w:color w:val="5A5A5A"/>
      <w:lang w:eastAsia="en-US" w:bidi="en-US"/>
    </w:rPr>
  </w:style>
  <w:style w:type="paragraph" w:styleId="berschrift1">
    <w:name w:val="heading 1"/>
    <w:basedOn w:val="Standard"/>
    <w:next w:val="Standard"/>
    <w:link w:val="berschrift1Zchn"/>
    <w:uiPriority w:val="9"/>
    <w:qFormat/>
    <w:rsid w:val="00417B8A"/>
    <w:pPr>
      <w:spacing w:before="400" w:after="60" w:line="240" w:lineRule="auto"/>
      <w:contextualSpacing/>
      <w:outlineLvl w:val="0"/>
    </w:pPr>
    <w:rPr>
      <w:rFonts w:ascii="Cambria" w:hAnsi="Cambria" w:cs="Times New Roman"/>
      <w:smallCaps/>
      <w:color w:val="0F243E"/>
      <w:spacing w:val="20"/>
      <w:sz w:val="32"/>
      <w:szCs w:val="32"/>
      <w:lang w:val="x-none" w:eastAsia="x-none" w:bidi="ar-SA"/>
    </w:rPr>
  </w:style>
  <w:style w:type="paragraph" w:styleId="berschrift2">
    <w:name w:val="heading 2"/>
    <w:basedOn w:val="Standard"/>
    <w:next w:val="Standard"/>
    <w:link w:val="berschrift2Zchn"/>
    <w:uiPriority w:val="9"/>
    <w:semiHidden/>
    <w:unhideWhenUsed/>
    <w:qFormat/>
    <w:rsid w:val="00417B8A"/>
    <w:pPr>
      <w:spacing w:before="120" w:after="60" w:line="240" w:lineRule="auto"/>
      <w:contextualSpacing/>
      <w:outlineLvl w:val="1"/>
    </w:pPr>
    <w:rPr>
      <w:rFonts w:ascii="Cambria" w:hAnsi="Cambria" w:cs="Times New Roman"/>
      <w:smallCaps/>
      <w:color w:val="17365D"/>
      <w:spacing w:val="20"/>
      <w:sz w:val="28"/>
      <w:szCs w:val="28"/>
      <w:lang w:val="x-none" w:eastAsia="x-none" w:bidi="ar-SA"/>
    </w:rPr>
  </w:style>
  <w:style w:type="paragraph" w:styleId="berschrift3">
    <w:name w:val="heading 3"/>
    <w:basedOn w:val="Standard"/>
    <w:next w:val="Standard"/>
    <w:link w:val="berschrift3Zchn"/>
    <w:uiPriority w:val="9"/>
    <w:semiHidden/>
    <w:unhideWhenUsed/>
    <w:qFormat/>
    <w:rsid w:val="00417B8A"/>
    <w:pPr>
      <w:spacing w:before="120" w:after="60" w:line="240" w:lineRule="auto"/>
      <w:contextualSpacing/>
      <w:outlineLvl w:val="2"/>
    </w:pPr>
    <w:rPr>
      <w:rFonts w:ascii="Cambria" w:hAnsi="Cambria" w:cs="Times New Roman"/>
      <w:smallCaps/>
      <w:color w:val="1F497D"/>
      <w:spacing w:val="20"/>
      <w:sz w:val="24"/>
      <w:szCs w:val="24"/>
      <w:lang w:val="x-none" w:eastAsia="x-none" w:bidi="ar-SA"/>
    </w:rPr>
  </w:style>
  <w:style w:type="paragraph" w:styleId="berschrift4">
    <w:name w:val="heading 4"/>
    <w:basedOn w:val="Standard"/>
    <w:next w:val="Standard"/>
    <w:link w:val="berschrift4Zchn"/>
    <w:uiPriority w:val="9"/>
    <w:semiHidden/>
    <w:unhideWhenUsed/>
    <w:qFormat/>
    <w:rsid w:val="00417B8A"/>
    <w:pPr>
      <w:pBdr>
        <w:bottom w:val="single" w:sz="4" w:space="1" w:color="71A0DC"/>
      </w:pBdr>
      <w:spacing w:before="200" w:after="100" w:line="240" w:lineRule="auto"/>
      <w:contextualSpacing/>
      <w:outlineLvl w:val="3"/>
    </w:pPr>
    <w:rPr>
      <w:rFonts w:ascii="Cambria" w:hAnsi="Cambria" w:cs="Times New Roman"/>
      <w:b/>
      <w:bCs/>
      <w:smallCaps/>
      <w:color w:val="3071C3"/>
      <w:spacing w:val="20"/>
      <w:lang w:val="x-none" w:eastAsia="x-none" w:bidi="ar-SA"/>
    </w:rPr>
  </w:style>
  <w:style w:type="paragraph" w:styleId="berschrift5">
    <w:name w:val="heading 5"/>
    <w:basedOn w:val="Standard"/>
    <w:next w:val="Standard"/>
    <w:link w:val="berschrift5Zchn"/>
    <w:uiPriority w:val="9"/>
    <w:semiHidden/>
    <w:unhideWhenUsed/>
    <w:qFormat/>
    <w:rsid w:val="00417B8A"/>
    <w:pPr>
      <w:pBdr>
        <w:bottom w:val="single" w:sz="4" w:space="1" w:color="548DD4"/>
      </w:pBdr>
      <w:spacing w:before="200" w:after="100" w:line="240" w:lineRule="auto"/>
      <w:contextualSpacing/>
      <w:outlineLvl w:val="4"/>
    </w:pPr>
    <w:rPr>
      <w:rFonts w:ascii="Cambria" w:hAnsi="Cambria" w:cs="Times New Roman"/>
      <w:smallCaps/>
      <w:color w:val="3071C3"/>
      <w:spacing w:val="20"/>
      <w:lang w:val="x-none" w:eastAsia="x-none" w:bidi="ar-SA"/>
    </w:rPr>
  </w:style>
  <w:style w:type="paragraph" w:styleId="berschrift6">
    <w:name w:val="heading 6"/>
    <w:basedOn w:val="Standard"/>
    <w:next w:val="Standard"/>
    <w:link w:val="berschrift6Zchn"/>
    <w:uiPriority w:val="9"/>
    <w:semiHidden/>
    <w:unhideWhenUsed/>
    <w:qFormat/>
    <w:rsid w:val="00417B8A"/>
    <w:pPr>
      <w:pBdr>
        <w:bottom w:val="dotted" w:sz="8" w:space="1" w:color="938953"/>
      </w:pBdr>
      <w:spacing w:before="200" w:after="100"/>
      <w:contextualSpacing/>
      <w:outlineLvl w:val="5"/>
    </w:pPr>
    <w:rPr>
      <w:rFonts w:ascii="Cambria" w:hAnsi="Cambria" w:cs="Times New Roman"/>
      <w:smallCaps/>
      <w:color w:val="938953"/>
      <w:spacing w:val="20"/>
      <w:lang w:val="x-none" w:eastAsia="x-none" w:bidi="ar-SA"/>
    </w:rPr>
  </w:style>
  <w:style w:type="paragraph" w:styleId="berschrift7">
    <w:name w:val="heading 7"/>
    <w:basedOn w:val="Standard"/>
    <w:next w:val="Standard"/>
    <w:link w:val="berschrift7Zchn"/>
    <w:uiPriority w:val="9"/>
    <w:semiHidden/>
    <w:unhideWhenUsed/>
    <w:qFormat/>
    <w:rsid w:val="00417B8A"/>
    <w:pPr>
      <w:pBdr>
        <w:bottom w:val="dotted" w:sz="8" w:space="1" w:color="938953"/>
      </w:pBdr>
      <w:spacing w:before="200" w:after="100" w:line="240" w:lineRule="auto"/>
      <w:contextualSpacing/>
      <w:outlineLvl w:val="6"/>
    </w:pPr>
    <w:rPr>
      <w:rFonts w:ascii="Cambria" w:hAnsi="Cambria" w:cs="Times New Roman"/>
      <w:b/>
      <w:bCs/>
      <w:smallCaps/>
      <w:color w:val="938953"/>
      <w:spacing w:val="20"/>
      <w:sz w:val="16"/>
      <w:szCs w:val="16"/>
      <w:lang w:val="x-none" w:eastAsia="x-none" w:bidi="ar-SA"/>
    </w:rPr>
  </w:style>
  <w:style w:type="paragraph" w:styleId="berschrift8">
    <w:name w:val="heading 8"/>
    <w:basedOn w:val="Standard"/>
    <w:next w:val="Standard"/>
    <w:link w:val="berschrift8Zchn"/>
    <w:uiPriority w:val="9"/>
    <w:semiHidden/>
    <w:unhideWhenUsed/>
    <w:qFormat/>
    <w:rsid w:val="00417B8A"/>
    <w:pPr>
      <w:spacing w:before="200" w:after="60" w:line="240" w:lineRule="auto"/>
      <w:contextualSpacing/>
      <w:outlineLvl w:val="7"/>
    </w:pPr>
    <w:rPr>
      <w:rFonts w:ascii="Cambria" w:hAnsi="Cambria" w:cs="Times New Roman"/>
      <w:b/>
      <w:smallCaps/>
      <w:color w:val="938953"/>
      <w:spacing w:val="20"/>
      <w:sz w:val="16"/>
      <w:szCs w:val="16"/>
      <w:lang w:val="x-none" w:eastAsia="x-none" w:bidi="ar-SA"/>
    </w:rPr>
  </w:style>
  <w:style w:type="paragraph" w:styleId="berschrift9">
    <w:name w:val="heading 9"/>
    <w:basedOn w:val="Standard"/>
    <w:next w:val="Standard"/>
    <w:link w:val="berschrift9Zchn"/>
    <w:uiPriority w:val="9"/>
    <w:semiHidden/>
    <w:unhideWhenUsed/>
    <w:qFormat/>
    <w:rsid w:val="00417B8A"/>
    <w:pPr>
      <w:spacing w:before="200" w:after="60" w:line="240" w:lineRule="auto"/>
      <w:contextualSpacing/>
      <w:outlineLvl w:val="8"/>
    </w:pPr>
    <w:rPr>
      <w:rFonts w:ascii="Cambria" w:hAnsi="Cambria" w:cs="Times New Roman"/>
      <w:smallCaps/>
      <w:color w:val="938953"/>
      <w:spacing w:val="20"/>
      <w:sz w:val="16"/>
      <w:szCs w:val="16"/>
      <w:lang w:val="x-none" w:eastAsia="x-none" w:bidi="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AA4E22"/>
    <w:rPr>
      <w:rFonts w:ascii="Tahoma" w:hAnsi="Tahoma" w:cs="Times New Roman"/>
      <w:color w:val="auto"/>
      <w:sz w:val="16"/>
      <w:szCs w:val="16"/>
      <w:lang w:val="x-none" w:eastAsia="x-none" w:bidi="ar-SA"/>
    </w:rPr>
  </w:style>
  <w:style w:type="character" w:customStyle="1" w:styleId="SprechblasentextZchn">
    <w:name w:val="Sprechblasentext Zchn"/>
    <w:link w:val="Sprechblasentext"/>
    <w:uiPriority w:val="99"/>
    <w:semiHidden/>
    <w:rsid w:val="00AA4E22"/>
    <w:rPr>
      <w:rFonts w:ascii="Tahoma" w:hAnsi="Tahoma" w:cs="Tahoma"/>
      <w:sz w:val="16"/>
      <w:szCs w:val="16"/>
    </w:rPr>
  </w:style>
  <w:style w:type="character" w:customStyle="1" w:styleId="berschrift1Zchn">
    <w:name w:val="Überschrift 1 Zchn"/>
    <w:link w:val="berschrift1"/>
    <w:uiPriority w:val="9"/>
    <w:rsid w:val="00417B8A"/>
    <w:rPr>
      <w:rFonts w:ascii="Cambria" w:hAnsi="Cambria" w:cs="Arial"/>
      <w:smallCaps/>
      <w:color w:val="0F243E"/>
      <w:spacing w:val="20"/>
      <w:sz w:val="32"/>
      <w:szCs w:val="32"/>
    </w:rPr>
  </w:style>
  <w:style w:type="character" w:customStyle="1" w:styleId="berschrift2Zchn">
    <w:name w:val="Überschrift 2 Zchn"/>
    <w:link w:val="berschrift2"/>
    <w:uiPriority w:val="9"/>
    <w:semiHidden/>
    <w:rsid w:val="00417B8A"/>
    <w:rPr>
      <w:rFonts w:ascii="Cambria" w:hAnsi="Cambria" w:cs="Arial"/>
      <w:smallCaps/>
      <w:color w:val="17365D"/>
      <w:spacing w:val="20"/>
      <w:sz w:val="28"/>
      <w:szCs w:val="28"/>
    </w:rPr>
  </w:style>
  <w:style w:type="character" w:customStyle="1" w:styleId="berschrift3Zchn">
    <w:name w:val="Überschrift 3 Zchn"/>
    <w:link w:val="berschrift3"/>
    <w:uiPriority w:val="9"/>
    <w:semiHidden/>
    <w:rsid w:val="00417B8A"/>
    <w:rPr>
      <w:rFonts w:ascii="Cambria" w:hAnsi="Cambria" w:cs="Arial"/>
      <w:smallCaps/>
      <w:color w:val="1F497D"/>
      <w:spacing w:val="20"/>
      <w:sz w:val="24"/>
      <w:szCs w:val="24"/>
    </w:rPr>
  </w:style>
  <w:style w:type="character" w:customStyle="1" w:styleId="berschrift4Zchn">
    <w:name w:val="Überschrift 4 Zchn"/>
    <w:link w:val="berschrift4"/>
    <w:uiPriority w:val="9"/>
    <w:semiHidden/>
    <w:rsid w:val="00417B8A"/>
    <w:rPr>
      <w:rFonts w:ascii="Cambria" w:hAnsi="Cambria" w:cs="Arial"/>
      <w:b/>
      <w:bCs/>
      <w:smallCaps/>
      <w:color w:val="3071C3"/>
      <w:spacing w:val="20"/>
    </w:rPr>
  </w:style>
  <w:style w:type="character" w:customStyle="1" w:styleId="berschrift5Zchn">
    <w:name w:val="Überschrift 5 Zchn"/>
    <w:link w:val="berschrift5"/>
    <w:uiPriority w:val="9"/>
    <w:semiHidden/>
    <w:rsid w:val="00417B8A"/>
    <w:rPr>
      <w:rFonts w:ascii="Cambria" w:hAnsi="Cambria" w:cs="Arial"/>
      <w:smallCaps/>
      <w:color w:val="3071C3"/>
      <w:spacing w:val="20"/>
    </w:rPr>
  </w:style>
  <w:style w:type="character" w:customStyle="1" w:styleId="berschrift6Zchn">
    <w:name w:val="Überschrift 6 Zchn"/>
    <w:link w:val="berschrift6"/>
    <w:uiPriority w:val="9"/>
    <w:semiHidden/>
    <w:rsid w:val="00417B8A"/>
    <w:rPr>
      <w:rFonts w:ascii="Cambria" w:hAnsi="Cambria" w:cs="Arial"/>
      <w:smallCaps/>
      <w:color w:val="938953"/>
      <w:spacing w:val="20"/>
    </w:rPr>
  </w:style>
  <w:style w:type="character" w:customStyle="1" w:styleId="berschrift7Zchn">
    <w:name w:val="Überschrift 7 Zchn"/>
    <w:link w:val="berschrift7"/>
    <w:uiPriority w:val="9"/>
    <w:semiHidden/>
    <w:rsid w:val="00417B8A"/>
    <w:rPr>
      <w:rFonts w:ascii="Cambria" w:hAnsi="Cambria" w:cs="Arial"/>
      <w:b/>
      <w:bCs/>
      <w:smallCaps/>
      <w:color w:val="938953"/>
      <w:spacing w:val="20"/>
      <w:sz w:val="16"/>
      <w:szCs w:val="16"/>
    </w:rPr>
  </w:style>
  <w:style w:type="character" w:customStyle="1" w:styleId="berschrift8Zchn">
    <w:name w:val="Überschrift 8 Zchn"/>
    <w:link w:val="berschrift8"/>
    <w:uiPriority w:val="9"/>
    <w:semiHidden/>
    <w:rsid w:val="00417B8A"/>
    <w:rPr>
      <w:rFonts w:ascii="Cambria" w:hAnsi="Cambria" w:cs="Arial"/>
      <w:b/>
      <w:smallCaps/>
      <w:color w:val="938953"/>
      <w:spacing w:val="20"/>
      <w:sz w:val="16"/>
      <w:szCs w:val="16"/>
    </w:rPr>
  </w:style>
  <w:style w:type="character" w:customStyle="1" w:styleId="berschrift9Zchn">
    <w:name w:val="Überschrift 9 Zchn"/>
    <w:link w:val="berschrift9"/>
    <w:uiPriority w:val="9"/>
    <w:semiHidden/>
    <w:rsid w:val="00417B8A"/>
    <w:rPr>
      <w:rFonts w:ascii="Cambria" w:hAnsi="Cambria" w:cs="Arial"/>
      <w:smallCaps/>
      <w:color w:val="938953"/>
      <w:spacing w:val="20"/>
      <w:sz w:val="16"/>
      <w:szCs w:val="16"/>
    </w:rPr>
  </w:style>
  <w:style w:type="paragraph" w:styleId="Beschriftung">
    <w:name w:val="caption"/>
    <w:basedOn w:val="Standard"/>
    <w:next w:val="Standard"/>
    <w:uiPriority w:val="35"/>
    <w:semiHidden/>
    <w:unhideWhenUsed/>
    <w:qFormat/>
    <w:rsid w:val="00417B8A"/>
    <w:rPr>
      <w:b/>
      <w:bCs/>
      <w:smallCaps/>
      <w:color w:val="1F497D"/>
      <w:spacing w:val="10"/>
      <w:sz w:val="18"/>
      <w:szCs w:val="18"/>
    </w:rPr>
  </w:style>
  <w:style w:type="paragraph" w:styleId="Titel">
    <w:name w:val="Title"/>
    <w:next w:val="Standard"/>
    <w:link w:val="TitelZchn"/>
    <w:uiPriority w:val="10"/>
    <w:qFormat/>
    <w:rsid w:val="00417B8A"/>
    <w:pPr>
      <w:spacing w:after="160"/>
      <w:contextualSpacing/>
    </w:pPr>
    <w:rPr>
      <w:rFonts w:ascii="Cambria" w:hAnsi="Cambria"/>
      <w:smallCaps/>
      <w:color w:val="17365D"/>
      <w:spacing w:val="5"/>
      <w:sz w:val="72"/>
      <w:szCs w:val="72"/>
      <w:lang w:val="en-US" w:eastAsia="en-US" w:bidi="en-US"/>
    </w:rPr>
  </w:style>
  <w:style w:type="character" w:customStyle="1" w:styleId="TitelZchn">
    <w:name w:val="Titel Zchn"/>
    <w:link w:val="Titel"/>
    <w:uiPriority w:val="10"/>
    <w:rsid w:val="00417B8A"/>
    <w:rPr>
      <w:rFonts w:ascii="Cambria" w:hAnsi="Cambria"/>
      <w:smallCaps/>
      <w:color w:val="17365D"/>
      <w:spacing w:val="5"/>
      <w:sz w:val="72"/>
      <w:szCs w:val="72"/>
      <w:lang w:val="en-US" w:eastAsia="en-US" w:bidi="en-US"/>
    </w:rPr>
  </w:style>
  <w:style w:type="paragraph" w:styleId="Untertitel">
    <w:name w:val="Subtitle"/>
    <w:next w:val="Standard"/>
    <w:link w:val="UntertitelZchn"/>
    <w:uiPriority w:val="11"/>
    <w:qFormat/>
    <w:rsid w:val="00417B8A"/>
    <w:pPr>
      <w:spacing w:after="600"/>
    </w:pPr>
    <w:rPr>
      <w:smallCaps/>
      <w:color w:val="938953"/>
      <w:spacing w:val="5"/>
      <w:sz w:val="28"/>
      <w:szCs w:val="28"/>
      <w:lang w:val="en-US" w:eastAsia="en-US" w:bidi="en-US"/>
    </w:rPr>
  </w:style>
  <w:style w:type="character" w:customStyle="1" w:styleId="UntertitelZchn">
    <w:name w:val="Untertitel Zchn"/>
    <w:link w:val="Untertitel"/>
    <w:uiPriority w:val="11"/>
    <w:rsid w:val="00417B8A"/>
    <w:rPr>
      <w:smallCaps/>
      <w:color w:val="938953"/>
      <w:spacing w:val="5"/>
      <w:sz w:val="28"/>
      <w:szCs w:val="28"/>
      <w:lang w:val="en-US" w:eastAsia="en-US" w:bidi="en-US"/>
    </w:rPr>
  </w:style>
  <w:style w:type="character" w:styleId="Fett">
    <w:name w:val="Strong"/>
    <w:uiPriority w:val="22"/>
    <w:qFormat/>
    <w:rsid w:val="00417B8A"/>
    <w:rPr>
      <w:b/>
      <w:bCs/>
      <w:spacing w:val="0"/>
    </w:rPr>
  </w:style>
  <w:style w:type="character" w:styleId="Hervorhebung">
    <w:name w:val="Emphasis"/>
    <w:uiPriority w:val="20"/>
    <w:qFormat/>
    <w:rsid w:val="00417B8A"/>
    <w:rPr>
      <w:b/>
      <w:bCs/>
      <w:smallCaps/>
      <w:dstrike w:val="0"/>
      <w:color w:val="5A5A5A"/>
      <w:spacing w:val="20"/>
      <w:kern w:val="0"/>
      <w:vertAlign w:val="baseline"/>
    </w:rPr>
  </w:style>
  <w:style w:type="paragraph" w:styleId="KeinLeerraum">
    <w:name w:val="No Spacing"/>
    <w:basedOn w:val="Standard"/>
    <w:uiPriority w:val="1"/>
    <w:qFormat/>
    <w:rsid w:val="00417B8A"/>
    <w:pPr>
      <w:spacing w:after="0" w:line="240" w:lineRule="auto"/>
    </w:pPr>
  </w:style>
  <w:style w:type="paragraph" w:styleId="Listenabsatz">
    <w:name w:val="List Paragraph"/>
    <w:basedOn w:val="Standard"/>
    <w:uiPriority w:val="34"/>
    <w:qFormat/>
    <w:rsid w:val="00417B8A"/>
    <w:pPr>
      <w:ind w:left="720"/>
      <w:contextualSpacing/>
    </w:pPr>
  </w:style>
  <w:style w:type="paragraph" w:customStyle="1" w:styleId="Anfhrungszeichen">
    <w:name w:val="Anführungszeichen"/>
    <w:basedOn w:val="Standard"/>
    <w:next w:val="Standard"/>
    <w:link w:val="AnfhrungszeichenZchn1"/>
    <w:uiPriority w:val="29"/>
    <w:qFormat/>
    <w:rsid w:val="00417B8A"/>
    <w:rPr>
      <w:rFonts w:ascii="Calibri" w:hAnsi="Calibri" w:cs="Times New Roman"/>
      <w:i/>
      <w:iCs/>
      <w:lang w:val="x-none" w:eastAsia="x-none" w:bidi="ar-SA"/>
    </w:rPr>
  </w:style>
  <w:style w:type="character" w:customStyle="1" w:styleId="AnfhrungszeichenZchn">
    <w:name w:val="Anführungszeichen Zchn"/>
    <w:link w:val="1"/>
    <w:uiPriority w:val="29"/>
    <w:rsid w:val="00417B8A"/>
    <w:rPr>
      <w:rFonts w:cs="Arial"/>
      <w:i/>
      <w:iCs/>
      <w:color w:val="5A5A5A"/>
    </w:rPr>
  </w:style>
  <w:style w:type="paragraph" w:customStyle="1" w:styleId="IntensivesAnfhrungszeichen">
    <w:name w:val="Intensives Anführungszeichen"/>
    <w:basedOn w:val="Standard"/>
    <w:next w:val="Standard"/>
    <w:link w:val="IntensivesAnfhrungszeichenZchn"/>
    <w:rsid w:val="00C56C21"/>
    <w:pPr>
      <w:pBdr>
        <w:top w:val="single" w:sz="4" w:space="12" w:color="7BA0CD"/>
        <w:left w:val="single" w:sz="4" w:space="15" w:color="7BA0CD"/>
        <w:bottom w:val="single" w:sz="12" w:space="10" w:color="365F91"/>
        <w:right w:val="single" w:sz="12" w:space="15" w:color="365F91"/>
        <w:between w:val="single" w:sz="4" w:space="12" w:color="7BA0CD"/>
        <w:bar w:val="single" w:sz="4" w:color="7BA0CD"/>
      </w:pBdr>
      <w:spacing w:line="300" w:lineRule="auto"/>
      <w:ind w:left="2506" w:right="432"/>
    </w:pPr>
    <w:rPr>
      <w:rFonts w:ascii="Cambria" w:hAnsi="Cambria" w:cs="Times New Roman"/>
      <w:smallCaps/>
      <w:color w:val="365F91"/>
      <w:lang w:val="x-none" w:eastAsia="x-none" w:bidi="ar-SA"/>
    </w:rPr>
  </w:style>
  <w:style w:type="character" w:customStyle="1" w:styleId="IntensivesAnfhrungszeichenZchn">
    <w:name w:val="Intensives Anführungszeichen Zchn"/>
    <w:link w:val="IntensivesAnfhrungszeichen"/>
    <w:rsid w:val="00C56C21"/>
    <w:rPr>
      <w:rFonts w:ascii="Cambria" w:hAnsi="Cambria"/>
      <w:smallCaps/>
      <w:color w:val="365F91"/>
    </w:rPr>
  </w:style>
  <w:style w:type="character" w:styleId="SchwacheHervorhebung">
    <w:name w:val="Subtle Emphasis"/>
    <w:uiPriority w:val="19"/>
    <w:qFormat/>
    <w:rsid w:val="00417B8A"/>
    <w:rPr>
      <w:smallCaps/>
      <w:dstrike w:val="0"/>
      <w:color w:val="5A5A5A"/>
      <w:vertAlign w:val="baseline"/>
    </w:rPr>
  </w:style>
  <w:style w:type="character" w:styleId="IntensiveHervorhebung">
    <w:name w:val="Intense Emphasis"/>
    <w:uiPriority w:val="21"/>
    <w:qFormat/>
    <w:rsid w:val="00417B8A"/>
    <w:rPr>
      <w:b/>
      <w:bCs/>
      <w:smallCaps/>
      <w:color w:val="4F81BD"/>
      <w:spacing w:val="40"/>
    </w:rPr>
  </w:style>
  <w:style w:type="character" w:styleId="SchwacherVerweis">
    <w:name w:val="Subtle Reference"/>
    <w:uiPriority w:val="31"/>
    <w:qFormat/>
    <w:rsid w:val="00417B8A"/>
    <w:rPr>
      <w:rFonts w:ascii="Cambria" w:eastAsia="Times New Roman" w:hAnsi="Cambria" w:cs="Times New Roman"/>
      <w:i/>
      <w:iCs/>
      <w:smallCaps/>
      <w:color w:val="5A5A5A"/>
      <w:spacing w:val="20"/>
    </w:rPr>
  </w:style>
  <w:style w:type="character" w:styleId="IntensiverVerweis">
    <w:name w:val="Intense Reference"/>
    <w:uiPriority w:val="32"/>
    <w:qFormat/>
    <w:rsid w:val="00417B8A"/>
    <w:rPr>
      <w:rFonts w:ascii="Cambria" w:eastAsia="Times New Roman" w:hAnsi="Cambria" w:cs="Times New Roman"/>
      <w:b/>
      <w:bCs/>
      <w:i/>
      <w:iCs/>
      <w:smallCaps/>
      <w:color w:val="17365D"/>
      <w:spacing w:val="20"/>
    </w:rPr>
  </w:style>
  <w:style w:type="character" w:styleId="Buchtitel">
    <w:name w:val="Book Title"/>
    <w:uiPriority w:val="33"/>
    <w:qFormat/>
    <w:rsid w:val="00417B8A"/>
    <w:rPr>
      <w:rFonts w:ascii="Cambria" w:eastAsia="Times New Roman" w:hAnsi="Cambria" w:cs="Times New Roman"/>
      <w:b/>
      <w:bCs/>
      <w:smallCaps/>
      <w:color w:val="17365D"/>
      <w:spacing w:val="10"/>
      <w:u w:val="single"/>
    </w:rPr>
  </w:style>
  <w:style w:type="paragraph" w:styleId="Inhaltsverzeichnisberschrift">
    <w:name w:val="TOC Heading"/>
    <w:basedOn w:val="berschrift1"/>
    <w:next w:val="Standard"/>
    <w:uiPriority w:val="39"/>
    <w:semiHidden/>
    <w:unhideWhenUsed/>
    <w:qFormat/>
    <w:rsid w:val="00417B8A"/>
    <w:pPr>
      <w:outlineLvl w:val="9"/>
    </w:pPr>
  </w:style>
  <w:style w:type="paragraph" w:customStyle="1" w:styleId="PressemeldungGMH">
    <w:name w:val="Pressemeldung_GMH"/>
    <w:basedOn w:val="Anfhrungszeichen"/>
    <w:link w:val="PressemeldungGMHZchn"/>
    <w:qFormat/>
    <w:rsid w:val="00417B8A"/>
    <w:rPr>
      <w:rFonts w:ascii="Arial" w:hAnsi="Arial" w:cs="Arial"/>
      <w:color w:val="000000"/>
      <w:lang w:eastAsia="en-US" w:bidi="en-US"/>
    </w:rPr>
  </w:style>
  <w:style w:type="paragraph" w:customStyle="1" w:styleId="Formatvorlage1">
    <w:name w:val="Formatvorlage1"/>
    <w:basedOn w:val="PressemeldungGMH"/>
    <w:link w:val="Formatvorlage1Zchn"/>
    <w:rsid w:val="00ED4E56"/>
  </w:style>
  <w:style w:type="character" w:customStyle="1" w:styleId="PressemeldungGMHZchn">
    <w:name w:val="Pressemeldung_GMH Zchn"/>
    <w:link w:val="PressemeldungGMH"/>
    <w:rsid w:val="00417B8A"/>
    <w:rPr>
      <w:rFonts w:ascii="Arial" w:hAnsi="Arial" w:cs="Arial"/>
      <w:i/>
      <w:iCs/>
      <w:color w:val="000000"/>
      <w:lang w:eastAsia="en-US" w:bidi="en-US"/>
    </w:rPr>
  </w:style>
  <w:style w:type="paragraph" w:styleId="Kopfzeile">
    <w:name w:val="header"/>
    <w:basedOn w:val="Standard"/>
    <w:link w:val="KopfzeileZchn"/>
    <w:uiPriority w:val="99"/>
    <w:unhideWhenUsed/>
    <w:rsid w:val="00E22732"/>
    <w:pPr>
      <w:tabs>
        <w:tab w:val="clear" w:pos="7740"/>
        <w:tab w:val="center" w:pos="4536"/>
        <w:tab w:val="right" w:pos="9072"/>
      </w:tabs>
    </w:pPr>
    <w:rPr>
      <w:lang w:val="x-none"/>
    </w:rPr>
  </w:style>
  <w:style w:type="character" w:customStyle="1" w:styleId="Formatvorlage1Zchn">
    <w:name w:val="Formatvorlage1 Zchn"/>
    <w:basedOn w:val="PressemeldungGMHZchn"/>
    <w:link w:val="Formatvorlage1"/>
    <w:rsid w:val="00ED4E56"/>
    <w:rPr>
      <w:rFonts w:ascii="Arial" w:hAnsi="Arial" w:cs="Arial"/>
      <w:i/>
      <w:iCs/>
      <w:color w:val="000000"/>
      <w:lang w:eastAsia="en-US" w:bidi="en-US"/>
    </w:rPr>
  </w:style>
  <w:style w:type="character" w:customStyle="1" w:styleId="KopfzeileZchn">
    <w:name w:val="Kopfzeile Zchn"/>
    <w:link w:val="Kopfzeile"/>
    <w:uiPriority w:val="99"/>
    <w:rsid w:val="00E22732"/>
    <w:rPr>
      <w:rFonts w:ascii="Arial" w:hAnsi="Arial" w:cs="Arial"/>
      <w:color w:val="5A5A5A"/>
      <w:lang w:eastAsia="en-US" w:bidi="en-US"/>
    </w:rPr>
  </w:style>
  <w:style w:type="paragraph" w:styleId="Fuzeile">
    <w:name w:val="footer"/>
    <w:basedOn w:val="Standard"/>
    <w:link w:val="FuzeileZchn"/>
    <w:uiPriority w:val="99"/>
    <w:unhideWhenUsed/>
    <w:rsid w:val="00E22732"/>
    <w:pPr>
      <w:tabs>
        <w:tab w:val="clear" w:pos="7740"/>
        <w:tab w:val="center" w:pos="4536"/>
        <w:tab w:val="right" w:pos="9072"/>
      </w:tabs>
    </w:pPr>
    <w:rPr>
      <w:lang w:val="x-none"/>
    </w:rPr>
  </w:style>
  <w:style w:type="character" w:customStyle="1" w:styleId="FuzeileZchn">
    <w:name w:val="Fußzeile Zchn"/>
    <w:link w:val="Fuzeile"/>
    <w:uiPriority w:val="99"/>
    <w:rsid w:val="00E22732"/>
    <w:rPr>
      <w:rFonts w:ascii="Arial" w:hAnsi="Arial" w:cs="Arial"/>
      <w:color w:val="5A5A5A"/>
      <w:lang w:eastAsia="en-US" w:bidi="en-US"/>
    </w:rPr>
  </w:style>
  <w:style w:type="character" w:styleId="Hyperlink">
    <w:name w:val="Hyperlink"/>
    <w:uiPriority w:val="99"/>
    <w:unhideWhenUsed/>
    <w:rsid w:val="00A1528A"/>
    <w:rPr>
      <w:color w:val="0000FF"/>
      <w:u w:val="single"/>
    </w:rPr>
  </w:style>
  <w:style w:type="paragraph" w:styleId="NurText">
    <w:name w:val="Plain Text"/>
    <w:basedOn w:val="Standard"/>
    <w:link w:val="NurTextZchn"/>
    <w:uiPriority w:val="99"/>
    <w:unhideWhenUsed/>
    <w:rsid w:val="00A1528A"/>
    <w:pPr>
      <w:tabs>
        <w:tab w:val="clear" w:pos="7740"/>
      </w:tabs>
      <w:spacing w:after="0" w:line="240" w:lineRule="auto"/>
      <w:ind w:left="0" w:right="0"/>
    </w:pPr>
    <w:rPr>
      <w:rFonts w:ascii="Consolas" w:eastAsia="Calibri" w:hAnsi="Consolas" w:cs="Times New Roman"/>
      <w:color w:val="auto"/>
      <w:sz w:val="21"/>
      <w:szCs w:val="21"/>
      <w:lang w:val="x-none" w:bidi="ar-SA"/>
    </w:rPr>
  </w:style>
  <w:style w:type="character" w:customStyle="1" w:styleId="NurTextZchn">
    <w:name w:val="Nur Text Zchn"/>
    <w:link w:val="NurText"/>
    <w:uiPriority w:val="99"/>
    <w:rsid w:val="00A1528A"/>
    <w:rPr>
      <w:rFonts w:ascii="Consolas" w:eastAsia="Calibri" w:hAnsi="Consolas" w:cs="Times New Roman"/>
      <w:sz w:val="21"/>
      <w:szCs w:val="21"/>
      <w:lang w:eastAsia="en-US"/>
    </w:rPr>
  </w:style>
  <w:style w:type="character" w:customStyle="1" w:styleId="BesuchterHyperlink1">
    <w:name w:val="BesuchterHyperlink1"/>
    <w:uiPriority w:val="99"/>
    <w:semiHidden/>
    <w:unhideWhenUsed/>
    <w:rsid w:val="00910CBC"/>
    <w:rPr>
      <w:color w:val="800080"/>
      <w:u w:val="single"/>
    </w:rPr>
  </w:style>
  <w:style w:type="paragraph" w:styleId="StandardWeb">
    <w:name w:val="Normal (Web)"/>
    <w:basedOn w:val="Standard"/>
    <w:uiPriority w:val="99"/>
    <w:semiHidden/>
    <w:unhideWhenUsed/>
    <w:rsid w:val="005E55AC"/>
    <w:rPr>
      <w:rFonts w:ascii="Times New Roman" w:hAnsi="Times New Roman" w:cs="Times New Roman"/>
      <w:sz w:val="24"/>
      <w:szCs w:val="24"/>
    </w:rPr>
  </w:style>
  <w:style w:type="paragraph" w:customStyle="1" w:styleId="1">
    <w:name w:val="1"/>
    <w:basedOn w:val="Standard"/>
    <w:next w:val="Standard"/>
    <w:link w:val="AnfhrungszeichenZchn"/>
    <w:uiPriority w:val="29"/>
    <w:qFormat/>
    <w:rsid w:val="00417B8A"/>
    <w:rPr>
      <w:rFonts w:ascii="Calibri" w:hAnsi="Calibri" w:cs="Times New Roman"/>
      <w:i/>
      <w:iCs/>
      <w:lang w:val="x-none" w:eastAsia="x-none" w:bidi="ar-SA"/>
    </w:rPr>
  </w:style>
  <w:style w:type="paragraph" w:customStyle="1" w:styleId="4">
    <w:name w:val="4"/>
    <w:basedOn w:val="Standard"/>
    <w:next w:val="Standard"/>
    <w:uiPriority w:val="29"/>
    <w:qFormat/>
    <w:rsid w:val="00417B8A"/>
    <w:rPr>
      <w:rFonts w:ascii="Calibri" w:hAnsi="Calibri"/>
      <w:i/>
      <w:iCs/>
      <w:lang w:val="x-none" w:eastAsia="x-none" w:bidi="ar-SA"/>
    </w:rPr>
  </w:style>
  <w:style w:type="paragraph" w:customStyle="1" w:styleId="a">
    <w:basedOn w:val="Standard"/>
    <w:next w:val="Standard"/>
    <w:uiPriority w:val="29"/>
    <w:rsid w:val="003F1AAA"/>
    <w:rPr>
      <w:rFonts w:ascii="Calibri" w:hAnsi="Calibri"/>
      <w:i/>
      <w:iCs/>
      <w:lang w:val="x-none" w:eastAsia="x-none" w:bidi="ar-SA"/>
    </w:rPr>
  </w:style>
  <w:style w:type="character" w:customStyle="1" w:styleId="Erwhnung1">
    <w:name w:val="Erwähnung1"/>
    <w:uiPriority w:val="99"/>
    <w:semiHidden/>
    <w:unhideWhenUsed/>
    <w:rsid w:val="008B72DC"/>
    <w:rPr>
      <w:color w:val="2B579A"/>
      <w:shd w:val="clear" w:color="auto" w:fill="E6E6E6"/>
    </w:rPr>
  </w:style>
  <w:style w:type="character" w:customStyle="1" w:styleId="NichtaufgelsteErwhnung1">
    <w:name w:val="Nicht aufgelöste Erwähnung1"/>
    <w:uiPriority w:val="99"/>
    <w:semiHidden/>
    <w:unhideWhenUsed/>
    <w:rsid w:val="009E33BF"/>
    <w:rPr>
      <w:color w:val="808080"/>
      <w:shd w:val="clear" w:color="auto" w:fill="E6E6E6"/>
    </w:rPr>
  </w:style>
  <w:style w:type="character" w:customStyle="1" w:styleId="NichtaufgelsteErwhnung2">
    <w:name w:val="Nicht aufgelöste Erwähnung2"/>
    <w:basedOn w:val="Absatz-Standardschriftart"/>
    <w:uiPriority w:val="99"/>
    <w:semiHidden/>
    <w:unhideWhenUsed/>
    <w:rsid w:val="006453F4"/>
    <w:rPr>
      <w:color w:val="605E5C"/>
      <w:shd w:val="clear" w:color="auto" w:fill="E1DFDD"/>
    </w:rPr>
  </w:style>
  <w:style w:type="character" w:styleId="NichtaufgelsteErwhnung">
    <w:name w:val="Unresolved Mention"/>
    <w:basedOn w:val="Absatz-Standardschriftart"/>
    <w:uiPriority w:val="99"/>
    <w:semiHidden/>
    <w:unhideWhenUsed/>
    <w:rsid w:val="007D3481"/>
    <w:rPr>
      <w:color w:val="605E5C"/>
      <w:shd w:val="clear" w:color="auto" w:fill="E1DFDD"/>
    </w:rPr>
  </w:style>
  <w:style w:type="paragraph" w:customStyle="1" w:styleId="Formatvorlage2">
    <w:name w:val="Formatvorlage2"/>
    <w:basedOn w:val="Anfhrungszeichen"/>
    <w:link w:val="Formatvorlage2Zchn"/>
    <w:qFormat/>
    <w:rsid w:val="00EC3E2B"/>
    <w:pPr>
      <w:tabs>
        <w:tab w:val="clear" w:pos="7740"/>
        <w:tab w:val="left" w:pos="8222"/>
      </w:tabs>
      <w:ind w:left="1701" w:right="850"/>
    </w:pPr>
    <w:rPr>
      <w:rFonts w:ascii="Arial" w:hAnsi="Arial" w:cs="Arial"/>
      <w:i w:val="0"/>
      <w:iCs w:val="0"/>
      <w:color w:val="000000"/>
      <w:sz w:val="22"/>
      <w:szCs w:val="22"/>
      <w:lang w:val="de-DE" w:eastAsia="en-US" w:bidi="en-US"/>
    </w:rPr>
  </w:style>
  <w:style w:type="paragraph" w:customStyle="1" w:styleId="Formatvorlage3">
    <w:name w:val="Formatvorlage3"/>
    <w:basedOn w:val="Formatvorlage1"/>
    <w:link w:val="Formatvorlage3Zchn"/>
    <w:qFormat/>
    <w:rsid w:val="00EC3E2B"/>
    <w:pPr>
      <w:tabs>
        <w:tab w:val="left" w:pos="8364"/>
      </w:tabs>
      <w:spacing w:after="120" w:line="276" w:lineRule="auto"/>
      <w:ind w:left="1701" w:right="992"/>
    </w:pPr>
    <w:rPr>
      <w:b/>
      <w:bCs/>
      <w:i w:val="0"/>
      <w:sz w:val="22"/>
      <w:szCs w:val="22"/>
      <w:lang w:val="de-DE"/>
    </w:rPr>
  </w:style>
  <w:style w:type="character" w:customStyle="1" w:styleId="AnfhrungszeichenZchn1">
    <w:name w:val="Anführungszeichen Zchn1"/>
    <w:basedOn w:val="Absatz-Standardschriftart"/>
    <w:link w:val="Anfhrungszeichen"/>
    <w:uiPriority w:val="29"/>
    <w:rsid w:val="00EC3E2B"/>
    <w:rPr>
      <w:i/>
      <w:iCs/>
      <w:color w:val="5A5A5A"/>
      <w:lang w:val="x-none" w:eastAsia="x-none"/>
    </w:rPr>
  </w:style>
  <w:style w:type="character" w:customStyle="1" w:styleId="Formatvorlage2Zchn">
    <w:name w:val="Formatvorlage2 Zchn"/>
    <w:basedOn w:val="AnfhrungszeichenZchn1"/>
    <w:link w:val="Formatvorlage2"/>
    <w:rsid w:val="00EC3E2B"/>
    <w:rPr>
      <w:rFonts w:ascii="Arial" w:hAnsi="Arial" w:cs="Arial"/>
      <w:i w:val="0"/>
      <w:iCs w:val="0"/>
      <w:color w:val="000000"/>
      <w:sz w:val="22"/>
      <w:szCs w:val="22"/>
      <w:lang w:val="x-none" w:eastAsia="en-US" w:bidi="en-US"/>
    </w:rPr>
  </w:style>
  <w:style w:type="character" w:customStyle="1" w:styleId="Formatvorlage3Zchn">
    <w:name w:val="Formatvorlage3 Zchn"/>
    <w:basedOn w:val="Formatvorlage1Zchn"/>
    <w:link w:val="Formatvorlage3"/>
    <w:rsid w:val="00EC3E2B"/>
    <w:rPr>
      <w:rFonts w:ascii="Arial" w:hAnsi="Arial" w:cs="Arial"/>
      <w:b/>
      <w:bCs/>
      <w:i w:val="0"/>
      <w:iCs/>
      <w:color w:val="000000"/>
      <w:sz w:val="22"/>
      <w:szCs w:val="22"/>
      <w:lang w:eastAsia="en-US" w:bidi="en-US"/>
    </w:rPr>
  </w:style>
  <w:style w:type="character" w:customStyle="1" w:styleId="Ohne">
    <w:name w:val="Ohne"/>
    <w:rsid w:val="000D3ADE"/>
  </w:style>
  <w:style w:type="paragraph" w:customStyle="1" w:styleId="Text">
    <w:name w:val="Text"/>
    <w:rsid w:val="000D3ADE"/>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paragraph" w:customStyle="1" w:styleId="Formatvorlage4">
    <w:name w:val="Formatvorlage4"/>
    <w:basedOn w:val="Formatvorlage2"/>
    <w:link w:val="Formatvorlage4Zchn"/>
    <w:qFormat/>
    <w:rsid w:val="00C411B9"/>
  </w:style>
  <w:style w:type="paragraph" w:customStyle="1" w:styleId="TextA">
    <w:name w:val="Text A"/>
    <w:rsid w:val="00C411B9"/>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rPr>
  </w:style>
  <w:style w:type="character" w:customStyle="1" w:styleId="Formatvorlage4Zchn">
    <w:name w:val="Formatvorlage4 Zchn"/>
    <w:basedOn w:val="Formatvorlage2Zchn"/>
    <w:link w:val="Formatvorlage4"/>
    <w:rsid w:val="00C411B9"/>
    <w:rPr>
      <w:rFonts w:ascii="Arial" w:hAnsi="Arial" w:cs="Arial"/>
      <w:i w:val="0"/>
      <w:iCs w:val="0"/>
      <w:color w:val="000000"/>
      <w:sz w:val="22"/>
      <w:szCs w:val="22"/>
      <w:lang w:val="x-none" w:eastAsia="en-US" w:bidi="en-US"/>
    </w:rPr>
  </w:style>
  <w:style w:type="paragraph" w:customStyle="1" w:styleId="TextB">
    <w:name w:val="Text B"/>
    <w:rsid w:val="00C411B9"/>
    <w:pPr>
      <w:pBdr>
        <w:top w:val="nil"/>
        <w:left w:val="nil"/>
        <w:bottom w:val="nil"/>
        <w:right w:val="nil"/>
        <w:between w:val="nil"/>
        <w:bar w:val="nil"/>
      </w:pBdr>
    </w:pPr>
    <w:rPr>
      <w:rFonts w:ascii="Times New Roman" w:eastAsia="Arial Unicode MS" w:hAnsi="Times New Roman" w:cs="Arial Unicode MS"/>
      <w:color w:val="000000"/>
      <w:sz w:val="24"/>
      <w:szCs w:val="24"/>
      <w:u w:color="000000"/>
      <w:bdr w:val="nil"/>
      <w14:textOutline w14:w="12700" w14:cap="flat" w14:cmpd="sng" w14:algn="ctr">
        <w14:noFill/>
        <w14:prstDash w14:val="solid"/>
        <w14:miter w14:lim="400000"/>
      </w14:textOutline>
    </w:rPr>
  </w:style>
  <w:style w:type="paragraph" w:customStyle="1" w:styleId="Formatvorlage5">
    <w:name w:val="Formatvorlage5"/>
    <w:basedOn w:val="Standard"/>
    <w:link w:val="Formatvorlage5Zchn"/>
    <w:qFormat/>
    <w:rsid w:val="00870E63"/>
    <w:pPr>
      <w:autoSpaceDE w:val="0"/>
      <w:autoSpaceDN w:val="0"/>
      <w:adjustRightInd w:val="0"/>
      <w:ind w:left="0" w:right="21"/>
    </w:pPr>
    <w:rPr>
      <w:color w:val="auto"/>
      <w:sz w:val="22"/>
      <w:szCs w:val="22"/>
      <w:shd w:val="clear" w:color="auto" w:fill="F7F7F7"/>
    </w:rPr>
  </w:style>
  <w:style w:type="character" w:customStyle="1" w:styleId="Formatvorlage5Zchn">
    <w:name w:val="Formatvorlage5 Zchn"/>
    <w:basedOn w:val="Absatz-Standardschriftart"/>
    <w:link w:val="Formatvorlage5"/>
    <w:rsid w:val="00870E63"/>
    <w:rPr>
      <w:rFonts w:ascii="Arial" w:hAnsi="Arial" w:cs="Arial"/>
      <w:sz w:val="22"/>
      <w:szCs w:val="22"/>
      <w:lang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59167">
      <w:bodyDiv w:val="1"/>
      <w:marLeft w:val="0"/>
      <w:marRight w:val="0"/>
      <w:marTop w:val="0"/>
      <w:marBottom w:val="0"/>
      <w:divBdr>
        <w:top w:val="none" w:sz="0" w:space="0" w:color="auto"/>
        <w:left w:val="none" w:sz="0" w:space="0" w:color="auto"/>
        <w:bottom w:val="none" w:sz="0" w:space="0" w:color="auto"/>
        <w:right w:val="none" w:sz="0" w:space="0" w:color="auto"/>
      </w:divBdr>
    </w:div>
    <w:div w:id="41291802">
      <w:bodyDiv w:val="1"/>
      <w:marLeft w:val="0"/>
      <w:marRight w:val="0"/>
      <w:marTop w:val="0"/>
      <w:marBottom w:val="0"/>
      <w:divBdr>
        <w:top w:val="none" w:sz="0" w:space="0" w:color="auto"/>
        <w:left w:val="none" w:sz="0" w:space="0" w:color="auto"/>
        <w:bottom w:val="none" w:sz="0" w:space="0" w:color="auto"/>
        <w:right w:val="none" w:sz="0" w:space="0" w:color="auto"/>
      </w:divBdr>
    </w:div>
    <w:div w:id="81801596">
      <w:bodyDiv w:val="1"/>
      <w:marLeft w:val="0"/>
      <w:marRight w:val="0"/>
      <w:marTop w:val="0"/>
      <w:marBottom w:val="0"/>
      <w:divBdr>
        <w:top w:val="none" w:sz="0" w:space="0" w:color="auto"/>
        <w:left w:val="none" w:sz="0" w:space="0" w:color="auto"/>
        <w:bottom w:val="none" w:sz="0" w:space="0" w:color="auto"/>
        <w:right w:val="none" w:sz="0" w:space="0" w:color="auto"/>
      </w:divBdr>
    </w:div>
    <w:div w:id="199557122">
      <w:bodyDiv w:val="1"/>
      <w:marLeft w:val="0"/>
      <w:marRight w:val="0"/>
      <w:marTop w:val="0"/>
      <w:marBottom w:val="0"/>
      <w:divBdr>
        <w:top w:val="none" w:sz="0" w:space="0" w:color="auto"/>
        <w:left w:val="none" w:sz="0" w:space="0" w:color="auto"/>
        <w:bottom w:val="none" w:sz="0" w:space="0" w:color="auto"/>
        <w:right w:val="none" w:sz="0" w:space="0" w:color="auto"/>
      </w:divBdr>
    </w:div>
    <w:div w:id="231158342">
      <w:bodyDiv w:val="1"/>
      <w:marLeft w:val="0"/>
      <w:marRight w:val="0"/>
      <w:marTop w:val="0"/>
      <w:marBottom w:val="0"/>
      <w:divBdr>
        <w:top w:val="none" w:sz="0" w:space="0" w:color="auto"/>
        <w:left w:val="none" w:sz="0" w:space="0" w:color="auto"/>
        <w:bottom w:val="none" w:sz="0" w:space="0" w:color="auto"/>
        <w:right w:val="none" w:sz="0" w:space="0" w:color="auto"/>
      </w:divBdr>
    </w:div>
    <w:div w:id="299775235">
      <w:bodyDiv w:val="1"/>
      <w:marLeft w:val="0"/>
      <w:marRight w:val="0"/>
      <w:marTop w:val="0"/>
      <w:marBottom w:val="0"/>
      <w:divBdr>
        <w:top w:val="none" w:sz="0" w:space="0" w:color="auto"/>
        <w:left w:val="none" w:sz="0" w:space="0" w:color="auto"/>
        <w:bottom w:val="none" w:sz="0" w:space="0" w:color="auto"/>
        <w:right w:val="none" w:sz="0" w:space="0" w:color="auto"/>
      </w:divBdr>
    </w:div>
    <w:div w:id="409928902">
      <w:bodyDiv w:val="1"/>
      <w:marLeft w:val="0"/>
      <w:marRight w:val="0"/>
      <w:marTop w:val="0"/>
      <w:marBottom w:val="0"/>
      <w:divBdr>
        <w:top w:val="none" w:sz="0" w:space="0" w:color="auto"/>
        <w:left w:val="none" w:sz="0" w:space="0" w:color="auto"/>
        <w:bottom w:val="none" w:sz="0" w:space="0" w:color="auto"/>
        <w:right w:val="none" w:sz="0" w:space="0" w:color="auto"/>
      </w:divBdr>
    </w:div>
    <w:div w:id="500583819">
      <w:bodyDiv w:val="1"/>
      <w:marLeft w:val="0"/>
      <w:marRight w:val="0"/>
      <w:marTop w:val="0"/>
      <w:marBottom w:val="0"/>
      <w:divBdr>
        <w:top w:val="none" w:sz="0" w:space="0" w:color="auto"/>
        <w:left w:val="none" w:sz="0" w:space="0" w:color="auto"/>
        <w:bottom w:val="none" w:sz="0" w:space="0" w:color="auto"/>
        <w:right w:val="none" w:sz="0" w:space="0" w:color="auto"/>
      </w:divBdr>
    </w:div>
    <w:div w:id="525942931">
      <w:bodyDiv w:val="1"/>
      <w:marLeft w:val="0"/>
      <w:marRight w:val="0"/>
      <w:marTop w:val="0"/>
      <w:marBottom w:val="0"/>
      <w:divBdr>
        <w:top w:val="none" w:sz="0" w:space="0" w:color="auto"/>
        <w:left w:val="none" w:sz="0" w:space="0" w:color="auto"/>
        <w:bottom w:val="none" w:sz="0" w:space="0" w:color="auto"/>
        <w:right w:val="none" w:sz="0" w:space="0" w:color="auto"/>
      </w:divBdr>
    </w:div>
    <w:div w:id="532808527">
      <w:bodyDiv w:val="1"/>
      <w:marLeft w:val="0"/>
      <w:marRight w:val="0"/>
      <w:marTop w:val="0"/>
      <w:marBottom w:val="0"/>
      <w:divBdr>
        <w:top w:val="none" w:sz="0" w:space="0" w:color="auto"/>
        <w:left w:val="none" w:sz="0" w:space="0" w:color="auto"/>
        <w:bottom w:val="none" w:sz="0" w:space="0" w:color="auto"/>
        <w:right w:val="none" w:sz="0" w:space="0" w:color="auto"/>
      </w:divBdr>
    </w:div>
    <w:div w:id="565726469">
      <w:bodyDiv w:val="1"/>
      <w:marLeft w:val="0"/>
      <w:marRight w:val="0"/>
      <w:marTop w:val="0"/>
      <w:marBottom w:val="0"/>
      <w:divBdr>
        <w:top w:val="none" w:sz="0" w:space="0" w:color="auto"/>
        <w:left w:val="none" w:sz="0" w:space="0" w:color="auto"/>
        <w:bottom w:val="none" w:sz="0" w:space="0" w:color="auto"/>
        <w:right w:val="none" w:sz="0" w:space="0" w:color="auto"/>
      </w:divBdr>
    </w:div>
    <w:div w:id="582108808">
      <w:bodyDiv w:val="1"/>
      <w:marLeft w:val="0"/>
      <w:marRight w:val="0"/>
      <w:marTop w:val="0"/>
      <w:marBottom w:val="0"/>
      <w:divBdr>
        <w:top w:val="none" w:sz="0" w:space="0" w:color="auto"/>
        <w:left w:val="none" w:sz="0" w:space="0" w:color="auto"/>
        <w:bottom w:val="none" w:sz="0" w:space="0" w:color="auto"/>
        <w:right w:val="none" w:sz="0" w:space="0" w:color="auto"/>
      </w:divBdr>
    </w:div>
    <w:div w:id="857085780">
      <w:bodyDiv w:val="1"/>
      <w:marLeft w:val="0"/>
      <w:marRight w:val="0"/>
      <w:marTop w:val="0"/>
      <w:marBottom w:val="0"/>
      <w:divBdr>
        <w:top w:val="none" w:sz="0" w:space="0" w:color="auto"/>
        <w:left w:val="none" w:sz="0" w:space="0" w:color="auto"/>
        <w:bottom w:val="none" w:sz="0" w:space="0" w:color="auto"/>
        <w:right w:val="none" w:sz="0" w:space="0" w:color="auto"/>
      </w:divBdr>
    </w:div>
    <w:div w:id="960109852">
      <w:bodyDiv w:val="1"/>
      <w:marLeft w:val="0"/>
      <w:marRight w:val="0"/>
      <w:marTop w:val="0"/>
      <w:marBottom w:val="0"/>
      <w:divBdr>
        <w:top w:val="none" w:sz="0" w:space="0" w:color="auto"/>
        <w:left w:val="none" w:sz="0" w:space="0" w:color="auto"/>
        <w:bottom w:val="none" w:sz="0" w:space="0" w:color="auto"/>
        <w:right w:val="none" w:sz="0" w:space="0" w:color="auto"/>
      </w:divBdr>
    </w:div>
    <w:div w:id="1004895209">
      <w:bodyDiv w:val="1"/>
      <w:marLeft w:val="0"/>
      <w:marRight w:val="0"/>
      <w:marTop w:val="0"/>
      <w:marBottom w:val="0"/>
      <w:divBdr>
        <w:top w:val="none" w:sz="0" w:space="0" w:color="auto"/>
        <w:left w:val="none" w:sz="0" w:space="0" w:color="auto"/>
        <w:bottom w:val="none" w:sz="0" w:space="0" w:color="auto"/>
        <w:right w:val="none" w:sz="0" w:space="0" w:color="auto"/>
      </w:divBdr>
    </w:div>
    <w:div w:id="1089354090">
      <w:bodyDiv w:val="1"/>
      <w:marLeft w:val="0"/>
      <w:marRight w:val="0"/>
      <w:marTop w:val="0"/>
      <w:marBottom w:val="0"/>
      <w:divBdr>
        <w:top w:val="none" w:sz="0" w:space="0" w:color="auto"/>
        <w:left w:val="none" w:sz="0" w:space="0" w:color="auto"/>
        <w:bottom w:val="none" w:sz="0" w:space="0" w:color="auto"/>
        <w:right w:val="none" w:sz="0" w:space="0" w:color="auto"/>
      </w:divBdr>
    </w:div>
    <w:div w:id="1274171107">
      <w:bodyDiv w:val="1"/>
      <w:marLeft w:val="0"/>
      <w:marRight w:val="0"/>
      <w:marTop w:val="0"/>
      <w:marBottom w:val="0"/>
      <w:divBdr>
        <w:top w:val="none" w:sz="0" w:space="0" w:color="auto"/>
        <w:left w:val="none" w:sz="0" w:space="0" w:color="auto"/>
        <w:bottom w:val="none" w:sz="0" w:space="0" w:color="auto"/>
        <w:right w:val="none" w:sz="0" w:space="0" w:color="auto"/>
      </w:divBdr>
    </w:div>
    <w:div w:id="1344431893">
      <w:bodyDiv w:val="1"/>
      <w:marLeft w:val="0"/>
      <w:marRight w:val="0"/>
      <w:marTop w:val="0"/>
      <w:marBottom w:val="0"/>
      <w:divBdr>
        <w:top w:val="none" w:sz="0" w:space="0" w:color="auto"/>
        <w:left w:val="none" w:sz="0" w:space="0" w:color="auto"/>
        <w:bottom w:val="none" w:sz="0" w:space="0" w:color="auto"/>
        <w:right w:val="none" w:sz="0" w:space="0" w:color="auto"/>
      </w:divBdr>
    </w:div>
    <w:div w:id="1349718012">
      <w:bodyDiv w:val="1"/>
      <w:marLeft w:val="0"/>
      <w:marRight w:val="0"/>
      <w:marTop w:val="0"/>
      <w:marBottom w:val="0"/>
      <w:divBdr>
        <w:top w:val="none" w:sz="0" w:space="0" w:color="auto"/>
        <w:left w:val="none" w:sz="0" w:space="0" w:color="auto"/>
        <w:bottom w:val="none" w:sz="0" w:space="0" w:color="auto"/>
        <w:right w:val="none" w:sz="0" w:space="0" w:color="auto"/>
      </w:divBdr>
    </w:div>
    <w:div w:id="1387071385">
      <w:bodyDiv w:val="1"/>
      <w:marLeft w:val="0"/>
      <w:marRight w:val="0"/>
      <w:marTop w:val="0"/>
      <w:marBottom w:val="0"/>
      <w:divBdr>
        <w:top w:val="none" w:sz="0" w:space="0" w:color="auto"/>
        <w:left w:val="none" w:sz="0" w:space="0" w:color="auto"/>
        <w:bottom w:val="none" w:sz="0" w:space="0" w:color="auto"/>
        <w:right w:val="none" w:sz="0" w:space="0" w:color="auto"/>
      </w:divBdr>
    </w:div>
    <w:div w:id="1510944557">
      <w:bodyDiv w:val="1"/>
      <w:marLeft w:val="0"/>
      <w:marRight w:val="0"/>
      <w:marTop w:val="0"/>
      <w:marBottom w:val="0"/>
      <w:divBdr>
        <w:top w:val="none" w:sz="0" w:space="0" w:color="auto"/>
        <w:left w:val="none" w:sz="0" w:space="0" w:color="auto"/>
        <w:bottom w:val="none" w:sz="0" w:space="0" w:color="auto"/>
        <w:right w:val="none" w:sz="0" w:space="0" w:color="auto"/>
      </w:divBdr>
    </w:div>
    <w:div w:id="1556818614">
      <w:bodyDiv w:val="1"/>
      <w:marLeft w:val="0"/>
      <w:marRight w:val="0"/>
      <w:marTop w:val="0"/>
      <w:marBottom w:val="0"/>
      <w:divBdr>
        <w:top w:val="none" w:sz="0" w:space="0" w:color="auto"/>
        <w:left w:val="none" w:sz="0" w:space="0" w:color="auto"/>
        <w:bottom w:val="none" w:sz="0" w:space="0" w:color="auto"/>
        <w:right w:val="none" w:sz="0" w:space="0" w:color="auto"/>
      </w:divBdr>
    </w:div>
    <w:div w:id="1583950990">
      <w:bodyDiv w:val="1"/>
      <w:marLeft w:val="0"/>
      <w:marRight w:val="0"/>
      <w:marTop w:val="0"/>
      <w:marBottom w:val="0"/>
      <w:divBdr>
        <w:top w:val="none" w:sz="0" w:space="0" w:color="auto"/>
        <w:left w:val="none" w:sz="0" w:space="0" w:color="auto"/>
        <w:bottom w:val="none" w:sz="0" w:space="0" w:color="auto"/>
        <w:right w:val="none" w:sz="0" w:space="0" w:color="auto"/>
      </w:divBdr>
    </w:div>
    <w:div w:id="1644970557">
      <w:bodyDiv w:val="1"/>
      <w:marLeft w:val="0"/>
      <w:marRight w:val="0"/>
      <w:marTop w:val="0"/>
      <w:marBottom w:val="0"/>
      <w:divBdr>
        <w:top w:val="none" w:sz="0" w:space="0" w:color="auto"/>
        <w:left w:val="none" w:sz="0" w:space="0" w:color="auto"/>
        <w:bottom w:val="none" w:sz="0" w:space="0" w:color="auto"/>
        <w:right w:val="none" w:sz="0" w:space="0" w:color="auto"/>
      </w:divBdr>
    </w:div>
    <w:div w:id="1698694559">
      <w:bodyDiv w:val="1"/>
      <w:marLeft w:val="0"/>
      <w:marRight w:val="0"/>
      <w:marTop w:val="0"/>
      <w:marBottom w:val="0"/>
      <w:divBdr>
        <w:top w:val="none" w:sz="0" w:space="0" w:color="auto"/>
        <w:left w:val="none" w:sz="0" w:space="0" w:color="auto"/>
        <w:bottom w:val="none" w:sz="0" w:space="0" w:color="auto"/>
        <w:right w:val="none" w:sz="0" w:space="0" w:color="auto"/>
      </w:divBdr>
    </w:div>
    <w:div w:id="1776514365">
      <w:bodyDiv w:val="1"/>
      <w:marLeft w:val="0"/>
      <w:marRight w:val="0"/>
      <w:marTop w:val="0"/>
      <w:marBottom w:val="0"/>
      <w:divBdr>
        <w:top w:val="none" w:sz="0" w:space="0" w:color="auto"/>
        <w:left w:val="none" w:sz="0" w:space="0" w:color="auto"/>
        <w:bottom w:val="none" w:sz="0" w:space="0" w:color="auto"/>
        <w:right w:val="none" w:sz="0" w:space="0" w:color="auto"/>
      </w:divBdr>
    </w:div>
    <w:div w:id="1784108465">
      <w:bodyDiv w:val="1"/>
      <w:marLeft w:val="0"/>
      <w:marRight w:val="0"/>
      <w:marTop w:val="0"/>
      <w:marBottom w:val="0"/>
      <w:divBdr>
        <w:top w:val="none" w:sz="0" w:space="0" w:color="auto"/>
        <w:left w:val="none" w:sz="0" w:space="0" w:color="auto"/>
        <w:bottom w:val="none" w:sz="0" w:space="0" w:color="auto"/>
        <w:right w:val="none" w:sz="0" w:space="0" w:color="auto"/>
      </w:divBdr>
      <w:divsChild>
        <w:div w:id="553152704">
          <w:marLeft w:val="0"/>
          <w:marRight w:val="0"/>
          <w:marTop w:val="0"/>
          <w:marBottom w:val="0"/>
          <w:divBdr>
            <w:top w:val="none" w:sz="0" w:space="0" w:color="auto"/>
            <w:left w:val="none" w:sz="0" w:space="0" w:color="auto"/>
            <w:bottom w:val="none" w:sz="0" w:space="0" w:color="auto"/>
            <w:right w:val="none" w:sz="0" w:space="0" w:color="auto"/>
          </w:divBdr>
        </w:div>
      </w:divsChild>
    </w:div>
    <w:div w:id="1969241353">
      <w:bodyDiv w:val="1"/>
      <w:marLeft w:val="0"/>
      <w:marRight w:val="0"/>
      <w:marTop w:val="0"/>
      <w:marBottom w:val="0"/>
      <w:divBdr>
        <w:top w:val="none" w:sz="0" w:space="0" w:color="auto"/>
        <w:left w:val="none" w:sz="0" w:space="0" w:color="auto"/>
        <w:bottom w:val="none" w:sz="0" w:space="0" w:color="auto"/>
        <w:right w:val="none" w:sz="0" w:space="0" w:color="auto"/>
      </w:divBdr>
    </w:div>
    <w:div w:id="2106337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ruenes-medienhaus.de/artikel/2751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gruenes-medienhaus.de/download/2023/05/GMH_2023_20_02.jpg" TargetMode="External"/><Relationship Id="rId4" Type="http://schemas.openxmlformats.org/officeDocument/2006/relationships/settings" Target="settings.xml"/><Relationship Id="rId9" Type="http://schemas.openxmlformats.org/officeDocument/2006/relationships/hyperlink" Target="https://www.gruenes-medienhaus.de/download/2023/05/GMH_2023_20_02.jpg"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6AF3C62-B959-4D4C-817E-E363D6866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699</Words>
  <Characters>4300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Handgeschrieben und blütenverlesen: Schöne Worte und Winterblüher passen gut zusammen</vt:lpstr>
    </vt:vector>
  </TitlesOfParts>
  <Company/>
  <LinksUpToDate>false</LinksUpToDate>
  <CharactersWithSpaces>4990</CharactersWithSpaces>
  <SharedDoc>false</SharedDoc>
  <HLinks>
    <vt:vector size="18" baseType="variant">
      <vt:variant>
        <vt:i4>5963797</vt:i4>
      </vt:variant>
      <vt:variant>
        <vt:i4>3</vt:i4>
      </vt:variant>
      <vt:variant>
        <vt:i4>0</vt:i4>
      </vt:variant>
      <vt:variant>
        <vt:i4>5</vt:i4>
      </vt:variant>
      <vt:variant>
        <vt:lpwstr>http://www.gartenbaumschulen.com/</vt:lpwstr>
      </vt:variant>
      <vt:variant>
        <vt:lpwstr/>
      </vt:variant>
      <vt:variant>
        <vt:i4>3145824</vt:i4>
      </vt:variant>
      <vt:variant>
        <vt:i4>0</vt:i4>
      </vt:variant>
      <vt:variant>
        <vt:i4>0</vt:i4>
      </vt:variant>
      <vt:variant>
        <vt:i4>5</vt:i4>
      </vt:variant>
      <vt:variant>
        <vt:lpwstr>http://www.ihre-gaertnerei.de/</vt:lpwstr>
      </vt:variant>
      <vt:variant>
        <vt:lpwstr/>
      </vt:variant>
      <vt:variant>
        <vt:i4>3735644</vt:i4>
      </vt:variant>
      <vt:variant>
        <vt:i4>0</vt:i4>
      </vt:variant>
      <vt:variant>
        <vt:i4>0</vt:i4>
      </vt:variant>
      <vt:variant>
        <vt:i4>5</vt:i4>
      </vt:variant>
      <vt:variant>
        <vt:lpwstr>https://www.gruenes-medienhaus.de/download/2018/09/GMH_2018_37_03.jpg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Handgeschrieben und blütenverlesen: Schöne Worte und Winterblüher passen gut zusammen</dc:title>
  <dc:creator>GMH</dc:creator>
  <cp:lastModifiedBy>Elvira Bärhausen</cp:lastModifiedBy>
  <cp:revision>31</cp:revision>
  <cp:lastPrinted>2023-05-10T10:41:00Z</cp:lastPrinted>
  <dcterms:created xsi:type="dcterms:W3CDTF">2023-02-15T11:27:00Z</dcterms:created>
  <dcterms:modified xsi:type="dcterms:W3CDTF">2023-05-17T08:25:00Z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122392</vt:lpwstr>
  </property>
  <property fmtid="{D5CDD505-2E9C-101B-9397-08002B2CF9AE}" pid="3" name="NXPowerLiteSettings">
    <vt:lpwstr>C700052003A000</vt:lpwstr>
  </property>
  <property fmtid="{D5CDD505-2E9C-101B-9397-08002B2CF9AE}" pid="4" name="NXPowerLiteVersion">
    <vt:lpwstr>D9.1.4</vt:lpwstr>
  </property>
  <property fmtid="{D5CDD505-2E9C-101B-9397-08002B2CF9AE}" pid="5" name="NXTAG2">
    <vt:lpwstr>00080034020000000000010270600207f7000400038000</vt:lpwstr>
  </property>
  <property fmtid="{D5CDD505-2E9C-101B-9397-08002B2CF9AE}" pid="6" name="_AdHocReviewCycleID">
    <vt:i4>1451465796</vt:i4>
  </property>
  <property fmtid="{D5CDD505-2E9C-101B-9397-08002B2CF9AE}" pid="7" name="_AuthorEmail">
    <vt:lpwstr>Helga.Panten@gmx.de</vt:lpwstr>
  </property>
  <property fmtid="{D5CDD505-2E9C-101B-9397-08002B2CF9AE}" pid="8" name="_AuthorEmailDisplayName">
    <vt:lpwstr>Helga Panten</vt:lpwstr>
  </property>
  <property fmtid="{D5CDD505-2E9C-101B-9397-08002B2CF9AE}" pid="9" name="_EmailSubject">
    <vt:lpwstr>Mustertexte </vt:lpwstr>
  </property>
  <property fmtid="{D5CDD505-2E9C-101B-9397-08002B2CF9AE}" pid="10" name="_ReviewingToolsShownOnce">
    <vt:lpwstr/>
  </property>
</Properties>
</file>