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04B7D06E" w:rsidR="00BD3AEF" w:rsidRPr="00081532" w:rsidRDefault="003C3498" w:rsidP="00BD3AEF">
      <w:pPr>
        <w:pStyle w:val="Anfhrungszeichen"/>
        <w:tabs>
          <w:tab w:val="clear" w:pos="7740"/>
          <w:tab w:val="left" w:pos="8222"/>
        </w:tabs>
        <w:ind w:left="1701" w:right="850"/>
        <w:rPr>
          <w:rFonts w:ascii="Arial" w:hAnsi="Arial" w:cs="Arial"/>
          <w:b/>
          <w:bCs/>
          <w:iCs w:val="0"/>
          <w:noProof/>
          <w:color w:val="000000" w:themeColor="text1"/>
          <w:sz w:val="24"/>
          <w:szCs w:val="24"/>
          <w:lang w:val="de-DE"/>
        </w:rPr>
      </w:pPr>
      <w:bookmarkStart w:id="0" w:name="_Hlk497815209"/>
      <w:r>
        <w:rPr>
          <w:rFonts w:ascii="Arial" w:hAnsi="Arial" w:cs="Arial"/>
          <w:b/>
          <w:bCs/>
          <w:i w:val="0"/>
          <w:color w:val="000000" w:themeColor="text1"/>
          <w:sz w:val="28"/>
          <w:szCs w:val="28"/>
          <w:lang w:val="de-DE"/>
        </w:rPr>
        <w:t>Schon probiert? Jetzt beginnt die Ernte von rotem Himbeer- Rhabarber</w:t>
      </w:r>
    </w:p>
    <w:p w14:paraId="4877C81F" w14:textId="4B2EE883" w:rsidR="003C3498" w:rsidRDefault="004A5239" w:rsidP="003C3498">
      <w:pPr>
        <w:pStyle w:val="Formatvorlage2"/>
        <w:rPr>
          <w:lang w:eastAsia="de-DE"/>
        </w:rPr>
      </w:pPr>
      <w:r>
        <w:rPr>
          <w:noProof/>
        </w:rPr>
        <w:drawing>
          <wp:anchor distT="0" distB="0" distL="114300" distR="114300" simplePos="0" relativeHeight="251660288" behindDoc="0" locked="0" layoutInCell="1" allowOverlap="1" wp14:anchorId="5C7C3975" wp14:editId="50A8C0C8">
            <wp:simplePos x="0" y="0"/>
            <wp:positionH relativeFrom="margin">
              <wp:posOffset>30480</wp:posOffset>
            </wp:positionH>
            <wp:positionV relativeFrom="margin">
              <wp:posOffset>2091055</wp:posOffset>
            </wp:positionV>
            <wp:extent cx="5760720" cy="3813175"/>
            <wp:effectExtent l="0" t="0" r="0" b="0"/>
            <wp:wrapSquare wrapText="bothSides"/>
            <wp:docPr id="5" name="Grafik 5" descr="Ein Bild, das Gras, draußen,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Stei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13175"/>
                    </a:xfrm>
                    <a:prstGeom prst="rect">
                      <a:avLst/>
                    </a:prstGeom>
                    <a:noFill/>
                    <a:ln>
                      <a:noFill/>
                    </a:ln>
                  </pic:spPr>
                </pic:pic>
              </a:graphicData>
            </a:graphic>
          </wp:anchor>
        </w:drawing>
      </w:r>
      <w:r w:rsidR="00B63AC2" w:rsidRPr="00667A4E">
        <w:rPr>
          <w:rStyle w:val="Formatvorlage3Zchn"/>
          <w:noProof/>
        </w:rPr>
        <mc:AlternateContent>
          <mc:Choice Requires="wps">
            <w:drawing>
              <wp:anchor distT="0" distB="0" distL="114300" distR="114300" simplePos="0" relativeHeight="251661312" behindDoc="0" locked="0" layoutInCell="1" allowOverlap="1" wp14:anchorId="5C40EF1C" wp14:editId="619AB497">
                <wp:simplePos x="0" y="0"/>
                <wp:positionH relativeFrom="column">
                  <wp:posOffset>5793105</wp:posOffset>
                </wp:positionH>
                <wp:positionV relativeFrom="paragraph">
                  <wp:posOffset>1394460</wp:posOffset>
                </wp:positionV>
                <wp:extent cx="460375" cy="350837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noFill/>
                        <a:ln>
                          <a:noFill/>
                        </a:ln>
                      </wps:spPr>
                      <wps:txbx>
                        <w:txbxContent>
                          <w:p w14:paraId="4C60615A" w14:textId="363D00D7"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0EF1C" id="_x0000_t202" coordsize="21600,21600" o:spt="202" path="m,l,21600r21600,l21600,xe">
                <v:stroke joinstyle="miter"/>
                <v:path gradientshapeok="t" o:connecttype="rect"/>
              </v:shapetype>
              <v:shape id="Text Box 31" o:spid="_x0000_s1026" type="#_x0000_t202" style="position:absolute;left:0;text-align:left;margin-left:456.15pt;margin-top:109.8pt;width:36.25pt;height:2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" filled="f" stroked="f">
                <v:textbox style="layout-flow:vertical;mso-layout-flow-alt:bottom-to-top">
                  <w:txbxContent>
                    <w:p w14:paraId="4C60615A" w14:textId="363D00D7"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v:textbox>
              </v:shape>
            </w:pict>
          </mc:Fallback>
        </mc:AlternateContent>
      </w:r>
      <w:r w:rsidR="007C6283" w:rsidRPr="0053263D">
        <w:t xml:space="preserve">(GMH) </w:t>
      </w:r>
      <w:r w:rsidR="003C3498" w:rsidRPr="00011710">
        <w:rPr>
          <w:lang w:eastAsia="de-DE"/>
        </w:rPr>
        <w:t>Es ist Erntezeit für Rhabarber aus deutschem Anbau. Was viele nicht wissen: Der Geschmacksunterschied zwischen den Sorten ist groß. Besonders lecker schmeckt „Himbeer-Rhabarber“, der von Mitte Mai bis Ende Juni geerntet wird. Diese Züchtung mit durchgehend roten Blattstielen und einem grünen Inneren überzeugt durch ein fruchtiges Beerenaroma und wenig Säure. Außerdem muss sie nicht geschält werden</w:t>
      </w:r>
      <w:r w:rsidR="00B31B1D">
        <w:rPr>
          <w:lang w:eastAsia="de-DE"/>
        </w:rPr>
        <w:t>.</w:t>
      </w:r>
    </w:p>
    <w:p w14:paraId="5377BD03" w14:textId="6F1AD9B7" w:rsidR="00667A4E" w:rsidRPr="0053263D" w:rsidRDefault="00B63AC2" w:rsidP="0053263D">
      <w:pPr>
        <w:pStyle w:val="Formatvorlage2"/>
      </w:pPr>
      <w:r w:rsidRPr="00081532">
        <w:rPr>
          <w:i/>
          <w:noProof/>
          <w:color w:val="000000" w:themeColor="text1"/>
          <w:lang w:eastAsia="de-DE" w:bidi="ar-SA"/>
        </w:rPr>
        <mc:AlternateContent>
          <mc:Choice Requires="wps">
            <w:drawing>
              <wp:anchor distT="0" distB="0" distL="114300" distR="114300" simplePos="0" relativeHeight="251654144" behindDoc="0" locked="0" layoutInCell="1" allowOverlap="1" wp14:anchorId="0FD61988" wp14:editId="679A9C6B">
                <wp:simplePos x="0" y="0"/>
                <wp:positionH relativeFrom="margin">
                  <wp:posOffset>24130</wp:posOffset>
                </wp:positionH>
                <wp:positionV relativeFrom="paragraph">
                  <wp:posOffset>3988435</wp:posOffset>
                </wp:positionV>
                <wp:extent cx="5760720" cy="66675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6750"/>
                        </a:xfrm>
                        <a:prstGeom prst="rect">
                          <a:avLst/>
                        </a:prstGeom>
                        <a:solidFill>
                          <a:srgbClr val="FFFFFF"/>
                        </a:solidFill>
                        <a:ln w="9525">
                          <a:solidFill>
                            <a:srgbClr val="000000"/>
                          </a:solidFill>
                          <a:miter lim="800000"/>
                          <a:headEnd/>
                          <a:tailEnd/>
                        </a:ln>
                      </wps:spPr>
                      <wps:txbx>
                        <w:txbxContent>
                          <w:p w14:paraId="423EBECE" w14:textId="56B9E09E" w:rsidR="000C568B" w:rsidRPr="00123704" w:rsidRDefault="000C568B" w:rsidP="000C568B">
                            <w:pPr>
                              <w:autoSpaceDE w:val="0"/>
                              <w:autoSpaceDN w:val="0"/>
                              <w:adjustRightInd w:val="0"/>
                              <w:ind w:left="0" w:right="21"/>
                              <w:rPr>
                                <w:rStyle w:val="Formatvorlage4Zchn"/>
                              </w:rPr>
                            </w:pPr>
                            <w:r w:rsidRPr="00683724">
                              <w:rPr>
                                <w:b/>
                                <w:color w:val="000000" w:themeColor="text1"/>
                                <w:sz w:val="22"/>
                                <w:szCs w:val="22"/>
                              </w:rPr>
                              <w:t xml:space="preserve">Bildunterschrift: </w:t>
                            </w:r>
                            <w:bookmarkStart w:id="1" w:name="_Hlk129873129"/>
                            <w:r w:rsidR="00667A4E">
                              <w:rPr>
                                <w:b/>
                                <w:color w:val="000000" w:themeColor="text1"/>
                                <w:sz w:val="22"/>
                                <w:szCs w:val="22"/>
                              </w:rPr>
                              <w:t xml:space="preserve"> </w:t>
                            </w:r>
                            <w:bookmarkEnd w:id="1"/>
                            <w:r w:rsidR="00123704" w:rsidRPr="00123704">
                              <w:rPr>
                                <w:rStyle w:val="Formatvorlage4Zchn"/>
                              </w:rPr>
                              <w:t>Beliebt in Kuchen und Süßspeisen: Viele Menschen zählen Rhabarber zum Obst, da es sich um Blattstiele handelt, zählt er aus botanischer Sicht allerdings zum Gemüse.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1.9pt;margin-top:314.05pt;width:453.6pt;height: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">
                <v:textbox>
                  <w:txbxContent>
                    <w:p w14:paraId="423EBECE" w14:textId="56B9E09E" w:rsidR="000C568B" w:rsidRPr="00123704" w:rsidRDefault="000C568B" w:rsidP="000C568B">
                      <w:pPr>
                        <w:autoSpaceDE w:val="0"/>
                        <w:autoSpaceDN w:val="0"/>
                        <w:adjustRightInd w:val="0"/>
                        <w:ind w:left="0" w:right="21"/>
                        <w:rPr>
                          <w:rStyle w:val="Formatvorlage4Zchn"/>
                        </w:rPr>
                      </w:pPr>
                      <w:r w:rsidRPr="00683724">
                        <w:rPr>
                          <w:b/>
                          <w:color w:val="000000" w:themeColor="text1"/>
                          <w:sz w:val="22"/>
                          <w:szCs w:val="22"/>
                        </w:rPr>
                        <w:t xml:space="preserve">Bildunterschrift: </w:t>
                      </w:r>
                      <w:bookmarkStart w:id="2" w:name="_Hlk129873129"/>
                      <w:r w:rsidR="00667A4E">
                        <w:rPr>
                          <w:b/>
                          <w:color w:val="000000" w:themeColor="text1"/>
                          <w:sz w:val="22"/>
                          <w:szCs w:val="22"/>
                        </w:rPr>
                        <w:t xml:space="preserve"> </w:t>
                      </w:r>
                      <w:bookmarkEnd w:id="2"/>
                      <w:r w:rsidR="00123704" w:rsidRPr="00123704">
                        <w:rPr>
                          <w:rStyle w:val="Formatvorlage4Zchn"/>
                        </w:rPr>
                        <w:t>Beliebt in Kuchen und Süßspeisen: Viele Menschen zählen Rhabarber zum Obst, da es sich um Blattstiele handelt, zählt er aus botanischer Sicht allerdings zum Gemüse.</w:t>
                      </w:r>
                    </w:p>
                  </w:txbxContent>
                </v:textbox>
                <w10:wrap anchorx="margin"/>
              </v:shape>
            </w:pict>
          </mc:Fallback>
        </mc:AlternateContent>
      </w:r>
    </w:p>
    <w:p w14:paraId="495C431A" w14:textId="003B31E3" w:rsidR="0042452B" w:rsidRDefault="0042452B" w:rsidP="00113585">
      <w:pPr>
        <w:pStyle w:val="Formatvorlage2"/>
        <w:rPr>
          <w:color w:val="000000" w:themeColor="text1"/>
        </w:rPr>
      </w:pPr>
    </w:p>
    <w:p w14:paraId="11A9B44C" w14:textId="5628BB4C" w:rsidR="00BF0C72" w:rsidRDefault="00B63AC2"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55168" behindDoc="0" locked="0" layoutInCell="1" allowOverlap="1" wp14:anchorId="4D34B8A1" wp14:editId="5FB0E132">
                <wp:simplePos x="0" y="0"/>
                <wp:positionH relativeFrom="column">
                  <wp:posOffset>33020</wp:posOffset>
                </wp:positionH>
                <wp:positionV relativeFrom="paragraph">
                  <wp:posOffset>281940</wp:posOffset>
                </wp:positionV>
                <wp:extent cx="5751195" cy="408940"/>
                <wp:effectExtent l="0" t="0" r="2095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08940"/>
                        </a:xfrm>
                        <a:prstGeom prst="rect">
                          <a:avLst/>
                        </a:prstGeom>
                        <a:solidFill>
                          <a:srgbClr val="FFFFFF"/>
                        </a:solidFill>
                        <a:ln w="9525">
                          <a:solidFill>
                            <a:srgbClr val="FF0000"/>
                          </a:solidFill>
                          <a:miter lim="800000"/>
                          <a:headEnd/>
                          <a:tailEnd/>
                        </a:ln>
                      </wps:spPr>
                      <wps:txbx>
                        <w:txbxContent>
                          <w:p w14:paraId="728A549A" w14:textId="1638B0E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53EBE" w:rsidRPr="00125185">
                                <w:rPr>
                                  <w:rStyle w:val="Hyperlink"/>
                                  <w:rFonts w:ascii="Arial" w:hAnsi="Arial" w:cs="Arial"/>
                                  <w:sz w:val="20"/>
                                  <w:szCs w:val="20"/>
                                  <w:lang w:val="de-DE"/>
                                </w:rPr>
                                <w:t>https://www.gruenes-medienhaus.de/download/2023/05/GMH_2023_18_06.jpg</w:t>
                              </w:r>
                            </w:hyperlink>
                          </w:p>
                          <w:p w14:paraId="3A69BE37" w14:textId="77777777" w:rsidR="00053EBE" w:rsidRDefault="00053EBE"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6pt;margin-top:22.2pt;width:452.85pt;height:3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" strokecolor="red">
                <v:textbox>
                  <w:txbxContent>
                    <w:p w14:paraId="728A549A" w14:textId="1638B0E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53EBE" w:rsidRPr="00125185">
                          <w:rPr>
                            <w:rStyle w:val="Hyperlink"/>
                            <w:rFonts w:ascii="Arial" w:hAnsi="Arial" w:cs="Arial"/>
                            <w:sz w:val="20"/>
                            <w:szCs w:val="20"/>
                            <w:lang w:val="de-DE"/>
                          </w:rPr>
                          <w:t>https://www.gruenes-medienhaus.de/download/2023/05/GMH_2023_18_06.jpg</w:t>
                        </w:r>
                      </w:hyperlink>
                    </w:p>
                    <w:p w14:paraId="3A69BE37" w14:textId="77777777" w:rsidR="00053EBE" w:rsidRDefault="00053EBE"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C5F5583" w14:textId="073189BF" w:rsidR="00BF0C72" w:rsidRDefault="00BF0C72" w:rsidP="00113585">
      <w:pPr>
        <w:pStyle w:val="Formatvorlage2"/>
        <w:rPr>
          <w:color w:val="000000" w:themeColor="text1"/>
        </w:rPr>
      </w:pPr>
    </w:p>
    <w:bookmarkEnd w:id="0"/>
    <w:p w14:paraId="6B4A3F28" w14:textId="13E8699F" w:rsidR="00BF0C72" w:rsidRDefault="00BF0C72" w:rsidP="00667A4E">
      <w:pPr>
        <w:pStyle w:val="Formatvorlage2"/>
        <w:ind w:left="0"/>
        <w:rPr>
          <w:color w:val="000000" w:themeColor="text1"/>
        </w:rPr>
      </w:pPr>
    </w:p>
    <w:p w14:paraId="4E9ADD2F" w14:textId="1E184F02" w:rsidR="00BF0C72" w:rsidRDefault="00BF0C72" w:rsidP="00667A4E">
      <w:pPr>
        <w:pStyle w:val="Formatvorlage2"/>
        <w:ind w:left="0"/>
        <w:rPr>
          <w:color w:val="000000" w:themeColor="text1"/>
        </w:rPr>
      </w:pPr>
    </w:p>
    <w:p w14:paraId="32F71E61" w14:textId="772EDF4C" w:rsidR="00B31B1D" w:rsidRDefault="00B31B1D" w:rsidP="003C3498">
      <w:pPr>
        <w:pStyle w:val="Formatvorlage3"/>
        <w:rPr>
          <w:lang w:eastAsia="de-DE"/>
        </w:rPr>
      </w:pPr>
    </w:p>
    <w:p w14:paraId="47C7148D" w14:textId="435D133E" w:rsidR="00B31B1D" w:rsidRDefault="00B31B1D" w:rsidP="00B31B1D">
      <w:pPr>
        <w:pStyle w:val="Formatvorlage2"/>
        <w:rPr>
          <w:lang w:eastAsia="de-DE"/>
        </w:rPr>
      </w:pPr>
      <w:r w:rsidRPr="00011710">
        <w:rPr>
          <w:lang w:eastAsia="de-DE"/>
        </w:rPr>
        <w:t>„Die Nachfrage nach Himbeer-Rhabarber bei uns ist groß – besonders von Menschen, die selbst Marmelade einkochen und gerne backen“, berichtet Experte Jörg Schulte-Scherlebeck. Zwar wachsen auf den Feldern des Familienbetriebs in Herten im Kreis Recklinghausen vor allem Spargel und Erdbeeren. Doch Himbeer-Rhabarber aus regionalem Anbau gewinnt immer mehr Liebhaber. In diesem Jahr werden auf dem Hof in Nordrhein-Westfalen deshalb rund fünf Tonnen der roten Stängel geerntet und direkt verkauft.</w:t>
      </w:r>
    </w:p>
    <w:p w14:paraId="58E79835" w14:textId="77777777" w:rsidR="00B31B1D" w:rsidRDefault="00B31B1D" w:rsidP="003C3498">
      <w:pPr>
        <w:pStyle w:val="Formatvorlage3"/>
        <w:rPr>
          <w:lang w:eastAsia="de-DE"/>
        </w:rPr>
      </w:pPr>
    </w:p>
    <w:p w14:paraId="469DED47" w14:textId="4D553539" w:rsidR="003C3498" w:rsidRPr="00CE2D95" w:rsidRDefault="003C3498" w:rsidP="003C3498">
      <w:pPr>
        <w:pStyle w:val="Formatvorlage3"/>
        <w:rPr>
          <w:lang w:eastAsia="de-DE"/>
        </w:rPr>
      </w:pPr>
      <w:r w:rsidRPr="00CE2D95">
        <w:rPr>
          <w:lang w:eastAsia="de-DE"/>
        </w:rPr>
        <w:t>Eigentlich ein Gemüse</w:t>
      </w:r>
    </w:p>
    <w:p w14:paraId="33A4A1CC" w14:textId="75B06E25" w:rsidR="003C3498" w:rsidRDefault="003C3498" w:rsidP="003C3498">
      <w:pPr>
        <w:pStyle w:val="Formatvorlage2"/>
        <w:rPr>
          <w:lang w:eastAsia="de-DE"/>
        </w:rPr>
      </w:pPr>
      <w:r w:rsidRPr="00011710">
        <w:rPr>
          <w:lang w:eastAsia="de-DE"/>
        </w:rPr>
        <w:t xml:space="preserve">Traditionell werden die säuerlichen Stängel zu Grütze verkocht und mit Vanillesoße verspeist, als Kuchenbelag mit Baiser-Decke genossen oder zu Marmelade und Saft verarbeitet. Deshalb zählen viele Menschen Rhabarber zum Obst. Da es sich dabei jedoch nicht um die Früchte, sondern um die Blattstiele einer Pflanze handelt, zählen sie aus botanischer Sicht zum Gemüse. Verwandt ist die mehrjährige Pflanze mit unserem heimischen Sauerampfer. Rhabarber (botanisch: </w:t>
      </w:r>
      <w:proofErr w:type="spellStart"/>
      <w:r w:rsidRPr="00DF658D">
        <w:rPr>
          <w:i/>
          <w:lang w:eastAsia="de-DE"/>
        </w:rPr>
        <w:t>Rheum</w:t>
      </w:r>
      <w:proofErr w:type="spellEnd"/>
      <w:r w:rsidRPr="00DF658D">
        <w:rPr>
          <w:i/>
          <w:lang w:eastAsia="de-DE"/>
        </w:rPr>
        <w:t xml:space="preserve"> </w:t>
      </w:r>
      <w:proofErr w:type="spellStart"/>
      <w:r w:rsidRPr="00DF658D">
        <w:rPr>
          <w:i/>
          <w:lang w:eastAsia="de-DE"/>
        </w:rPr>
        <w:t>rhabarbarum</w:t>
      </w:r>
      <w:proofErr w:type="spellEnd"/>
      <w:r w:rsidRPr="00011710">
        <w:rPr>
          <w:lang w:eastAsia="de-DE"/>
        </w:rPr>
        <w:t>) stammt ursprünglich aus Asien und wurde als Heilpflanze bei uns eingeführt. Erst mit der Verfügbarkeit von Zucker kamen die Menschen auf den Geschmack.</w:t>
      </w:r>
    </w:p>
    <w:p w14:paraId="4DDFE341" w14:textId="10C0758B" w:rsidR="003C3498" w:rsidRDefault="003C3498" w:rsidP="003C3498">
      <w:pPr>
        <w:pStyle w:val="Formatvorlage2"/>
        <w:rPr>
          <w:lang w:eastAsia="de-DE"/>
        </w:rPr>
      </w:pPr>
      <w:r w:rsidRPr="00011710">
        <w:rPr>
          <w:lang w:eastAsia="de-DE"/>
        </w:rPr>
        <w:t>In Deutschland wird Rhabarber seit 1848 angebaut. Charakteristisch ist der Säuregehalt. Neben Apfel- und Zitronensäure enthält die Pflanze auch Oxalsäure. Beim Himbeer-Rhabarber ist der Säuregehalt im Vergleich zu den grünen Sorten deutlich reduziert. Weil in den Blättern besonders viel davon enthalten ist, werden diese bei allen Sorten nicht mitgegessen. Auch roh sollten wir die Pflanze nicht verspeisen, da dies Bauchschmerzen verursachen kann. Kochen oder Blanchieren senkt den Säuregehalt, und eine Kombination mit Bananen oder Milchprodukten mildert den Geschmack zusätzlich. Richtig verarbeitet ist Rhabarber sehr gesund: 100 Gramm der Pflanzen kommen auf nur rund 14 Kilokalorien, versorgen uns dennoch mit Vitamin C, Mineralstoffen wie Kalium und Phosphor sowie mit Ballaststoffen.</w:t>
      </w:r>
    </w:p>
    <w:p w14:paraId="18BF62E0" w14:textId="77777777" w:rsidR="00B31B1D" w:rsidRDefault="00B31B1D" w:rsidP="003C3498">
      <w:pPr>
        <w:pStyle w:val="Formatvorlage2"/>
        <w:rPr>
          <w:lang w:eastAsia="de-DE"/>
        </w:rPr>
      </w:pPr>
    </w:p>
    <w:p w14:paraId="30D8F11F" w14:textId="2E8F6439" w:rsidR="00B31B1D" w:rsidRDefault="007D07E0" w:rsidP="003C3498">
      <w:pPr>
        <w:pStyle w:val="Formatvorlage2"/>
        <w:rPr>
          <w:lang w:eastAsia="de-DE"/>
        </w:rPr>
      </w:pPr>
      <w:r w:rsidRPr="00667A4E">
        <w:rPr>
          <w:rStyle w:val="Formatvorlage3Zchn"/>
          <w:noProof/>
        </w:rPr>
        <w:lastRenderedPageBreak/>
        <mc:AlternateContent>
          <mc:Choice Requires="wps">
            <w:drawing>
              <wp:anchor distT="0" distB="0" distL="114300" distR="114300" simplePos="0" relativeHeight="251658240" behindDoc="0" locked="0" layoutInCell="1" allowOverlap="1" wp14:anchorId="3D47562E" wp14:editId="0855389C">
                <wp:simplePos x="0" y="0"/>
                <wp:positionH relativeFrom="column">
                  <wp:posOffset>5503545</wp:posOffset>
                </wp:positionH>
                <wp:positionV relativeFrom="paragraph">
                  <wp:posOffset>-337820</wp:posOffset>
                </wp:positionV>
                <wp:extent cx="460375" cy="3508375"/>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noFill/>
                        <a:ln>
                          <a:noFill/>
                        </a:ln>
                      </wps:spPr>
                      <wps:txbx>
                        <w:txbxContent>
                          <w:p w14:paraId="6DB167E7" w14:textId="155B38EE"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7562E" id="_x0000_s1029" type="#_x0000_t202" style="position:absolute;left:0;text-align:left;margin-left:433.35pt;margin-top:-26.6pt;width:36.2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" filled="f" stroked="f">
                <v:textbox style="layout-flow:vertical;mso-layout-flow-alt:bottom-to-top">
                  <w:txbxContent>
                    <w:p w14:paraId="6DB167E7" w14:textId="155B38EE"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v:textbox>
              </v:shape>
            </w:pict>
          </mc:Fallback>
        </mc:AlternateContent>
      </w:r>
    </w:p>
    <w:p w14:paraId="19D02050" w14:textId="263DDE8C" w:rsidR="00B31B1D" w:rsidRDefault="00790AE2" w:rsidP="003C3498">
      <w:pPr>
        <w:pStyle w:val="Formatvorlage2"/>
        <w:rPr>
          <w:lang w:eastAsia="de-DE"/>
        </w:rPr>
      </w:pPr>
      <w:r>
        <w:rPr>
          <w:noProof/>
        </w:rPr>
        <w:drawing>
          <wp:anchor distT="0" distB="0" distL="114300" distR="114300" simplePos="0" relativeHeight="251656192" behindDoc="0" locked="0" layoutInCell="1" allowOverlap="1" wp14:anchorId="7ECC7D0A" wp14:editId="2C758BE2">
            <wp:simplePos x="0" y="0"/>
            <wp:positionH relativeFrom="margin">
              <wp:posOffset>424180</wp:posOffset>
            </wp:positionH>
            <wp:positionV relativeFrom="margin">
              <wp:posOffset>-131445</wp:posOffset>
            </wp:positionV>
            <wp:extent cx="5113020" cy="338455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3020" cy="338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750A2" w14:textId="6485689B" w:rsidR="00B31B1D" w:rsidRDefault="00B31B1D" w:rsidP="003C3498">
      <w:pPr>
        <w:pStyle w:val="Formatvorlage2"/>
        <w:rPr>
          <w:lang w:eastAsia="de-DE"/>
        </w:rPr>
      </w:pPr>
    </w:p>
    <w:p w14:paraId="0BF41F51" w14:textId="76F3AD9D" w:rsidR="00B31B1D" w:rsidRDefault="00B31B1D" w:rsidP="003C3498">
      <w:pPr>
        <w:pStyle w:val="Formatvorlage2"/>
        <w:rPr>
          <w:lang w:eastAsia="de-DE"/>
        </w:rPr>
      </w:pPr>
    </w:p>
    <w:p w14:paraId="5CC02C18" w14:textId="7DD999FA" w:rsidR="00B31B1D" w:rsidRDefault="00B31B1D" w:rsidP="003C3498">
      <w:pPr>
        <w:pStyle w:val="Formatvorlage2"/>
        <w:rPr>
          <w:lang w:eastAsia="de-DE"/>
        </w:rPr>
      </w:pPr>
    </w:p>
    <w:p w14:paraId="6730589C" w14:textId="6F9CBCFE" w:rsidR="003C3498" w:rsidRDefault="003C3498" w:rsidP="003C3498">
      <w:pPr>
        <w:pStyle w:val="Formatvorlage2"/>
        <w:rPr>
          <w:lang w:eastAsia="de-DE"/>
        </w:rPr>
      </w:pPr>
    </w:p>
    <w:p w14:paraId="2D998C15" w14:textId="6C749E8C" w:rsidR="00017317" w:rsidRDefault="00017317" w:rsidP="003C3498">
      <w:pPr>
        <w:pStyle w:val="Formatvorlage3"/>
        <w:rPr>
          <w:lang w:eastAsia="de-DE"/>
        </w:rPr>
      </w:pPr>
    </w:p>
    <w:p w14:paraId="6DAD9C86" w14:textId="31C104B9" w:rsidR="00017317" w:rsidRDefault="00017317" w:rsidP="003C3498">
      <w:pPr>
        <w:pStyle w:val="Formatvorlage3"/>
        <w:rPr>
          <w:lang w:eastAsia="de-DE"/>
        </w:rPr>
      </w:pPr>
    </w:p>
    <w:p w14:paraId="601E6A41" w14:textId="77777777" w:rsidR="00017317" w:rsidRDefault="00017317" w:rsidP="003C3498">
      <w:pPr>
        <w:pStyle w:val="Formatvorlage3"/>
        <w:rPr>
          <w:lang w:eastAsia="de-DE"/>
        </w:rPr>
      </w:pPr>
    </w:p>
    <w:p w14:paraId="4FF71C44" w14:textId="64DD3E11" w:rsidR="00017317" w:rsidRDefault="00017317" w:rsidP="003C3498">
      <w:pPr>
        <w:pStyle w:val="Formatvorlage3"/>
        <w:rPr>
          <w:lang w:eastAsia="de-DE"/>
        </w:rPr>
      </w:pPr>
    </w:p>
    <w:p w14:paraId="7DF1BE88" w14:textId="44EA1B68" w:rsidR="00017317" w:rsidRDefault="00017317" w:rsidP="003C3498">
      <w:pPr>
        <w:pStyle w:val="Formatvorlage3"/>
        <w:rPr>
          <w:lang w:eastAsia="de-DE"/>
        </w:rPr>
      </w:pPr>
    </w:p>
    <w:p w14:paraId="072F0F53" w14:textId="5F12987A" w:rsidR="00017317" w:rsidRDefault="00017317" w:rsidP="003C3498">
      <w:pPr>
        <w:pStyle w:val="Formatvorlage3"/>
        <w:rPr>
          <w:lang w:eastAsia="de-DE"/>
        </w:rPr>
      </w:pPr>
    </w:p>
    <w:p w14:paraId="41089576" w14:textId="19BE06F0" w:rsidR="00017317" w:rsidRDefault="008774E0" w:rsidP="003C3498">
      <w:pPr>
        <w:pStyle w:val="Formatvorlage3"/>
        <w:rPr>
          <w:lang w:eastAsia="de-DE"/>
        </w:rPr>
      </w:pPr>
      <w:r w:rsidRPr="00081532">
        <w:rPr>
          <w:i/>
          <w:noProof/>
          <w:color w:val="000000" w:themeColor="text1"/>
          <w:lang w:eastAsia="de-DE" w:bidi="ar-SA"/>
        </w:rPr>
        <mc:AlternateContent>
          <mc:Choice Requires="wps">
            <w:drawing>
              <wp:anchor distT="0" distB="0" distL="114300" distR="114300" simplePos="0" relativeHeight="251657216" behindDoc="0" locked="0" layoutInCell="1" allowOverlap="1" wp14:anchorId="28E686AF" wp14:editId="5DD5B162">
                <wp:simplePos x="0" y="0"/>
                <wp:positionH relativeFrom="margin">
                  <wp:posOffset>414655</wp:posOffset>
                </wp:positionH>
                <wp:positionV relativeFrom="paragraph">
                  <wp:posOffset>12700</wp:posOffset>
                </wp:positionV>
                <wp:extent cx="5122545" cy="876300"/>
                <wp:effectExtent l="0" t="0" r="20955" b="1905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876300"/>
                        </a:xfrm>
                        <a:prstGeom prst="rect">
                          <a:avLst/>
                        </a:prstGeom>
                        <a:solidFill>
                          <a:srgbClr val="FFFFFF"/>
                        </a:solidFill>
                        <a:ln w="9525">
                          <a:solidFill>
                            <a:srgbClr val="000000"/>
                          </a:solidFill>
                          <a:miter lim="800000"/>
                          <a:headEnd/>
                          <a:tailEnd/>
                        </a:ln>
                      </wps:spPr>
                      <wps:txbx>
                        <w:txbxContent>
                          <w:p w14:paraId="753A75B4" w14:textId="7F2BD2B2" w:rsidR="00BF0C72" w:rsidRPr="00683724" w:rsidRDefault="00BF0C72" w:rsidP="00BF0C72">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Pr>
                                <w:b/>
                                <w:color w:val="000000" w:themeColor="text1"/>
                                <w:sz w:val="22"/>
                                <w:szCs w:val="22"/>
                              </w:rPr>
                              <w:t xml:space="preserve"> </w:t>
                            </w:r>
                            <w:r w:rsidR="00123704" w:rsidRPr="00123704">
                              <w:rPr>
                                <w:rStyle w:val="Formatvorlage4Zchn"/>
                              </w:rPr>
                              <w:t>Zwischen den Rhabarber-Sorten gibt es große Geschmacksunterschiede. Besonders lecker ist Himbeer-Rhabarber mit durchgehend rot gefärbten Stängeln und grünem Inneren. Verkauft wird er unter anderem direkt beim Anbauer im Hofladen.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86AF" id="_x0000_s1030" type="#_x0000_t202" style="position:absolute;left:0;text-align:left;margin-left:32.65pt;margin-top:1pt;width:403.35pt;height: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">
                <v:textbox>
                  <w:txbxContent>
                    <w:p w14:paraId="753A75B4" w14:textId="7F2BD2B2" w:rsidR="00BF0C72" w:rsidRPr="00683724" w:rsidRDefault="00BF0C72" w:rsidP="00BF0C72">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Pr>
                          <w:b/>
                          <w:color w:val="000000" w:themeColor="text1"/>
                          <w:sz w:val="22"/>
                          <w:szCs w:val="22"/>
                        </w:rPr>
                        <w:t xml:space="preserve"> </w:t>
                      </w:r>
                      <w:r w:rsidR="00123704" w:rsidRPr="00123704">
                        <w:rPr>
                          <w:rStyle w:val="Formatvorlage4Zchn"/>
                        </w:rPr>
                        <w:t>Zwischen den Rhabarber-Sorten gibt es große Geschmacksunterschiede. Besonders lecker ist Himbeer-Rhabarber mit durchgehend rot gefärbten Stängeln und grünem Inneren. Verkauft wird er unter anderem direkt beim Anbauer im Hofladen.</w:t>
                      </w:r>
                    </w:p>
                  </w:txbxContent>
                </v:textbox>
                <w10:wrap anchorx="margin"/>
              </v:shape>
            </w:pict>
          </mc:Fallback>
        </mc:AlternateContent>
      </w:r>
    </w:p>
    <w:p w14:paraId="106F1C6F" w14:textId="2E1FEC6E" w:rsidR="00017317" w:rsidRDefault="00017317" w:rsidP="003C3498">
      <w:pPr>
        <w:pStyle w:val="Formatvorlage3"/>
        <w:rPr>
          <w:lang w:eastAsia="de-DE"/>
        </w:rPr>
      </w:pPr>
    </w:p>
    <w:p w14:paraId="0811A49E" w14:textId="3652589B" w:rsidR="00017317" w:rsidRDefault="00017317" w:rsidP="003C3498">
      <w:pPr>
        <w:pStyle w:val="Formatvorlage3"/>
        <w:rPr>
          <w:lang w:eastAsia="de-DE"/>
        </w:rPr>
      </w:pPr>
    </w:p>
    <w:p w14:paraId="4DE60DA7" w14:textId="12A7E1F1" w:rsidR="00017317" w:rsidRDefault="008774E0" w:rsidP="003C3498">
      <w:pPr>
        <w:pStyle w:val="Formatvorlage3"/>
        <w:rPr>
          <w:lang w:eastAsia="de-DE"/>
        </w:rPr>
      </w:pPr>
      <w:r w:rsidRPr="00081532">
        <w:rPr>
          <w:i/>
          <w:noProof/>
          <w:color w:val="000000" w:themeColor="text1"/>
          <w:lang w:eastAsia="de-DE" w:bidi="ar-SA"/>
        </w:rPr>
        <mc:AlternateContent>
          <mc:Choice Requires="wps">
            <w:drawing>
              <wp:anchor distT="0" distB="0" distL="114300" distR="114300" simplePos="0" relativeHeight="251659264" behindDoc="0" locked="0" layoutInCell="1" allowOverlap="1" wp14:anchorId="0A39C7F8" wp14:editId="23C76052">
                <wp:simplePos x="0" y="0"/>
                <wp:positionH relativeFrom="column">
                  <wp:posOffset>433705</wp:posOffset>
                </wp:positionH>
                <wp:positionV relativeFrom="paragraph">
                  <wp:posOffset>191770</wp:posOffset>
                </wp:positionV>
                <wp:extent cx="5114925" cy="408940"/>
                <wp:effectExtent l="0" t="0" r="28575" b="1016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08940"/>
                        </a:xfrm>
                        <a:prstGeom prst="rect">
                          <a:avLst/>
                        </a:prstGeom>
                        <a:solidFill>
                          <a:srgbClr val="FFFFFF"/>
                        </a:solidFill>
                        <a:ln w="9525">
                          <a:solidFill>
                            <a:srgbClr val="FF0000"/>
                          </a:solidFill>
                          <a:miter lim="800000"/>
                          <a:headEnd/>
                          <a:tailEnd/>
                        </a:ln>
                      </wps:spPr>
                      <wps:txbx>
                        <w:txbxContent>
                          <w:p w14:paraId="21F209C8" w14:textId="73155052" w:rsidR="0053263D" w:rsidRDefault="0053263D" w:rsidP="0053263D">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053EBE" w:rsidRPr="00125185">
                                <w:rPr>
                                  <w:rStyle w:val="Hyperlink"/>
                                  <w:rFonts w:ascii="Arial" w:hAnsi="Arial" w:cs="Arial"/>
                                  <w:sz w:val="20"/>
                                  <w:szCs w:val="20"/>
                                  <w:lang w:val="de-DE"/>
                                </w:rPr>
                                <w:t>https://www.gruenes-medienhaus.de/download/2023/05/GMH_2023_18_07.jpg</w:t>
                              </w:r>
                            </w:hyperlink>
                          </w:p>
                          <w:p w14:paraId="2CA209C3" w14:textId="77777777" w:rsidR="00053EBE" w:rsidRDefault="00053EBE" w:rsidP="0053263D">
                            <w:pPr>
                              <w:pStyle w:val="NurText"/>
                              <w:jc w:val="center"/>
                              <w:rPr>
                                <w:rFonts w:ascii="Arial" w:hAnsi="Arial" w:cs="Arial"/>
                                <w:sz w:val="20"/>
                                <w:szCs w:val="20"/>
                                <w:lang w:val="de-DE"/>
                              </w:rPr>
                            </w:pPr>
                          </w:p>
                          <w:p w14:paraId="5D6DF94C" w14:textId="77777777" w:rsidR="0053263D" w:rsidRDefault="0053263D" w:rsidP="0053263D">
                            <w:pPr>
                              <w:pStyle w:val="NurText"/>
                              <w:jc w:val="center"/>
                              <w:rPr>
                                <w:rFonts w:ascii="Arial" w:hAnsi="Arial" w:cs="Arial"/>
                                <w:sz w:val="20"/>
                                <w:szCs w:val="20"/>
                                <w:lang w:val="de-DE"/>
                              </w:rPr>
                            </w:pPr>
                          </w:p>
                          <w:p w14:paraId="5F01C8ED" w14:textId="77777777" w:rsidR="0053263D" w:rsidRDefault="0053263D" w:rsidP="0053263D">
                            <w:pPr>
                              <w:pStyle w:val="NurText"/>
                              <w:jc w:val="center"/>
                              <w:rPr>
                                <w:rFonts w:ascii="Arial" w:hAnsi="Arial" w:cs="Arial"/>
                                <w:sz w:val="20"/>
                                <w:szCs w:val="20"/>
                                <w:lang w:val="de-DE"/>
                              </w:rPr>
                            </w:pPr>
                          </w:p>
                          <w:p w14:paraId="628610A6" w14:textId="77777777" w:rsidR="0053263D" w:rsidRDefault="0053263D" w:rsidP="0053263D">
                            <w:pPr>
                              <w:pStyle w:val="NurText"/>
                              <w:jc w:val="center"/>
                              <w:rPr>
                                <w:rFonts w:ascii="Arial" w:hAnsi="Arial" w:cs="Arial"/>
                                <w:sz w:val="20"/>
                                <w:szCs w:val="20"/>
                                <w:lang w:val="de-DE"/>
                              </w:rPr>
                            </w:pPr>
                          </w:p>
                          <w:p w14:paraId="4C39A75E" w14:textId="77777777" w:rsidR="0053263D" w:rsidRDefault="0053263D" w:rsidP="0053263D">
                            <w:pPr>
                              <w:pStyle w:val="NurText"/>
                              <w:jc w:val="center"/>
                              <w:rPr>
                                <w:rFonts w:ascii="Arial" w:hAnsi="Arial" w:cs="Arial"/>
                                <w:sz w:val="20"/>
                                <w:szCs w:val="20"/>
                                <w:lang w:val="de-DE"/>
                              </w:rPr>
                            </w:pPr>
                          </w:p>
                          <w:p w14:paraId="5AD68CAD" w14:textId="77777777" w:rsidR="0053263D" w:rsidRDefault="0053263D" w:rsidP="0053263D">
                            <w:pPr>
                              <w:pStyle w:val="NurText"/>
                              <w:jc w:val="center"/>
                              <w:rPr>
                                <w:rFonts w:ascii="Arial" w:hAnsi="Arial" w:cs="Arial"/>
                                <w:sz w:val="20"/>
                                <w:szCs w:val="20"/>
                                <w:lang w:val="de-DE"/>
                              </w:rPr>
                            </w:pPr>
                          </w:p>
                          <w:p w14:paraId="73DFA648" w14:textId="77777777" w:rsidR="0053263D" w:rsidRDefault="0053263D" w:rsidP="0053263D">
                            <w:pPr>
                              <w:pStyle w:val="NurText"/>
                              <w:jc w:val="center"/>
                              <w:rPr>
                                <w:rFonts w:ascii="Arial" w:hAnsi="Arial" w:cs="Arial"/>
                                <w:sz w:val="20"/>
                                <w:szCs w:val="20"/>
                                <w:lang w:val="de-DE"/>
                              </w:rPr>
                            </w:pPr>
                          </w:p>
                          <w:p w14:paraId="65FB0566" w14:textId="77777777" w:rsidR="0053263D" w:rsidRDefault="0053263D" w:rsidP="0053263D">
                            <w:pPr>
                              <w:pStyle w:val="NurText"/>
                              <w:jc w:val="center"/>
                              <w:rPr>
                                <w:rFonts w:ascii="Arial" w:hAnsi="Arial" w:cs="Arial"/>
                                <w:sz w:val="20"/>
                                <w:szCs w:val="20"/>
                                <w:lang w:val="de-DE"/>
                              </w:rPr>
                            </w:pPr>
                          </w:p>
                          <w:p w14:paraId="6A0B13F6" w14:textId="77777777" w:rsidR="0053263D" w:rsidRDefault="0053263D" w:rsidP="0053263D">
                            <w:pPr>
                              <w:pStyle w:val="NurText"/>
                              <w:jc w:val="center"/>
                              <w:rPr>
                                <w:rFonts w:ascii="Arial" w:hAnsi="Arial" w:cs="Arial"/>
                                <w:sz w:val="20"/>
                                <w:szCs w:val="20"/>
                                <w:lang w:val="de-DE"/>
                              </w:rPr>
                            </w:pPr>
                          </w:p>
                          <w:p w14:paraId="4609B283" w14:textId="77777777" w:rsidR="0053263D" w:rsidRPr="001F13DC" w:rsidRDefault="0053263D" w:rsidP="0053263D">
                            <w:pPr>
                              <w:pStyle w:val="NurText"/>
                              <w:jc w:val="center"/>
                              <w:rPr>
                                <w:rFonts w:ascii="Arial" w:hAnsi="Arial" w:cs="Arial"/>
                                <w:sz w:val="20"/>
                                <w:szCs w:val="20"/>
                                <w:lang w:val="de-DE"/>
                              </w:rPr>
                            </w:pPr>
                          </w:p>
                          <w:p w14:paraId="7D1225E0" w14:textId="77777777" w:rsidR="0053263D" w:rsidRPr="00EA5AB4" w:rsidRDefault="0053263D" w:rsidP="0053263D">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C7F8" id="_x0000_s1031" type="#_x0000_t202" style="position:absolute;left:0;text-align:left;margin-left:34.15pt;margin-top:15.1pt;width:402.7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" strokecolor="red">
                <v:textbox>
                  <w:txbxContent>
                    <w:p w14:paraId="21F209C8" w14:textId="73155052" w:rsidR="0053263D" w:rsidRDefault="0053263D" w:rsidP="0053263D">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053EBE" w:rsidRPr="00125185">
                          <w:rPr>
                            <w:rStyle w:val="Hyperlink"/>
                            <w:rFonts w:ascii="Arial" w:hAnsi="Arial" w:cs="Arial"/>
                            <w:sz w:val="20"/>
                            <w:szCs w:val="20"/>
                            <w:lang w:val="de-DE"/>
                          </w:rPr>
                          <w:t>https://www.gruenes-medienhaus.de/download/2023/05/GMH_2023_18_07.jpg</w:t>
                        </w:r>
                      </w:hyperlink>
                    </w:p>
                    <w:p w14:paraId="2CA209C3" w14:textId="77777777" w:rsidR="00053EBE" w:rsidRDefault="00053EBE" w:rsidP="0053263D">
                      <w:pPr>
                        <w:pStyle w:val="NurText"/>
                        <w:jc w:val="center"/>
                        <w:rPr>
                          <w:rFonts w:ascii="Arial" w:hAnsi="Arial" w:cs="Arial"/>
                          <w:sz w:val="20"/>
                          <w:szCs w:val="20"/>
                          <w:lang w:val="de-DE"/>
                        </w:rPr>
                      </w:pPr>
                    </w:p>
                    <w:p w14:paraId="5D6DF94C" w14:textId="77777777" w:rsidR="0053263D" w:rsidRDefault="0053263D" w:rsidP="0053263D">
                      <w:pPr>
                        <w:pStyle w:val="NurText"/>
                        <w:jc w:val="center"/>
                        <w:rPr>
                          <w:rFonts w:ascii="Arial" w:hAnsi="Arial" w:cs="Arial"/>
                          <w:sz w:val="20"/>
                          <w:szCs w:val="20"/>
                          <w:lang w:val="de-DE"/>
                        </w:rPr>
                      </w:pPr>
                    </w:p>
                    <w:p w14:paraId="5F01C8ED" w14:textId="77777777" w:rsidR="0053263D" w:rsidRDefault="0053263D" w:rsidP="0053263D">
                      <w:pPr>
                        <w:pStyle w:val="NurText"/>
                        <w:jc w:val="center"/>
                        <w:rPr>
                          <w:rFonts w:ascii="Arial" w:hAnsi="Arial" w:cs="Arial"/>
                          <w:sz w:val="20"/>
                          <w:szCs w:val="20"/>
                          <w:lang w:val="de-DE"/>
                        </w:rPr>
                      </w:pPr>
                    </w:p>
                    <w:p w14:paraId="628610A6" w14:textId="77777777" w:rsidR="0053263D" w:rsidRDefault="0053263D" w:rsidP="0053263D">
                      <w:pPr>
                        <w:pStyle w:val="NurText"/>
                        <w:jc w:val="center"/>
                        <w:rPr>
                          <w:rFonts w:ascii="Arial" w:hAnsi="Arial" w:cs="Arial"/>
                          <w:sz w:val="20"/>
                          <w:szCs w:val="20"/>
                          <w:lang w:val="de-DE"/>
                        </w:rPr>
                      </w:pPr>
                    </w:p>
                    <w:p w14:paraId="4C39A75E" w14:textId="77777777" w:rsidR="0053263D" w:rsidRDefault="0053263D" w:rsidP="0053263D">
                      <w:pPr>
                        <w:pStyle w:val="NurText"/>
                        <w:jc w:val="center"/>
                        <w:rPr>
                          <w:rFonts w:ascii="Arial" w:hAnsi="Arial" w:cs="Arial"/>
                          <w:sz w:val="20"/>
                          <w:szCs w:val="20"/>
                          <w:lang w:val="de-DE"/>
                        </w:rPr>
                      </w:pPr>
                    </w:p>
                    <w:p w14:paraId="5AD68CAD" w14:textId="77777777" w:rsidR="0053263D" w:rsidRDefault="0053263D" w:rsidP="0053263D">
                      <w:pPr>
                        <w:pStyle w:val="NurText"/>
                        <w:jc w:val="center"/>
                        <w:rPr>
                          <w:rFonts w:ascii="Arial" w:hAnsi="Arial" w:cs="Arial"/>
                          <w:sz w:val="20"/>
                          <w:szCs w:val="20"/>
                          <w:lang w:val="de-DE"/>
                        </w:rPr>
                      </w:pPr>
                    </w:p>
                    <w:p w14:paraId="73DFA648" w14:textId="77777777" w:rsidR="0053263D" w:rsidRDefault="0053263D" w:rsidP="0053263D">
                      <w:pPr>
                        <w:pStyle w:val="NurText"/>
                        <w:jc w:val="center"/>
                        <w:rPr>
                          <w:rFonts w:ascii="Arial" w:hAnsi="Arial" w:cs="Arial"/>
                          <w:sz w:val="20"/>
                          <w:szCs w:val="20"/>
                          <w:lang w:val="de-DE"/>
                        </w:rPr>
                      </w:pPr>
                    </w:p>
                    <w:p w14:paraId="65FB0566" w14:textId="77777777" w:rsidR="0053263D" w:rsidRDefault="0053263D" w:rsidP="0053263D">
                      <w:pPr>
                        <w:pStyle w:val="NurText"/>
                        <w:jc w:val="center"/>
                        <w:rPr>
                          <w:rFonts w:ascii="Arial" w:hAnsi="Arial" w:cs="Arial"/>
                          <w:sz w:val="20"/>
                          <w:szCs w:val="20"/>
                          <w:lang w:val="de-DE"/>
                        </w:rPr>
                      </w:pPr>
                    </w:p>
                    <w:p w14:paraId="6A0B13F6" w14:textId="77777777" w:rsidR="0053263D" w:rsidRDefault="0053263D" w:rsidP="0053263D">
                      <w:pPr>
                        <w:pStyle w:val="NurText"/>
                        <w:jc w:val="center"/>
                        <w:rPr>
                          <w:rFonts w:ascii="Arial" w:hAnsi="Arial" w:cs="Arial"/>
                          <w:sz w:val="20"/>
                          <w:szCs w:val="20"/>
                          <w:lang w:val="de-DE"/>
                        </w:rPr>
                      </w:pPr>
                    </w:p>
                    <w:p w14:paraId="4609B283" w14:textId="77777777" w:rsidR="0053263D" w:rsidRPr="001F13DC" w:rsidRDefault="0053263D" w:rsidP="0053263D">
                      <w:pPr>
                        <w:pStyle w:val="NurText"/>
                        <w:jc w:val="center"/>
                        <w:rPr>
                          <w:rFonts w:ascii="Arial" w:hAnsi="Arial" w:cs="Arial"/>
                          <w:sz w:val="20"/>
                          <w:szCs w:val="20"/>
                          <w:lang w:val="de-DE"/>
                        </w:rPr>
                      </w:pPr>
                    </w:p>
                    <w:p w14:paraId="7D1225E0" w14:textId="77777777" w:rsidR="0053263D" w:rsidRPr="00EA5AB4" w:rsidRDefault="0053263D" w:rsidP="0053263D">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AE04776" w14:textId="12885169" w:rsidR="00017317" w:rsidRDefault="00017317" w:rsidP="003C3498">
      <w:pPr>
        <w:pStyle w:val="Formatvorlage3"/>
        <w:rPr>
          <w:lang w:eastAsia="de-DE"/>
        </w:rPr>
      </w:pPr>
    </w:p>
    <w:p w14:paraId="52B0526B" w14:textId="602276AD" w:rsidR="00017317" w:rsidRDefault="00017317" w:rsidP="003C3498">
      <w:pPr>
        <w:pStyle w:val="Formatvorlage3"/>
        <w:rPr>
          <w:lang w:eastAsia="de-DE"/>
        </w:rPr>
      </w:pPr>
    </w:p>
    <w:p w14:paraId="7C606F49" w14:textId="77777777" w:rsidR="00790AE2" w:rsidRDefault="00790AE2" w:rsidP="003C3498">
      <w:pPr>
        <w:pStyle w:val="Formatvorlage3"/>
        <w:rPr>
          <w:lang w:eastAsia="de-DE"/>
        </w:rPr>
      </w:pPr>
    </w:p>
    <w:p w14:paraId="211E0DC8" w14:textId="323BB78E" w:rsidR="003C3498" w:rsidRPr="00C11064" w:rsidRDefault="003C3498" w:rsidP="00017317">
      <w:pPr>
        <w:pStyle w:val="Formatvorlage3"/>
        <w:rPr>
          <w:lang w:eastAsia="de-DE"/>
        </w:rPr>
      </w:pPr>
      <w:r w:rsidRPr="00C11064">
        <w:rPr>
          <w:lang w:eastAsia="de-DE"/>
        </w:rPr>
        <w:t>Im Kühlschrank lagern</w:t>
      </w:r>
    </w:p>
    <w:p w14:paraId="3C39B256" w14:textId="5CC8A540" w:rsidR="00721D7B" w:rsidRDefault="003C3498" w:rsidP="008774E0">
      <w:pPr>
        <w:pStyle w:val="Formatvorlage2"/>
        <w:rPr>
          <w:lang w:eastAsia="de-DE"/>
        </w:rPr>
      </w:pPr>
      <w:r>
        <w:rPr>
          <w:lang w:eastAsia="de-DE"/>
        </w:rPr>
        <w:t xml:space="preserve">Jörg </w:t>
      </w:r>
      <w:r w:rsidRPr="00C53671">
        <w:rPr>
          <w:lang w:eastAsia="de-DE"/>
        </w:rPr>
        <w:t>Schulte-Scherlebeck</w:t>
      </w:r>
      <w:r>
        <w:rPr>
          <w:lang w:eastAsia="de-DE"/>
        </w:rPr>
        <w:t xml:space="preserve"> rät, die Stängel möglichst aus regionalem Anbau zu genießen. Viele Anbauer verkaufen ihren Himbeer-Rhabarber direkt im Hofladen, an den Spargel- und Erdbeerständen oder auf dem Wochenmarkt. Die Frische lässt sich an saftigen Schnittstellen erkennen. Im Kühlschrank, eingeschlagen in ein feuchtes Tuch, bleibt Rhabarber einige Tage knackig und fest. Für einen ganzjährigen Genuss lässt er sich gut einfrieren – sowohl roh als auch verarbeitet. Denn am 24. Juni endet die Erntezeit, damit sich die mehrjährigen Pflanzen regenerieren und Kraft für den Austrieb im nächsten Jahr sammeln können. Wer frischen Himbeer-Rhabarber sieht, sollte also unbedingt zugreifen und diese saisonale Besonderheit genieße</w:t>
      </w:r>
      <w:r w:rsidR="00B31B1D">
        <w:rPr>
          <w:lang w:eastAsia="de-DE"/>
        </w:rPr>
        <w:t>n.</w:t>
      </w:r>
    </w:p>
    <w:p w14:paraId="772B2B68" w14:textId="77777777" w:rsidR="00721D7B" w:rsidRDefault="00721D7B" w:rsidP="00B31B1D">
      <w:pPr>
        <w:pStyle w:val="Formatvorlage2"/>
        <w:rPr>
          <w:lang w:eastAsia="de-DE"/>
        </w:rPr>
      </w:pPr>
    </w:p>
    <w:p w14:paraId="37311B0D" w14:textId="061DED12" w:rsidR="00721D7B" w:rsidRDefault="00721D7B" w:rsidP="00721D7B">
      <w:pPr>
        <w:pStyle w:val="Formatvorlage2"/>
        <w:rPr>
          <w:lang w:eastAsia="de-DE"/>
        </w:rPr>
      </w:pPr>
      <w:r>
        <w:rPr>
          <w:lang w:eastAsia="de-DE"/>
        </w:rPr>
        <w:t>[Kastenelement]</w:t>
      </w:r>
    </w:p>
    <w:p w14:paraId="160A73A1" w14:textId="3C1A54C7" w:rsidR="00721D7B" w:rsidRPr="00721D7B" w:rsidRDefault="00721D7B" w:rsidP="00721D7B">
      <w:pPr>
        <w:pStyle w:val="Formatvorlage2"/>
        <w:rPr>
          <w:b/>
          <w:bCs/>
        </w:rPr>
      </w:pPr>
      <w:r>
        <w:rPr>
          <w:b/>
          <w:bCs/>
        </w:rPr>
        <w:t xml:space="preserve">Rhabarber-Pudding-Tarte </w:t>
      </w:r>
      <w:r>
        <w:t>(reicht für 4 Personen)</w:t>
      </w:r>
    </w:p>
    <w:p w14:paraId="425B97C1" w14:textId="30F5EBE6" w:rsidR="00721D7B" w:rsidRDefault="00721D7B" w:rsidP="00721D7B">
      <w:pPr>
        <w:pStyle w:val="Formatvorlage2"/>
      </w:pPr>
      <w:r>
        <w:t>(Zubereitungszeit: 120 min)</w:t>
      </w:r>
    </w:p>
    <w:p w14:paraId="0DF222F6" w14:textId="75E6295D" w:rsidR="00721D7B" w:rsidRDefault="00721D7B" w:rsidP="00721D7B">
      <w:pPr>
        <w:pStyle w:val="Formatvorlage2"/>
        <w:rPr>
          <w:b/>
          <w:bCs/>
        </w:rPr>
      </w:pPr>
      <w:r>
        <w:rPr>
          <w:b/>
          <w:bCs/>
        </w:rPr>
        <w:t>Zutaten</w:t>
      </w:r>
    </w:p>
    <w:p w14:paraId="6ECA6F59" w14:textId="08A6EEE4" w:rsidR="00721D7B" w:rsidRDefault="007833A5" w:rsidP="00721D7B">
      <w:pPr>
        <w:pStyle w:val="Formatvorlage2"/>
      </w:pPr>
      <w:proofErr w:type="spellStart"/>
      <w:r>
        <w:t>T</w:t>
      </w:r>
      <w:r w:rsidR="00511795">
        <w:t>a</w:t>
      </w:r>
      <w:r>
        <w:t>rteform</w:t>
      </w:r>
      <w:proofErr w:type="spellEnd"/>
      <w:r w:rsidR="00721D7B">
        <w:t xml:space="preserve"> 20 cm</w:t>
      </w:r>
    </w:p>
    <w:p w14:paraId="671EAD0E" w14:textId="77777777" w:rsidR="00721D7B" w:rsidRDefault="00721D7B" w:rsidP="00721D7B">
      <w:pPr>
        <w:pStyle w:val="Formatvorlage2"/>
        <w:rPr>
          <w:u w:val="single"/>
        </w:rPr>
      </w:pPr>
      <w:r>
        <w:rPr>
          <w:u w:val="single"/>
        </w:rPr>
        <w:t>Mürbeteig</w:t>
      </w:r>
    </w:p>
    <w:p w14:paraId="1EE1D884" w14:textId="77777777" w:rsidR="00721D7B" w:rsidRDefault="00721D7B" w:rsidP="00721D7B">
      <w:pPr>
        <w:pStyle w:val="Formatvorlage2"/>
        <w:numPr>
          <w:ilvl w:val="0"/>
          <w:numId w:val="27"/>
        </w:numPr>
      </w:pPr>
      <w:r>
        <w:t>140 g weiche Butter</w:t>
      </w:r>
    </w:p>
    <w:p w14:paraId="593BFF0B" w14:textId="77777777" w:rsidR="00721D7B" w:rsidRDefault="00721D7B" w:rsidP="00721D7B">
      <w:pPr>
        <w:pStyle w:val="Formatvorlage2"/>
        <w:numPr>
          <w:ilvl w:val="0"/>
          <w:numId w:val="27"/>
        </w:numPr>
      </w:pPr>
      <w:r>
        <w:t>250 g Weizenmehl</w:t>
      </w:r>
    </w:p>
    <w:p w14:paraId="6DB42096" w14:textId="77777777" w:rsidR="00721D7B" w:rsidRDefault="00721D7B" w:rsidP="00721D7B">
      <w:pPr>
        <w:pStyle w:val="Formatvorlage2"/>
        <w:numPr>
          <w:ilvl w:val="0"/>
          <w:numId w:val="27"/>
        </w:numPr>
      </w:pPr>
      <w:r>
        <w:t>1 Prise Salz</w:t>
      </w:r>
    </w:p>
    <w:p w14:paraId="3253014C" w14:textId="77777777" w:rsidR="00721D7B" w:rsidRDefault="00721D7B" w:rsidP="00721D7B">
      <w:pPr>
        <w:pStyle w:val="Formatvorlage2"/>
        <w:numPr>
          <w:ilvl w:val="0"/>
          <w:numId w:val="27"/>
        </w:numPr>
      </w:pPr>
      <w:r>
        <w:t>100 g Zucker</w:t>
      </w:r>
    </w:p>
    <w:p w14:paraId="35657C2E" w14:textId="77777777" w:rsidR="00721D7B" w:rsidRDefault="00721D7B" w:rsidP="00721D7B">
      <w:pPr>
        <w:pStyle w:val="Formatvorlage2"/>
        <w:numPr>
          <w:ilvl w:val="0"/>
          <w:numId w:val="27"/>
        </w:numPr>
      </w:pPr>
      <w:r>
        <w:t>1 Ei</w:t>
      </w:r>
    </w:p>
    <w:p w14:paraId="1159B3B3" w14:textId="77777777" w:rsidR="00721D7B" w:rsidRDefault="00721D7B" w:rsidP="00721D7B">
      <w:pPr>
        <w:pStyle w:val="Formatvorlage2"/>
        <w:numPr>
          <w:ilvl w:val="0"/>
          <w:numId w:val="27"/>
        </w:numPr>
      </w:pPr>
      <w:r>
        <w:t>1 EL Milch</w:t>
      </w:r>
    </w:p>
    <w:p w14:paraId="3E2D85EE" w14:textId="1564F1DB" w:rsidR="00721D7B" w:rsidRDefault="00721D7B" w:rsidP="007719B3">
      <w:pPr>
        <w:pStyle w:val="Formatvorlage2"/>
        <w:numPr>
          <w:ilvl w:val="0"/>
          <w:numId w:val="27"/>
        </w:numPr>
      </w:pPr>
      <w:r>
        <w:t>variabel: 3 EL Mohn</w:t>
      </w:r>
    </w:p>
    <w:p w14:paraId="7377CA82" w14:textId="77777777" w:rsidR="00721D7B" w:rsidRDefault="00721D7B" w:rsidP="00721D7B">
      <w:pPr>
        <w:pStyle w:val="Formatvorlage2"/>
        <w:rPr>
          <w:u w:val="single"/>
        </w:rPr>
      </w:pPr>
      <w:r>
        <w:rPr>
          <w:u w:val="single"/>
        </w:rPr>
        <w:t>Puddingfüllung</w:t>
      </w:r>
    </w:p>
    <w:p w14:paraId="55A0CF44" w14:textId="77777777" w:rsidR="00721D7B" w:rsidRDefault="00721D7B" w:rsidP="00721D7B">
      <w:pPr>
        <w:pStyle w:val="Formatvorlage2"/>
        <w:numPr>
          <w:ilvl w:val="0"/>
          <w:numId w:val="28"/>
        </w:numPr>
      </w:pPr>
      <w:r>
        <w:t>200 ml Sahne</w:t>
      </w:r>
    </w:p>
    <w:p w14:paraId="153C4F3A" w14:textId="77777777" w:rsidR="00721D7B" w:rsidRDefault="00721D7B" w:rsidP="00721D7B">
      <w:pPr>
        <w:pStyle w:val="Formatvorlage2"/>
        <w:numPr>
          <w:ilvl w:val="0"/>
          <w:numId w:val="28"/>
        </w:numPr>
      </w:pPr>
      <w:r>
        <w:t>300 ml Milch</w:t>
      </w:r>
    </w:p>
    <w:p w14:paraId="45B830A6" w14:textId="77777777" w:rsidR="00721D7B" w:rsidRDefault="00721D7B" w:rsidP="00721D7B">
      <w:pPr>
        <w:pStyle w:val="Formatvorlage2"/>
        <w:numPr>
          <w:ilvl w:val="0"/>
          <w:numId w:val="28"/>
        </w:numPr>
      </w:pPr>
      <w:r>
        <w:t>1 Vanilleschote (oder 2 Päckchen Vanillezucker)</w:t>
      </w:r>
    </w:p>
    <w:p w14:paraId="462F1C35" w14:textId="77777777" w:rsidR="00721D7B" w:rsidRDefault="00721D7B" w:rsidP="00721D7B">
      <w:pPr>
        <w:pStyle w:val="Formatvorlage2"/>
        <w:numPr>
          <w:ilvl w:val="0"/>
          <w:numId w:val="28"/>
        </w:numPr>
      </w:pPr>
      <w:r>
        <w:t>1 Pr. Muskatnuss</w:t>
      </w:r>
    </w:p>
    <w:p w14:paraId="1859F72C" w14:textId="77777777" w:rsidR="00721D7B" w:rsidRDefault="00721D7B" w:rsidP="00721D7B">
      <w:pPr>
        <w:pStyle w:val="Formatvorlage2"/>
        <w:numPr>
          <w:ilvl w:val="0"/>
          <w:numId w:val="28"/>
        </w:numPr>
      </w:pPr>
      <w:r>
        <w:t>8 Eigelb</w:t>
      </w:r>
    </w:p>
    <w:p w14:paraId="4E6C0543" w14:textId="77777777" w:rsidR="00721D7B" w:rsidRDefault="00721D7B" w:rsidP="00721D7B">
      <w:pPr>
        <w:pStyle w:val="Formatvorlage2"/>
        <w:numPr>
          <w:ilvl w:val="0"/>
          <w:numId w:val="28"/>
        </w:numPr>
      </w:pPr>
      <w:r>
        <w:t>100 g Zucker</w:t>
      </w:r>
    </w:p>
    <w:p w14:paraId="2112B09C" w14:textId="77777777" w:rsidR="00721D7B" w:rsidRDefault="00721D7B" w:rsidP="00721D7B">
      <w:pPr>
        <w:pStyle w:val="Formatvorlage2"/>
        <w:numPr>
          <w:ilvl w:val="0"/>
          <w:numId w:val="28"/>
        </w:numPr>
      </w:pPr>
      <w:r>
        <w:t>300 – 500 g Rhabarbe</w:t>
      </w:r>
      <w:r>
        <w:rPr>
          <w:rFonts w:hint="eastAsia"/>
        </w:rPr>
        <w:t>r</w:t>
      </w:r>
    </w:p>
    <w:p w14:paraId="650E1F45" w14:textId="77777777" w:rsidR="00721D7B" w:rsidRDefault="00721D7B" w:rsidP="00721D7B">
      <w:pPr>
        <w:pStyle w:val="Formatvorlage2"/>
      </w:pPr>
    </w:p>
    <w:p w14:paraId="4CD19921" w14:textId="406ECFE5" w:rsidR="00721D7B" w:rsidRPr="00721D7B" w:rsidRDefault="00721D7B" w:rsidP="00721D7B">
      <w:pPr>
        <w:pStyle w:val="Formatvorlage3"/>
      </w:pPr>
      <w:bookmarkStart w:id="3" w:name="_Hlk133905621"/>
      <w:r>
        <w:t>Zubereitung</w:t>
      </w:r>
    </w:p>
    <w:p w14:paraId="4BA1874C" w14:textId="0598BA46" w:rsidR="00721D7B" w:rsidRPr="00721D7B" w:rsidRDefault="00721D7B" w:rsidP="000573FD">
      <w:pPr>
        <w:pStyle w:val="Formatvorlage2"/>
        <w:numPr>
          <w:ilvl w:val="0"/>
          <w:numId w:val="29"/>
        </w:numPr>
      </w:pPr>
      <w:bookmarkStart w:id="4" w:name="_Hlk133905398"/>
      <w:r w:rsidRPr="00721D7B">
        <w:rPr>
          <w:rStyle w:val="StrongEmphasis"/>
          <w:b w:val="0"/>
          <w:bCs w:val="0"/>
        </w:rPr>
        <w:t xml:space="preserve">Für den Mürbeteig </w:t>
      </w:r>
      <w:r w:rsidRPr="00721D7B">
        <w:t xml:space="preserve">die Butter, das Mehl und das Salz miteinander verkneten, bis es aussieht wie Brotkrümel. Dann kommen Zucker, Ei, Milch und wer mag auch Mohn dazu. </w:t>
      </w:r>
      <w:r>
        <w:t>A</w:t>
      </w:r>
      <w:r w:rsidRPr="00721D7B">
        <w:t>lles</w:t>
      </w:r>
      <w:r>
        <w:t xml:space="preserve"> </w:t>
      </w:r>
      <w:r w:rsidR="007833A5">
        <w:lastRenderedPageBreak/>
        <w:t>miteinander</w:t>
      </w:r>
      <w:r>
        <w:t xml:space="preserve"> </w:t>
      </w:r>
      <w:r w:rsidRPr="00721D7B">
        <w:t>zu einem Teig</w:t>
      </w:r>
      <w:r w:rsidR="007833A5">
        <w:t xml:space="preserve"> </w:t>
      </w:r>
      <w:proofErr w:type="gramStart"/>
      <w:r w:rsidR="007833A5">
        <w:t>verkneten</w:t>
      </w:r>
      <w:proofErr w:type="gramEnd"/>
      <w:r w:rsidRPr="00721D7B">
        <w:t>. Entweder im Kühlschrank ruhen</w:t>
      </w:r>
      <w:r>
        <w:t xml:space="preserve"> lassen</w:t>
      </w:r>
      <w:r w:rsidRPr="00721D7B">
        <w:t xml:space="preserve"> oder gleich aus</w:t>
      </w:r>
      <w:r>
        <w:t>rollen</w:t>
      </w:r>
      <w:r w:rsidRPr="00721D7B">
        <w:t xml:space="preserve"> und in die </w:t>
      </w:r>
      <w:proofErr w:type="spellStart"/>
      <w:r w:rsidRPr="00721D7B">
        <w:t>T</w:t>
      </w:r>
      <w:r w:rsidR="00511795">
        <w:t>arteform</w:t>
      </w:r>
      <w:proofErr w:type="spellEnd"/>
      <w:r w:rsidRPr="00721D7B">
        <w:t xml:space="preserve"> (20 cm)</w:t>
      </w:r>
      <w:r w:rsidR="004E328E">
        <w:t xml:space="preserve"> geben</w:t>
      </w:r>
      <w:r w:rsidRPr="00721D7B">
        <w:t xml:space="preserve">. </w:t>
      </w:r>
      <w:r w:rsidR="004E328E">
        <w:t xml:space="preserve"> Mit einer Gabel einstechen</w:t>
      </w:r>
      <w:r w:rsidRPr="00721D7B">
        <w:t xml:space="preserve"> und </w:t>
      </w:r>
      <w:r w:rsidR="004E328E">
        <w:t xml:space="preserve">30 Minuten im Kühlschrank ruhen lassen. </w:t>
      </w:r>
      <w:r w:rsidRPr="00721D7B">
        <w:t xml:space="preserve">Anschließend Backpapier drauf, Blindbackerbsen drauf und bei 180° Umluft für 20 </w:t>
      </w:r>
      <w:r w:rsidR="004F05AF">
        <w:t>Minuten</w:t>
      </w:r>
      <w:r w:rsidRPr="00721D7B">
        <w:t xml:space="preserve"> backen. Anschließend die Blindbackerbsen und das Backpapier entfernen und noch mal für 20 </w:t>
      </w:r>
      <w:r w:rsidR="004F05AF">
        <w:t>Minuten</w:t>
      </w:r>
      <w:r w:rsidRPr="00721D7B">
        <w:t xml:space="preserve"> backen, bis er goldbraun ist. </w:t>
      </w:r>
      <w:r w:rsidR="004E328E">
        <w:t xml:space="preserve"> Entweder über Nacht auskühlen lassen oder gleich weiter machen. </w:t>
      </w:r>
      <w:r w:rsidRPr="00721D7B">
        <w:t>Dann</w:t>
      </w:r>
      <w:r w:rsidR="004E328E">
        <w:t xml:space="preserve"> den Herd auf </w:t>
      </w:r>
      <w:r w:rsidRPr="00721D7B">
        <w:t>140° Umluft runte</w:t>
      </w:r>
      <w:r w:rsidR="004E328E">
        <w:t>r drehen.</w:t>
      </w:r>
    </w:p>
    <w:p w14:paraId="68A607DE" w14:textId="6F682837" w:rsidR="00721D7B" w:rsidRPr="00721D7B" w:rsidRDefault="00721D7B" w:rsidP="000573FD">
      <w:pPr>
        <w:pStyle w:val="Formatvorlage2"/>
        <w:numPr>
          <w:ilvl w:val="0"/>
          <w:numId w:val="29"/>
        </w:numPr>
      </w:pPr>
      <w:bookmarkStart w:id="5" w:name="_Hlk133905436"/>
      <w:bookmarkEnd w:id="4"/>
      <w:r w:rsidRPr="00721D7B">
        <w:t>Für die Pudding</w:t>
      </w:r>
      <w:r w:rsidRPr="00721D7B">
        <w:rPr>
          <w:rStyle w:val="StrongEmphasis"/>
          <w:b w:val="0"/>
          <w:bCs w:val="0"/>
        </w:rPr>
        <w:t xml:space="preserve">füllung die </w:t>
      </w:r>
      <w:r w:rsidRPr="00721D7B">
        <w:t>Milch</w:t>
      </w:r>
      <w:r w:rsidR="004E328E">
        <w:t xml:space="preserve"> </w:t>
      </w:r>
      <w:r w:rsidR="00511795">
        <w:t>mit</w:t>
      </w:r>
      <w:r w:rsidRPr="00721D7B">
        <w:t xml:space="preserve"> </w:t>
      </w:r>
      <w:r w:rsidR="00511795" w:rsidRPr="00721D7B">
        <w:t>Sahne</w:t>
      </w:r>
      <w:r w:rsidR="00511795">
        <w:t>,</w:t>
      </w:r>
      <w:r w:rsidR="00511795" w:rsidRPr="00721D7B">
        <w:t xml:space="preserve"> mit</w:t>
      </w:r>
      <w:r w:rsidRPr="00721D7B">
        <w:t xml:space="preserve"> dem Mark der Vanilleschote und etwas geriebener Muskatnuss</w:t>
      </w:r>
      <w:r w:rsidR="004E328E">
        <w:t xml:space="preserve"> </w:t>
      </w:r>
      <w:r w:rsidR="00511795">
        <w:t>aufkochen</w:t>
      </w:r>
      <w:r w:rsidRPr="00721D7B">
        <w:t xml:space="preserve">. Die Eigelbe währenddessen mit dem Zucker verrühren. </w:t>
      </w:r>
      <w:r w:rsidR="004E328E" w:rsidRPr="00721D7B">
        <w:t>Anschließend Milch</w:t>
      </w:r>
      <w:r w:rsidRPr="00721D7B">
        <w:t>-Sahne-Masse langsam Schluck für Schluck zum Ei-Zucker-Gemisch</w:t>
      </w:r>
      <w:r w:rsidR="004E328E">
        <w:t xml:space="preserve"> gießen</w:t>
      </w:r>
      <w:r w:rsidRPr="00721D7B">
        <w:t xml:space="preserve">. Langsam, weil das Ei nicht gerinnen soll. </w:t>
      </w:r>
      <w:r w:rsidR="004E328E" w:rsidRPr="00721D7B">
        <w:t>Wenn alles</w:t>
      </w:r>
      <w:r w:rsidRPr="00721D7B">
        <w:t xml:space="preserve"> verrührt </w:t>
      </w:r>
      <w:r w:rsidR="004E328E">
        <w:t>ist</w:t>
      </w:r>
      <w:r w:rsidRPr="00721D7B">
        <w:t xml:space="preserve">, </w:t>
      </w:r>
      <w:r w:rsidR="004E328E">
        <w:t>ein paar Minuten abkühlen lassen.</w:t>
      </w:r>
    </w:p>
    <w:p w14:paraId="4488C4B0" w14:textId="33EC9C8B" w:rsidR="00721D7B" w:rsidRPr="00721D7B" w:rsidRDefault="00721D7B" w:rsidP="000573FD">
      <w:pPr>
        <w:pStyle w:val="Formatvorlage2"/>
        <w:numPr>
          <w:ilvl w:val="0"/>
          <w:numId w:val="29"/>
        </w:numPr>
      </w:pPr>
      <w:bookmarkStart w:id="6" w:name="_Hlk133905545"/>
      <w:bookmarkEnd w:id="5"/>
      <w:r w:rsidRPr="00721D7B">
        <w:t xml:space="preserve">In der Zwischenzeit </w:t>
      </w:r>
      <w:r>
        <w:t xml:space="preserve">den </w:t>
      </w:r>
      <w:r w:rsidRPr="00721D7B">
        <w:t>Rhabarbe</w:t>
      </w:r>
      <w:r w:rsidRPr="00721D7B">
        <w:rPr>
          <w:rFonts w:hint="eastAsia"/>
        </w:rPr>
        <w:t>r</w:t>
      </w:r>
      <w:r w:rsidRPr="00721D7B">
        <w:t xml:space="preserve"> waschen und in Stücke schneiden. Dann Puddingmasse behutsam in </w:t>
      </w:r>
      <w:r w:rsidR="00511795">
        <w:t>die</w:t>
      </w:r>
      <w:r w:rsidRPr="00721D7B">
        <w:t xml:space="preserve"> </w:t>
      </w:r>
      <w:proofErr w:type="spellStart"/>
      <w:r w:rsidRPr="00721D7B">
        <w:t>Teigform</w:t>
      </w:r>
      <w:proofErr w:type="spellEnd"/>
      <w:r w:rsidR="004E328E">
        <w:t xml:space="preserve"> gießen</w:t>
      </w:r>
      <w:r w:rsidRPr="00721D7B">
        <w:t xml:space="preserve"> und den Rhabarbe</w:t>
      </w:r>
      <w:r w:rsidRPr="00721D7B">
        <w:rPr>
          <w:rFonts w:hint="eastAsia"/>
        </w:rPr>
        <w:t>r</w:t>
      </w:r>
      <w:r w:rsidRPr="00721D7B">
        <w:t xml:space="preserve"> gleichmäßig in der Flüssigkeit</w:t>
      </w:r>
      <w:r w:rsidR="004E328E">
        <w:t xml:space="preserve"> verteilen</w:t>
      </w:r>
      <w:r w:rsidRPr="00721D7B">
        <w:t>. Dann wird die Tarte für weitere 40 min bei 140° Umluft gebacken, bis die Eimasse gestockt ist, aber noch leicht wackelt. Fertig.</w:t>
      </w:r>
    </w:p>
    <w:bookmarkEnd w:id="6"/>
    <w:bookmarkEnd w:id="3"/>
    <w:sectPr w:rsidR="00721D7B" w:rsidRPr="00721D7B" w:rsidSect="00933B64">
      <w:headerReference w:type="default" r:id="rId14"/>
      <w:footerReference w:type="default" r:id="rId15"/>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256546D"/>
    <w:multiLevelType w:val="multilevel"/>
    <w:tmpl w:val="314A4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3" w15:restartNumberingAfterBreak="0">
    <w:nsid w:val="11215EE1"/>
    <w:multiLevelType w:val="multilevel"/>
    <w:tmpl w:val="41F025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3EB5CC6"/>
    <w:multiLevelType w:val="hybridMultilevel"/>
    <w:tmpl w:val="C92E6C64"/>
    <w:lvl w:ilvl="0" w:tplc="2CAE9B0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8"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4C67CB"/>
    <w:multiLevelType w:val="hybridMultilevel"/>
    <w:tmpl w:val="0040F3CA"/>
    <w:lvl w:ilvl="0" w:tplc="79AE82A8">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1" w15:restartNumberingAfterBreak="0">
    <w:nsid w:val="522C2FE7"/>
    <w:multiLevelType w:val="hybridMultilevel"/>
    <w:tmpl w:val="CD94293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3"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4"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5"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8" w15:restartNumberingAfterBreak="0">
    <w:nsid w:val="7A6D74D6"/>
    <w:multiLevelType w:val="hybridMultilevel"/>
    <w:tmpl w:val="0542F72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16cid:durableId="404231980">
    <w:abstractNumId w:val="25"/>
  </w:num>
  <w:num w:numId="2" w16cid:durableId="1511263547">
    <w:abstractNumId w:val="23"/>
  </w:num>
  <w:num w:numId="3" w16cid:durableId="1869100107">
    <w:abstractNumId w:val="26"/>
  </w:num>
  <w:num w:numId="4" w16cid:durableId="1860200886">
    <w:abstractNumId w:val="10"/>
  </w:num>
  <w:num w:numId="5" w16cid:durableId="1501461556">
    <w:abstractNumId w:val="20"/>
  </w:num>
  <w:num w:numId="6" w16cid:durableId="682128841">
    <w:abstractNumId w:val="24"/>
  </w:num>
  <w:num w:numId="7" w16cid:durableId="423233048">
    <w:abstractNumId w:val="15"/>
  </w:num>
  <w:num w:numId="8" w16cid:durableId="1816944325">
    <w:abstractNumId w:val="16"/>
  </w:num>
  <w:num w:numId="9" w16cid:durableId="464658829">
    <w:abstractNumId w:val="17"/>
  </w:num>
  <w:num w:numId="10" w16cid:durableId="1872958086">
    <w:abstractNumId w:val="27"/>
  </w:num>
  <w:num w:numId="11" w16cid:durableId="2025354690">
    <w:abstractNumId w:val="12"/>
  </w:num>
  <w:num w:numId="12" w16cid:durableId="7224070">
    <w:abstractNumId w:val="22"/>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8"/>
  </w:num>
  <w:num w:numId="24" w16cid:durableId="845099156">
    <w:abstractNumId w:val="14"/>
  </w:num>
  <w:num w:numId="25" w16cid:durableId="1030910910">
    <w:abstractNumId w:val="11"/>
  </w:num>
  <w:num w:numId="26" w16cid:durableId="2110805785">
    <w:abstractNumId w:val="13"/>
  </w:num>
  <w:num w:numId="27" w16cid:durableId="810367556">
    <w:abstractNumId w:val="28"/>
  </w:num>
  <w:num w:numId="28" w16cid:durableId="652180109">
    <w:abstractNumId w:val="21"/>
  </w:num>
  <w:num w:numId="29" w16cid:durableId="971834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17317"/>
    <w:rsid w:val="00031EF3"/>
    <w:rsid w:val="000323D5"/>
    <w:rsid w:val="00032D4F"/>
    <w:rsid w:val="00035152"/>
    <w:rsid w:val="00035E23"/>
    <w:rsid w:val="00036E78"/>
    <w:rsid w:val="00037221"/>
    <w:rsid w:val="00043264"/>
    <w:rsid w:val="00045595"/>
    <w:rsid w:val="00050E0E"/>
    <w:rsid w:val="00052A23"/>
    <w:rsid w:val="00052BBA"/>
    <w:rsid w:val="000539C2"/>
    <w:rsid w:val="00053EBE"/>
    <w:rsid w:val="000573FD"/>
    <w:rsid w:val="00060C14"/>
    <w:rsid w:val="00062741"/>
    <w:rsid w:val="000653AE"/>
    <w:rsid w:val="00067E3F"/>
    <w:rsid w:val="00067E50"/>
    <w:rsid w:val="00071203"/>
    <w:rsid w:val="00072177"/>
    <w:rsid w:val="000770CF"/>
    <w:rsid w:val="00077560"/>
    <w:rsid w:val="0008031E"/>
    <w:rsid w:val="00081532"/>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5A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3704"/>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6A6"/>
    <w:rsid w:val="00172907"/>
    <w:rsid w:val="00173C7D"/>
    <w:rsid w:val="00181907"/>
    <w:rsid w:val="00184A67"/>
    <w:rsid w:val="00184D21"/>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B9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678B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227"/>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3498"/>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2E96"/>
    <w:rsid w:val="004242E1"/>
    <w:rsid w:val="00424358"/>
    <w:rsid w:val="0042452B"/>
    <w:rsid w:val="00424C9B"/>
    <w:rsid w:val="00424D5D"/>
    <w:rsid w:val="00425692"/>
    <w:rsid w:val="00425721"/>
    <w:rsid w:val="00432D4D"/>
    <w:rsid w:val="004353FE"/>
    <w:rsid w:val="00436ACF"/>
    <w:rsid w:val="0044392F"/>
    <w:rsid w:val="00443FBD"/>
    <w:rsid w:val="004445E6"/>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239"/>
    <w:rsid w:val="004A5379"/>
    <w:rsid w:val="004A7220"/>
    <w:rsid w:val="004B2DBF"/>
    <w:rsid w:val="004B39EA"/>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328E"/>
    <w:rsid w:val="004E4E55"/>
    <w:rsid w:val="004E5DFD"/>
    <w:rsid w:val="004F05AF"/>
    <w:rsid w:val="004F0B8E"/>
    <w:rsid w:val="004F3AA4"/>
    <w:rsid w:val="004F3AF3"/>
    <w:rsid w:val="004F407A"/>
    <w:rsid w:val="004F6B05"/>
    <w:rsid w:val="00502448"/>
    <w:rsid w:val="005039EF"/>
    <w:rsid w:val="005039F4"/>
    <w:rsid w:val="00504F47"/>
    <w:rsid w:val="00505E1A"/>
    <w:rsid w:val="00507066"/>
    <w:rsid w:val="00507218"/>
    <w:rsid w:val="00511795"/>
    <w:rsid w:val="00511D67"/>
    <w:rsid w:val="005121E8"/>
    <w:rsid w:val="00512BC8"/>
    <w:rsid w:val="005207B5"/>
    <w:rsid w:val="00520C09"/>
    <w:rsid w:val="005214B9"/>
    <w:rsid w:val="00522CCC"/>
    <w:rsid w:val="00523E0A"/>
    <w:rsid w:val="00525D75"/>
    <w:rsid w:val="00526116"/>
    <w:rsid w:val="00526208"/>
    <w:rsid w:val="005262E2"/>
    <w:rsid w:val="005271D1"/>
    <w:rsid w:val="00531C26"/>
    <w:rsid w:val="00531DF5"/>
    <w:rsid w:val="0053263D"/>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40CA"/>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7A4E"/>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0D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1D7B"/>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57F89"/>
    <w:rsid w:val="007614A0"/>
    <w:rsid w:val="007620B1"/>
    <w:rsid w:val="00763DD4"/>
    <w:rsid w:val="007643C7"/>
    <w:rsid w:val="0076739C"/>
    <w:rsid w:val="007719B3"/>
    <w:rsid w:val="00771F2F"/>
    <w:rsid w:val="00773F15"/>
    <w:rsid w:val="007750D6"/>
    <w:rsid w:val="00777593"/>
    <w:rsid w:val="00777B7F"/>
    <w:rsid w:val="007827A7"/>
    <w:rsid w:val="00782D64"/>
    <w:rsid w:val="007833A5"/>
    <w:rsid w:val="007902DF"/>
    <w:rsid w:val="00790AE2"/>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07E0"/>
    <w:rsid w:val="007D3481"/>
    <w:rsid w:val="007D4D60"/>
    <w:rsid w:val="007D5622"/>
    <w:rsid w:val="007E0543"/>
    <w:rsid w:val="007E0F56"/>
    <w:rsid w:val="007E2AC8"/>
    <w:rsid w:val="007E40E4"/>
    <w:rsid w:val="007E4728"/>
    <w:rsid w:val="007E4A15"/>
    <w:rsid w:val="007E5058"/>
    <w:rsid w:val="007E53D8"/>
    <w:rsid w:val="007F0627"/>
    <w:rsid w:val="007F0CE7"/>
    <w:rsid w:val="007F1A08"/>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207F"/>
    <w:rsid w:val="00854612"/>
    <w:rsid w:val="008565A2"/>
    <w:rsid w:val="00860935"/>
    <w:rsid w:val="00861520"/>
    <w:rsid w:val="00861A8A"/>
    <w:rsid w:val="00864D8D"/>
    <w:rsid w:val="0086774B"/>
    <w:rsid w:val="008677CB"/>
    <w:rsid w:val="00870C06"/>
    <w:rsid w:val="00874906"/>
    <w:rsid w:val="00876EA4"/>
    <w:rsid w:val="008774E0"/>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20FF"/>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2929"/>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44D3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3775"/>
    <w:rsid w:val="00A8547F"/>
    <w:rsid w:val="00A85FAF"/>
    <w:rsid w:val="00A86937"/>
    <w:rsid w:val="00A86B6F"/>
    <w:rsid w:val="00A902CE"/>
    <w:rsid w:val="00A90D79"/>
    <w:rsid w:val="00A91E36"/>
    <w:rsid w:val="00A959F6"/>
    <w:rsid w:val="00A97939"/>
    <w:rsid w:val="00A97BFC"/>
    <w:rsid w:val="00AA06B4"/>
    <w:rsid w:val="00AA0AA3"/>
    <w:rsid w:val="00AA0EEE"/>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1797B"/>
    <w:rsid w:val="00B21040"/>
    <w:rsid w:val="00B2106D"/>
    <w:rsid w:val="00B21564"/>
    <w:rsid w:val="00B24B93"/>
    <w:rsid w:val="00B30DB5"/>
    <w:rsid w:val="00B31B1D"/>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3AC2"/>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0C72"/>
    <w:rsid w:val="00BF167B"/>
    <w:rsid w:val="00BF379D"/>
    <w:rsid w:val="00BF4CD1"/>
    <w:rsid w:val="00BF727F"/>
    <w:rsid w:val="00BF7B59"/>
    <w:rsid w:val="00C04D0B"/>
    <w:rsid w:val="00C05178"/>
    <w:rsid w:val="00C1057E"/>
    <w:rsid w:val="00C1069E"/>
    <w:rsid w:val="00C10E12"/>
    <w:rsid w:val="00C12EBD"/>
    <w:rsid w:val="00C156EC"/>
    <w:rsid w:val="00C16906"/>
    <w:rsid w:val="00C21AB9"/>
    <w:rsid w:val="00C2211C"/>
    <w:rsid w:val="00C22777"/>
    <w:rsid w:val="00C227FD"/>
    <w:rsid w:val="00C2772E"/>
    <w:rsid w:val="00C31FCC"/>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45C2"/>
    <w:rsid w:val="00CA533C"/>
    <w:rsid w:val="00CA691B"/>
    <w:rsid w:val="00CA780C"/>
    <w:rsid w:val="00CB1417"/>
    <w:rsid w:val="00CB27D0"/>
    <w:rsid w:val="00CB5A04"/>
    <w:rsid w:val="00CC71EA"/>
    <w:rsid w:val="00CD0CC1"/>
    <w:rsid w:val="00CD1683"/>
    <w:rsid w:val="00CD1A2A"/>
    <w:rsid w:val="00CD28C7"/>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88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96369"/>
    <w:rsid w:val="00DA098D"/>
    <w:rsid w:val="00DA169D"/>
    <w:rsid w:val="00DA2B81"/>
    <w:rsid w:val="00DA7EC2"/>
    <w:rsid w:val="00DB0C24"/>
    <w:rsid w:val="00DB4DDD"/>
    <w:rsid w:val="00DB615B"/>
    <w:rsid w:val="00DB72C6"/>
    <w:rsid w:val="00DB7754"/>
    <w:rsid w:val="00DC24D4"/>
    <w:rsid w:val="00DC2AFE"/>
    <w:rsid w:val="00DC6A67"/>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5732"/>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05C"/>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135C"/>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3D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BF0C72"/>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BF0C72"/>
    <w:rPr>
      <w:rFonts w:ascii="Arial" w:hAnsi="Arial" w:cs="Arial"/>
      <w:bCs/>
      <w:color w:val="000000" w:themeColor="text1"/>
      <w:sz w:val="22"/>
      <w:szCs w:val="22"/>
      <w:lang w:eastAsia="en-US" w:bidi="en-US"/>
    </w:rPr>
  </w:style>
  <w:style w:type="character" w:customStyle="1" w:styleId="StrongEmphasis">
    <w:name w:val="Strong Emphasis"/>
    <w:rsid w:val="0072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3/05/GMH_2023_18_07.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3/05/GMH_2023_18_07.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3/05/GMH_2023_18_06.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18_06.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4955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94</cp:revision>
  <cp:lastPrinted>2023-05-03T06:03:00Z</cp:lastPrinted>
  <dcterms:created xsi:type="dcterms:W3CDTF">2023-02-02T15:40:00Z</dcterms:created>
  <dcterms:modified xsi:type="dcterms:W3CDTF">2023-05-03T08:02:00Z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162531</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