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D574" w14:textId="6A5E8544" w:rsidR="00F92E76" w:rsidRDefault="00675939" w:rsidP="00675939">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t>Pilze halten Mikroben in Schach</w:t>
      </w:r>
    </w:p>
    <w:p w14:paraId="1B95C1DC" w14:textId="77777777" w:rsidR="00675939" w:rsidRPr="00675939" w:rsidRDefault="00675939" w:rsidP="00675939">
      <w:pPr>
        <w:rPr>
          <w:lang w:eastAsia="x-none" w:bidi="ar-SA"/>
        </w:rPr>
      </w:pPr>
    </w:p>
    <w:p w14:paraId="140FD32F" w14:textId="243A6543" w:rsidR="00F92E76" w:rsidRPr="00E04272" w:rsidRDefault="00197A51" w:rsidP="00E04272">
      <w:pPr>
        <w:pStyle w:val="Formatvorlage2"/>
      </w:pPr>
      <w:r>
        <w:rPr>
          <w:noProof/>
        </w:rPr>
        <w:drawing>
          <wp:anchor distT="0" distB="0" distL="114300" distR="114300" simplePos="0" relativeHeight="251663872" behindDoc="0" locked="0" layoutInCell="1" allowOverlap="1" wp14:anchorId="0E37072C" wp14:editId="59D581EE">
            <wp:simplePos x="0" y="0"/>
            <wp:positionH relativeFrom="margin">
              <wp:posOffset>-195580</wp:posOffset>
            </wp:positionH>
            <wp:positionV relativeFrom="margin">
              <wp:posOffset>1430020</wp:posOffset>
            </wp:positionV>
            <wp:extent cx="6100445" cy="4067175"/>
            <wp:effectExtent l="0" t="0" r="0" b="9525"/>
            <wp:wrapSquare wrapText="bothSides"/>
            <wp:docPr id="1491203022" name="Grafik 1" descr="Ein Bild, das Person, Kleidung, Im Haus,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03022" name="Grafik 1" descr="Ein Bild, das Person, Kleidung, Im Haus, Menschliches Gesich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0445" cy="4067175"/>
                    </a:xfrm>
                    <a:prstGeom prst="rect">
                      <a:avLst/>
                    </a:prstGeom>
                  </pic:spPr>
                </pic:pic>
              </a:graphicData>
            </a:graphic>
            <wp14:sizeRelH relativeFrom="margin">
              <wp14:pctWidth>0</wp14:pctWidth>
            </wp14:sizeRelH>
            <wp14:sizeRelV relativeFrom="margin">
              <wp14:pctHeight>0</wp14:pctHeight>
            </wp14:sizeRelV>
          </wp:anchor>
        </w:drawing>
      </w:r>
      <w:r w:rsidRPr="00E04272">
        <w:rPr>
          <w:noProof/>
        </w:rPr>
        <mc:AlternateContent>
          <mc:Choice Requires="wps">
            <w:drawing>
              <wp:anchor distT="0" distB="0" distL="114300" distR="114300" simplePos="0" relativeHeight="251662848" behindDoc="0" locked="0" layoutInCell="1" allowOverlap="1" wp14:anchorId="21782EE0" wp14:editId="4CEDEC7F">
                <wp:simplePos x="0" y="0"/>
                <wp:positionH relativeFrom="column">
                  <wp:posOffset>5885815</wp:posOffset>
                </wp:positionH>
                <wp:positionV relativeFrom="paragraph">
                  <wp:posOffset>2055495</wp:posOffset>
                </wp:positionV>
                <wp:extent cx="314325" cy="2362200"/>
                <wp:effectExtent l="0" t="0" r="9525"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6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7777777" w:rsidR="004E37D7" w:rsidRPr="008F472E" w:rsidRDefault="004E37D7" w:rsidP="004E37D7">
                            <w:pPr>
                              <w:ind w:left="0"/>
                            </w:pPr>
                            <w:r w:rsidRPr="001A3EDF">
                              <w:rPr>
                                <w:color w:val="000000"/>
                              </w:rPr>
                              <w:t>Bildnachweis: GMH</w:t>
                            </w:r>
                            <w:r>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463.45pt;margin-top:161.85pt;width:24.75pt;height:1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" stroked="f">
                <v:textbox style="layout-flow:vertical;mso-layout-flow-alt:bottom-to-top">
                  <w:txbxContent>
                    <w:p w14:paraId="75F7AFA6" w14:textId="77777777" w:rsidR="004E37D7" w:rsidRPr="008F472E" w:rsidRDefault="004E37D7" w:rsidP="004E37D7">
                      <w:pPr>
                        <w:ind w:left="0"/>
                      </w:pPr>
                      <w:r w:rsidRPr="001A3EDF">
                        <w:rPr>
                          <w:color w:val="000000"/>
                        </w:rPr>
                        <w:t>Bildnachweis: GMH</w:t>
                      </w:r>
                      <w:r>
                        <w:rPr>
                          <w:color w:val="000000"/>
                        </w:rPr>
                        <w:t>/BDC</w:t>
                      </w:r>
                    </w:p>
                  </w:txbxContent>
                </v:textbox>
              </v:shape>
            </w:pict>
          </mc:Fallback>
        </mc:AlternateContent>
      </w:r>
      <w:r w:rsidR="00D674F9" w:rsidRPr="00E04272">
        <w:t>(</w:t>
      </w:r>
      <w:r w:rsidR="008106A7" w:rsidRPr="00E04272">
        <w:t>GMH/</w:t>
      </w:r>
      <w:r w:rsidR="00BB57A7" w:rsidRPr="007E2E8F">
        <w:rPr>
          <w:i/>
          <w:iCs/>
        </w:rPr>
        <w:t>BDC</w:t>
      </w:r>
      <w:r w:rsidR="008106A7" w:rsidRPr="007E2E8F">
        <w:rPr>
          <w:i/>
          <w:iCs/>
        </w:rPr>
        <w:t>)</w:t>
      </w:r>
      <w:r w:rsidR="008106A7" w:rsidRPr="00675939">
        <w:t xml:space="preserve"> </w:t>
      </w:r>
      <w:bookmarkStart w:id="1" w:name="_Hlk127252587"/>
      <w:r w:rsidR="00675939" w:rsidRPr="00675939">
        <w:t>Champignon, Austernpilz und Co</w:t>
      </w:r>
      <w:r w:rsidR="00722039">
        <w:t>.</w:t>
      </w:r>
      <w:r w:rsidR="00675939" w:rsidRPr="00675939">
        <w:t xml:space="preserve"> schmecken nicht nur lecker. Sie sind auch stark gegen Bakterien und Schadpilze. Warum das so ist? </w:t>
      </w:r>
      <w:r w:rsidR="00D22BB6" w:rsidRPr="00675939">
        <w:t>Vermutlich,</w:t>
      </w:r>
      <w:r w:rsidR="00675939" w:rsidRPr="00675939">
        <w:t xml:space="preserve"> weil sie selbst ohne die entsprechenden Abwehrkräfte Opfer von Bakterien und Pilze</w:t>
      </w:r>
      <w:r w:rsidR="00722039">
        <w:t>n</w:t>
      </w:r>
      <w:r w:rsidR="00675939" w:rsidRPr="00675939">
        <w:t xml:space="preserve"> würden.</w:t>
      </w:r>
    </w:p>
    <w:p w14:paraId="3F1F7C94" w14:textId="0BD00712" w:rsidR="00F92E76" w:rsidRDefault="00197A51" w:rsidP="00924E25">
      <w:pPr>
        <w:pStyle w:val="Formatvorlage2"/>
      </w:pPr>
      <w:r>
        <w:rPr>
          <w:i/>
          <w:noProof/>
          <w:lang w:eastAsia="de-DE" w:bidi="ar-SA"/>
        </w:rPr>
        <mc:AlternateContent>
          <mc:Choice Requires="wps">
            <w:drawing>
              <wp:anchor distT="0" distB="0" distL="114300" distR="114300" simplePos="0" relativeHeight="251651584" behindDoc="0" locked="0" layoutInCell="1" allowOverlap="1" wp14:anchorId="050C8AC7" wp14:editId="0BC1A1DE">
                <wp:simplePos x="0" y="0"/>
                <wp:positionH relativeFrom="margin">
                  <wp:posOffset>-213995</wp:posOffset>
                </wp:positionH>
                <wp:positionV relativeFrom="paragraph">
                  <wp:posOffset>4207510</wp:posOffset>
                </wp:positionV>
                <wp:extent cx="6119495" cy="561975"/>
                <wp:effectExtent l="0" t="0" r="14605" b="2857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61975"/>
                        </a:xfrm>
                        <a:prstGeom prst="rect">
                          <a:avLst/>
                        </a:prstGeom>
                        <a:solidFill>
                          <a:srgbClr val="FFFFFF"/>
                        </a:solidFill>
                        <a:ln w="9525">
                          <a:solidFill>
                            <a:srgbClr val="000000"/>
                          </a:solidFill>
                          <a:miter lim="800000"/>
                          <a:headEnd/>
                          <a:tailEnd/>
                        </a:ln>
                      </wps:spPr>
                      <wps:txbx>
                        <w:txbxContent>
                          <w:p w14:paraId="2225F2A6" w14:textId="6A284092" w:rsidR="002B0A44" w:rsidRPr="007F1BB3" w:rsidRDefault="002B0A44" w:rsidP="008834B8">
                            <w:pPr>
                              <w:autoSpaceDE w:val="0"/>
                              <w:autoSpaceDN w:val="0"/>
                              <w:adjustRightInd w:val="0"/>
                              <w:ind w:left="0" w:right="21"/>
                              <w:rPr>
                                <w:rStyle w:val="Formatvorlage4Zchn"/>
                              </w:rPr>
                            </w:pPr>
                            <w:r w:rsidRPr="00F773D1">
                              <w:rPr>
                                <w:b/>
                                <w:color w:val="000000"/>
                                <w:sz w:val="22"/>
                                <w:szCs w:val="22"/>
                              </w:rPr>
                              <w:t>Bildunterschrift</w:t>
                            </w:r>
                            <w:r>
                              <w:rPr>
                                <w:b/>
                                <w:color w:val="000000"/>
                                <w:sz w:val="22"/>
                                <w:szCs w:val="22"/>
                              </w:rPr>
                              <w:t>:</w:t>
                            </w:r>
                            <w:bookmarkStart w:id="2" w:name="_Hlk140235441"/>
                            <w:bookmarkStart w:id="3" w:name="_Hlk140235442"/>
                            <w:r w:rsidR="00F92E76" w:rsidRPr="00F92E76">
                              <w:rPr>
                                <w:rFonts w:ascii="Calibri" w:hAnsi="Calibri" w:cs="Calibri"/>
                                <w:color w:val="000000"/>
                                <w:sz w:val="23"/>
                                <w:szCs w:val="23"/>
                                <w:shd w:val="clear" w:color="auto" w:fill="FFFFFF"/>
                              </w:rPr>
                              <w:t xml:space="preserve"> </w:t>
                            </w:r>
                            <w:bookmarkEnd w:id="2"/>
                            <w:bookmarkEnd w:id="3"/>
                            <w:r w:rsidR="00197A51" w:rsidRPr="00197A51">
                              <w:rPr>
                                <w:rStyle w:val="Formatvorlage2Zchn"/>
                              </w:rPr>
                              <w:t xml:space="preserve">Speisepilze besitzen Abwehrstoffe gegen Bakterien und Schadpilze. </w:t>
                            </w:r>
                            <w:r w:rsidR="00197A51" w:rsidRPr="00197A51">
                              <w:rPr>
                                <w:rStyle w:val="Formatvorlage2Zchn"/>
                              </w:rPr>
                              <w:t>Mit leckeren Pilzmahlzeiten können wir sie für unsere Gesundheit nutzen.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16.85pt;margin-top:331.3pt;width:481.85pt;height:44.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">
                <v:textbox>
                  <w:txbxContent>
                    <w:p w14:paraId="2225F2A6" w14:textId="6A284092" w:rsidR="002B0A44" w:rsidRPr="007F1BB3" w:rsidRDefault="002B0A44" w:rsidP="008834B8">
                      <w:pPr>
                        <w:autoSpaceDE w:val="0"/>
                        <w:autoSpaceDN w:val="0"/>
                        <w:adjustRightInd w:val="0"/>
                        <w:ind w:left="0" w:right="21"/>
                        <w:rPr>
                          <w:rStyle w:val="Formatvorlage4Zchn"/>
                        </w:rPr>
                      </w:pPr>
                      <w:r w:rsidRPr="00F773D1">
                        <w:rPr>
                          <w:b/>
                          <w:color w:val="000000"/>
                          <w:sz w:val="22"/>
                          <w:szCs w:val="22"/>
                        </w:rPr>
                        <w:t>Bildunterschrift</w:t>
                      </w:r>
                      <w:r>
                        <w:rPr>
                          <w:b/>
                          <w:color w:val="000000"/>
                          <w:sz w:val="22"/>
                          <w:szCs w:val="22"/>
                        </w:rPr>
                        <w:t>:</w:t>
                      </w:r>
                      <w:bookmarkStart w:id="4" w:name="_Hlk140235441"/>
                      <w:bookmarkStart w:id="5" w:name="_Hlk140235442"/>
                      <w:r w:rsidR="00F92E76" w:rsidRPr="00F92E76">
                        <w:rPr>
                          <w:rFonts w:ascii="Calibri" w:hAnsi="Calibri" w:cs="Calibri"/>
                          <w:color w:val="000000"/>
                          <w:sz w:val="23"/>
                          <w:szCs w:val="23"/>
                          <w:shd w:val="clear" w:color="auto" w:fill="FFFFFF"/>
                        </w:rPr>
                        <w:t xml:space="preserve"> </w:t>
                      </w:r>
                      <w:bookmarkEnd w:id="4"/>
                      <w:bookmarkEnd w:id="5"/>
                      <w:r w:rsidR="00197A51" w:rsidRPr="00197A51">
                        <w:rPr>
                          <w:rStyle w:val="Formatvorlage2Zchn"/>
                        </w:rPr>
                        <w:t xml:space="preserve">Speisepilze besitzen Abwehrstoffe gegen Bakterien und Schadpilze. </w:t>
                      </w:r>
                      <w:r w:rsidR="00197A51" w:rsidRPr="00197A51">
                        <w:rPr>
                          <w:rStyle w:val="Formatvorlage2Zchn"/>
                        </w:rPr>
                        <w:t>Mit leckeren Pilzmahlzeiten können wir sie für unsere Gesundheit nutzen.</w:t>
                      </w:r>
                    </w:p>
                  </w:txbxContent>
                </v:textbox>
                <w10:wrap anchorx="margin"/>
              </v:shape>
            </w:pict>
          </mc:Fallback>
        </mc:AlternateContent>
      </w:r>
    </w:p>
    <w:p w14:paraId="7E149CFE" w14:textId="0B991BE6" w:rsidR="00F92E76" w:rsidRDefault="00F92E76" w:rsidP="00924E25">
      <w:pPr>
        <w:pStyle w:val="Formatvorlage2"/>
      </w:pPr>
    </w:p>
    <w:p w14:paraId="28D3F82D" w14:textId="19ED46B5" w:rsidR="00F92E76" w:rsidRDefault="00197A51" w:rsidP="00924E25">
      <w:pPr>
        <w:pStyle w:val="Formatvorlage2"/>
      </w:pPr>
      <w:r>
        <w:rPr>
          <w:i/>
          <w:noProof/>
          <w:lang w:eastAsia="de-DE" w:bidi="ar-SA"/>
        </w:rPr>
        <mc:AlternateContent>
          <mc:Choice Requires="wps">
            <w:drawing>
              <wp:anchor distT="0" distB="0" distL="114300" distR="114300" simplePos="0" relativeHeight="251652608" behindDoc="0" locked="0" layoutInCell="1" allowOverlap="1" wp14:anchorId="4D34B8A1" wp14:editId="54667B90">
                <wp:simplePos x="0" y="0"/>
                <wp:positionH relativeFrom="column">
                  <wp:posOffset>-213995</wp:posOffset>
                </wp:positionH>
                <wp:positionV relativeFrom="paragraph">
                  <wp:posOffset>164465</wp:posOffset>
                </wp:positionV>
                <wp:extent cx="6119495" cy="417830"/>
                <wp:effectExtent l="0" t="0" r="14605"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17830"/>
                        </a:xfrm>
                        <a:prstGeom prst="rect">
                          <a:avLst/>
                        </a:prstGeom>
                        <a:solidFill>
                          <a:srgbClr val="FFFFFF"/>
                        </a:solidFill>
                        <a:ln w="9525">
                          <a:solidFill>
                            <a:srgbClr val="FF0000"/>
                          </a:solidFill>
                          <a:miter lim="800000"/>
                          <a:headEnd/>
                          <a:tailEnd/>
                        </a:ln>
                      </wps:spPr>
                      <wps:txb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728A549A" w14:textId="1FD9B68F" w:rsidR="00E318FE" w:rsidRDefault="007A7B57" w:rsidP="005E6B96">
                            <w:pPr>
                              <w:pStyle w:val="NurText"/>
                              <w:jc w:val="center"/>
                              <w:rPr>
                                <w:rFonts w:ascii="Arial" w:hAnsi="Arial" w:cs="Arial"/>
                                <w:sz w:val="18"/>
                                <w:szCs w:val="18"/>
                                <w:lang w:val="de-DE"/>
                              </w:rPr>
                            </w:pPr>
                            <w:hyperlink r:id="rId9" w:history="1">
                              <w:r w:rsidRPr="00DD7A4D">
                                <w:rPr>
                                  <w:rStyle w:val="Hyperlink"/>
                                  <w:rFonts w:ascii="Arial" w:hAnsi="Arial" w:cs="Arial"/>
                                  <w:sz w:val="18"/>
                                  <w:szCs w:val="18"/>
                                  <w:lang w:val="de-DE"/>
                                </w:rPr>
                                <w:t>https://www.gruenes-medienhaus.de/download/2023/10/GMH_2023_41_01.jpg</w:t>
                              </w:r>
                            </w:hyperlink>
                          </w:p>
                          <w:p w14:paraId="5B5959F7" w14:textId="77777777" w:rsidR="007A7B57" w:rsidRDefault="007A7B57"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16.85pt;margin-top:12.95pt;width:481.85pt;height: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" strokecolor="red">
                <v:textbo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728A549A" w14:textId="1FD9B68F" w:rsidR="00E318FE" w:rsidRDefault="007A7B57" w:rsidP="005E6B96">
                      <w:pPr>
                        <w:pStyle w:val="NurText"/>
                        <w:jc w:val="center"/>
                        <w:rPr>
                          <w:rFonts w:ascii="Arial" w:hAnsi="Arial" w:cs="Arial"/>
                          <w:sz w:val="18"/>
                          <w:szCs w:val="18"/>
                          <w:lang w:val="de-DE"/>
                        </w:rPr>
                      </w:pPr>
                      <w:hyperlink r:id="rId10" w:history="1">
                        <w:r w:rsidRPr="00DD7A4D">
                          <w:rPr>
                            <w:rStyle w:val="Hyperlink"/>
                            <w:rFonts w:ascii="Arial" w:hAnsi="Arial" w:cs="Arial"/>
                            <w:sz w:val="18"/>
                            <w:szCs w:val="18"/>
                            <w:lang w:val="de-DE"/>
                          </w:rPr>
                          <w:t>https://www.gruenes-medienhaus.de/download/2023/10/GMH_2023_41_01.jpg</w:t>
                        </w:r>
                      </w:hyperlink>
                    </w:p>
                    <w:p w14:paraId="5B5959F7" w14:textId="77777777" w:rsidR="007A7B57" w:rsidRDefault="007A7B57"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43D77E66" w14:textId="77777777" w:rsidR="00675939" w:rsidRDefault="00675939" w:rsidP="00197A51">
      <w:pPr>
        <w:pStyle w:val="Formatvorlage2"/>
        <w:ind w:left="0"/>
      </w:pPr>
      <w:bookmarkStart w:id="6" w:name="_Hlk128052842"/>
    </w:p>
    <w:p w14:paraId="24FB6837" w14:textId="77777777" w:rsidR="00197A51" w:rsidRDefault="00197A51" w:rsidP="00197A51">
      <w:pPr>
        <w:pStyle w:val="Formatvorlage2"/>
        <w:ind w:left="0"/>
      </w:pPr>
    </w:p>
    <w:p w14:paraId="1217AED7" w14:textId="1D32E067" w:rsidR="00675939" w:rsidRPr="00675939" w:rsidRDefault="00675939" w:rsidP="00675939">
      <w:pPr>
        <w:pStyle w:val="Formatvorlage2"/>
      </w:pPr>
      <w:r w:rsidRPr="00675939">
        <w:t xml:space="preserve">Ihr weiches, saftiges Gewebe wäre ohne diesen Schutz ideale Nahrung für Bakterien, Hefen, Schimmelpilze. Im Wald lässt sich gut beobachten, wie letztere sich auf alternden Fruchtkörpern breit machen, deren Abwehrstoffe bereits nachgelassen haben. Wir </w:t>
      </w:r>
      <w:r w:rsidRPr="00675939">
        <w:lastRenderedPageBreak/>
        <w:t xml:space="preserve">können uns diese Abwehrstoffe durch appetitliche Pilzgerichte zunutze machen und uns so ein Stück weit vor Infektionen schützen – ganz ohne Rezept und auch ganz ohne Gewöhnungseffekte. </w:t>
      </w:r>
    </w:p>
    <w:p w14:paraId="319B3B35" w14:textId="72D8812E" w:rsidR="00675939" w:rsidRPr="00675939" w:rsidRDefault="00675939" w:rsidP="00675939">
      <w:pPr>
        <w:pStyle w:val="Formatvorlage2"/>
      </w:pPr>
      <w:r w:rsidRPr="00675939">
        <w:t xml:space="preserve">Besonders gut untersucht ist der Shiitakepilze. Seine Extrakte wirken beispielsweise gegen </w:t>
      </w:r>
      <w:proofErr w:type="spellStart"/>
      <w:r w:rsidRPr="00675939">
        <w:t>Actinomyces</w:t>
      </w:r>
      <w:proofErr w:type="spellEnd"/>
      <w:r w:rsidRPr="00675939">
        <w:t xml:space="preserve">-Bakterien, die Entzündungen im Nasen-Rachenraum sowie im Blasen- und Genitalbereich hervorrufen können. Auch </w:t>
      </w:r>
      <w:proofErr w:type="spellStart"/>
      <w:r w:rsidRPr="00675939">
        <w:t>Porphyromonas</w:t>
      </w:r>
      <w:proofErr w:type="spellEnd"/>
      <w:r w:rsidRPr="00675939">
        <w:t xml:space="preserve">-Keime werden von Shiitake-Extrakten angegriffen. Besonders gefürchtet ist das Bazillus </w:t>
      </w:r>
      <w:proofErr w:type="spellStart"/>
      <w:r w:rsidRPr="00675939">
        <w:t>Porphyromonas</w:t>
      </w:r>
      <w:proofErr w:type="spellEnd"/>
      <w:r w:rsidRPr="00675939">
        <w:t xml:space="preserve"> </w:t>
      </w:r>
      <w:proofErr w:type="spellStart"/>
      <w:r w:rsidRPr="00675939">
        <w:t>gingivalis</w:t>
      </w:r>
      <w:proofErr w:type="spellEnd"/>
      <w:r w:rsidRPr="00675939">
        <w:t>, das schwere Zahnfleischentzündungen auslösen kann. Außerdem steht es im Verdacht</w:t>
      </w:r>
      <w:r w:rsidR="00722039">
        <w:t>,</w:t>
      </w:r>
      <w:r w:rsidRPr="00675939">
        <w:t xml:space="preserve"> an Herzkranzgefäß-Erkrankungen beteiligt zu sein. Vermutet wird, dass eine Oxalsäure des Pilzes verantwortlich ist für den antimikrobiellen Effekt. Die Oxalsäure hemmt auch die Vermehrung von Bakterien</w:t>
      </w:r>
      <w:r w:rsidR="00722039">
        <w:t>,</w:t>
      </w:r>
      <w:r w:rsidRPr="00675939">
        <w:t xml:space="preserve"> wie </w:t>
      </w:r>
      <w:proofErr w:type="spellStart"/>
      <w:r w:rsidRPr="00675939">
        <w:t>Staphylococcus</w:t>
      </w:r>
      <w:proofErr w:type="spellEnd"/>
      <w:r w:rsidRPr="00675939">
        <w:t xml:space="preserve"> </w:t>
      </w:r>
      <w:proofErr w:type="spellStart"/>
      <w:r w:rsidRPr="00675939">
        <w:t>aureus</w:t>
      </w:r>
      <w:proofErr w:type="spellEnd"/>
      <w:r w:rsidRPr="00675939">
        <w:t xml:space="preserve">. Viele Menschen tragen sie unbemerkt in sich, bis nachlassende Immunkräfte ihnen Spielraum bieten für Furunkel, Muskelerkrankungen, Lungenentzündungen bis hin zur Blutvergiftung. Wer sich pilzreich ernährt, senkt die Gefahr, dass die Bakterien sich im Körper breit machen. </w:t>
      </w:r>
    </w:p>
    <w:p w14:paraId="2B3B3693" w14:textId="77777777" w:rsidR="00675939" w:rsidRPr="00675939" w:rsidRDefault="00675939" w:rsidP="00675939">
      <w:pPr>
        <w:pStyle w:val="Formatvorlage2"/>
      </w:pPr>
      <w:r w:rsidRPr="00675939">
        <w:t xml:space="preserve">Untersucht wurden auch die antimikrobiellen Eigenschaften von Austernpilzen. Extrakte und bioaktive Verbindungen zeigen bemerkenswerte Wirkung gegen Coli-Bakterien und sogar gegen Salmonellen. Das heißt aber nicht, dass jemand, der an einer Salmonellen-Infektion erkrankt ist, nur ein paar Austernpilze essen muss, um wieder gesund zu werden. Die Inhaltsstoffe der Pilze beugen in erster Linie Erkrankungen vor. Sie hemmen die Vermehrung der Salmonellen, so dass der Körper sie besser in Schach halten kann. </w:t>
      </w:r>
    </w:p>
    <w:p w14:paraId="19A96279" w14:textId="77777777" w:rsidR="00675939" w:rsidRPr="00675939" w:rsidRDefault="00675939" w:rsidP="00675939">
      <w:pPr>
        <w:pStyle w:val="Formatvorlage2"/>
      </w:pPr>
      <w:r w:rsidRPr="00675939">
        <w:t>Neben den schädlichen Bakterien wehren Pilze auch ihre eigenen Verwandten, die krank machenden Pilze wie Hefen und Schimmelpilze ab. In den Austernpilzen (</w:t>
      </w:r>
      <w:proofErr w:type="spellStart"/>
      <w:r w:rsidRPr="00675939">
        <w:t>Pleurotus</w:t>
      </w:r>
      <w:proofErr w:type="spellEnd"/>
      <w:r w:rsidRPr="00675939">
        <w:t xml:space="preserve"> </w:t>
      </w:r>
      <w:proofErr w:type="spellStart"/>
      <w:r w:rsidRPr="00675939">
        <w:t>ostreatus</w:t>
      </w:r>
      <w:proofErr w:type="spellEnd"/>
      <w:r w:rsidRPr="00675939">
        <w:t xml:space="preserve">) ist ein Peptid, das </w:t>
      </w:r>
      <w:proofErr w:type="spellStart"/>
      <w:r w:rsidRPr="00675939">
        <w:t>Pleurostrin</w:t>
      </w:r>
      <w:proofErr w:type="spellEnd"/>
      <w:r w:rsidRPr="00675939">
        <w:t xml:space="preserve">, dafür verantwortlich. Es hemmt sehr effizient die Vermehrung von Schadpilzen. Ein ähnliches Peptid, </w:t>
      </w:r>
      <w:proofErr w:type="spellStart"/>
      <w:r w:rsidRPr="00675939">
        <w:t>Eryngin</w:t>
      </w:r>
      <w:proofErr w:type="spellEnd"/>
      <w:r w:rsidRPr="00675939">
        <w:t xml:space="preserve"> genannt, trägt der Kräuterseitling (</w:t>
      </w:r>
      <w:proofErr w:type="spellStart"/>
      <w:r w:rsidRPr="00675939">
        <w:t>Pleurotus</w:t>
      </w:r>
      <w:proofErr w:type="spellEnd"/>
      <w:r w:rsidRPr="00675939">
        <w:t xml:space="preserve"> </w:t>
      </w:r>
      <w:proofErr w:type="spellStart"/>
      <w:r w:rsidRPr="00675939">
        <w:t>eryngii</w:t>
      </w:r>
      <w:proofErr w:type="spellEnd"/>
      <w:r w:rsidRPr="00675939">
        <w:t xml:space="preserve">) in sich. Wilde Pilze sind in dieser Hinsicht kaum untersucht. Nur von Steinpilzen und Pfifferlingen ist bekannt, dass sie ebenfalls antimikrobielle Wirkstoffe besitzen. Aber sehr wahrscheinlich schützen auch alle anderen Speisepilze sich mit Abwehrstoffen, die wir uns zunutze machen können.   </w:t>
      </w:r>
    </w:p>
    <w:p w14:paraId="78167F1F" w14:textId="3D18E4A0" w:rsidR="00675939" w:rsidRDefault="00675939" w:rsidP="00675939">
      <w:pPr>
        <w:pStyle w:val="Formatvorlage2"/>
      </w:pPr>
      <w:r w:rsidRPr="00675939">
        <w:lastRenderedPageBreak/>
        <w:t xml:space="preserve">Hemmen diese Inhaltstoffe der Pilze das </w:t>
      </w:r>
      <w:proofErr w:type="spellStart"/>
      <w:r w:rsidRPr="00675939">
        <w:t>Mikrobenwachstum</w:t>
      </w:r>
      <w:proofErr w:type="spellEnd"/>
      <w:r w:rsidRPr="00675939">
        <w:t xml:space="preserve"> direkt, so stärken andere wie das Polysaccharid </w:t>
      </w:r>
      <w:proofErr w:type="spellStart"/>
      <w:r w:rsidRPr="00675939">
        <w:t>Pleuran</w:t>
      </w:r>
      <w:proofErr w:type="spellEnd"/>
      <w:r w:rsidRPr="00675939">
        <w:t xml:space="preserve"> aus dem Austernpilz die menschlichen Abwehrkräfte selbst. Der Körper wird dann leichter mit den Eindringlingen fertig, die Oxalsäuren und Peptide der Pilze nicht erreicht haben. Besonders wichtig: Die Polysaccharide wie das </w:t>
      </w:r>
      <w:proofErr w:type="spellStart"/>
      <w:r w:rsidRPr="00675939">
        <w:t>Pleuran</w:t>
      </w:r>
      <w:proofErr w:type="spellEnd"/>
      <w:r w:rsidRPr="00675939">
        <w:t xml:space="preserve"> besitzen immunmodulierende Wirkung, das heißt, sie stärken zu schwache und bremsen überschießende Immunreaktionen. Menschen, die an einer Autoimmunerkrankung leiden, profitieren daher ebenfalls von den Inhaltsstoffen der Pilze. Es lohnt sich für jeden, den eigenen Körper mit Pilzragout, Pilzomelette oder Pilzsalat widerstandsfähiger zu machen. </w:t>
      </w:r>
    </w:p>
    <w:p w14:paraId="5AFA4F61" w14:textId="2708BD05" w:rsidR="00EC3E2B" w:rsidRDefault="009378D3" w:rsidP="00924E25">
      <w:pPr>
        <w:pStyle w:val="Formatvorlage2"/>
        <w:rPr>
          <w:rStyle w:val="Hyperlink"/>
          <w:color w:val="000000"/>
          <w:u w:val="none"/>
        </w:rPr>
      </w:pPr>
      <w:r w:rsidRPr="00924E25">
        <w:t xml:space="preserve">Viele weitere interessante Informationen und Rezepte zu Speisepilzen finden Sie auf der Website </w:t>
      </w:r>
      <w:hyperlink r:id="rId11" w:history="1">
        <w:r w:rsidR="00A21CF9" w:rsidRPr="00BA5587">
          <w:rPr>
            <w:rStyle w:val="Hyperlink"/>
          </w:rPr>
          <w:t>www.gesunde-pilze.de</w:t>
        </w:r>
      </w:hyperlink>
      <w:bookmarkEnd w:id="0"/>
      <w:bookmarkEnd w:id="1"/>
      <w:bookmarkEnd w:id="6"/>
    </w:p>
    <w:sectPr w:rsidR="00EC3E2B"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1BE3DC34"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E841AF">
      <w:rPr>
        <w:color w:val="FFFFFF"/>
        <w:lang w:val="de-DE"/>
      </w:rPr>
      <w:t>Sina Grebestein</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1824"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752"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5680"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38A7"/>
    <w:rsid w:val="00013C35"/>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6EBB"/>
    <w:rsid w:val="00067E3F"/>
    <w:rsid w:val="00067E50"/>
    <w:rsid w:val="00072177"/>
    <w:rsid w:val="000770CF"/>
    <w:rsid w:val="00077560"/>
    <w:rsid w:val="0008031E"/>
    <w:rsid w:val="000826ED"/>
    <w:rsid w:val="00083327"/>
    <w:rsid w:val="00084FE0"/>
    <w:rsid w:val="0009137F"/>
    <w:rsid w:val="00095DCC"/>
    <w:rsid w:val="00096009"/>
    <w:rsid w:val="000A12B4"/>
    <w:rsid w:val="000A1564"/>
    <w:rsid w:val="000A3274"/>
    <w:rsid w:val="000A4176"/>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F93"/>
    <w:rsid w:val="000D189E"/>
    <w:rsid w:val="000D1CCE"/>
    <w:rsid w:val="000D2132"/>
    <w:rsid w:val="000D32A3"/>
    <w:rsid w:val="000D3B52"/>
    <w:rsid w:val="000D6507"/>
    <w:rsid w:val="000E1335"/>
    <w:rsid w:val="000E2119"/>
    <w:rsid w:val="000E22B0"/>
    <w:rsid w:val="000E3CF7"/>
    <w:rsid w:val="000E4A6A"/>
    <w:rsid w:val="000E5528"/>
    <w:rsid w:val="000E6BE1"/>
    <w:rsid w:val="000E6D18"/>
    <w:rsid w:val="000F200D"/>
    <w:rsid w:val="000F414B"/>
    <w:rsid w:val="000F43AC"/>
    <w:rsid w:val="000F54EE"/>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4AD"/>
    <w:rsid w:val="00164E0E"/>
    <w:rsid w:val="00172907"/>
    <w:rsid w:val="00173C7D"/>
    <w:rsid w:val="001767B3"/>
    <w:rsid w:val="00181907"/>
    <w:rsid w:val="00184A67"/>
    <w:rsid w:val="001857D7"/>
    <w:rsid w:val="00186AE8"/>
    <w:rsid w:val="001962E4"/>
    <w:rsid w:val="00196C98"/>
    <w:rsid w:val="0019706E"/>
    <w:rsid w:val="00197A51"/>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1F5"/>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073A"/>
    <w:rsid w:val="003430BC"/>
    <w:rsid w:val="00344413"/>
    <w:rsid w:val="00345551"/>
    <w:rsid w:val="003514A8"/>
    <w:rsid w:val="0035156C"/>
    <w:rsid w:val="00356B1A"/>
    <w:rsid w:val="00360A74"/>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6FF4"/>
    <w:rsid w:val="00377256"/>
    <w:rsid w:val="00380609"/>
    <w:rsid w:val="0038118C"/>
    <w:rsid w:val="003823D3"/>
    <w:rsid w:val="00384774"/>
    <w:rsid w:val="003856C9"/>
    <w:rsid w:val="00385E34"/>
    <w:rsid w:val="003928AC"/>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6A98"/>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23E"/>
    <w:rsid w:val="00432D4D"/>
    <w:rsid w:val="004353FE"/>
    <w:rsid w:val="00436ACF"/>
    <w:rsid w:val="00440343"/>
    <w:rsid w:val="0044392F"/>
    <w:rsid w:val="00443FBD"/>
    <w:rsid w:val="00444D7F"/>
    <w:rsid w:val="004459D2"/>
    <w:rsid w:val="00446DE1"/>
    <w:rsid w:val="0045327F"/>
    <w:rsid w:val="004566D9"/>
    <w:rsid w:val="004571E6"/>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7D7"/>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5769C"/>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E3F"/>
    <w:rsid w:val="005B420F"/>
    <w:rsid w:val="005B4BFC"/>
    <w:rsid w:val="005B61AE"/>
    <w:rsid w:val="005B6C7E"/>
    <w:rsid w:val="005C1CF9"/>
    <w:rsid w:val="005C3401"/>
    <w:rsid w:val="005C5538"/>
    <w:rsid w:val="005C6EF5"/>
    <w:rsid w:val="005C7A16"/>
    <w:rsid w:val="005D14AE"/>
    <w:rsid w:val="005D1E5D"/>
    <w:rsid w:val="005D35F1"/>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22C5"/>
    <w:rsid w:val="006533A1"/>
    <w:rsid w:val="00653BC8"/>
    <w:rsid w:val="00654343"/>
    <w:rsid w:val="00655C1A"/>
    <w:rsid w:val="00657102"/>
    <w:rsid w:val="00657919"/>
    <w:rsid w:val="006601DC"/>
    <w:rsid w:val="0066050F"/>
    <w:rsid w:val="006654BD"/>
    <w:rsid w:val="006705C0"/>
    <w:rsid w:val="006706FC"/>
    <w:rsid w:val="00671C0B"/>
    <w:rsid w:val="0067232A"/>
    <w:rsid w:val="00672DBF"/>
    <w:rsid w:val="00673E00"/>
    <w:rsid w:val="00675939"/>
    <w:rsid w:val="00676711"/>
    <w:rsid w:val="0067710E"/>
    <w:rsid w:val="0068046E"/>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5C0E"/>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1659"/>
    <w:rsid w:val="00722039"/>
    <w:rsid w:val="007226D9"/>
    <w:rsid w:val="0072605D"/>
    <w:rsid w:val="0073256B"/>
    <w:rsid w:val="0073486F"/>
    <w:rsid w:val="007349DC"/>
    <w:rsid w:val="0073597A"/>
    <w:rsid w:val="0073646A"/>
    <w:rsid w:val="007433AC"/>
    <w:rsid w:val="00744637"/>
    <w:rsid w:val="00744867"/>
    <w:rsid w:val="007449DB"/>
    <w:rsid w:val="00744D63"/>
    <w:rsid w:val="0074514A"/>
    <w:rsid w:val="007464E4"/>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A7B57"/>
    <w:rsid w:val="007B1CA3"/>
    <w:rsid w:val="007B3BBD"/>
    <w:rsid w:val="007B5BDC"/>
    <w:rsid w:val="007C4D65"/>
    <w:rsid w:val="007C6283"/>
    <w:rsid w:val="007C7185"/>
    <w:rsid w:val="007C7966"/>
    <w:rsid w:val="007D3481"/>
    <w:rsid w:val="007D4D60"/>
    <w:rsid w:val="007D5622"/>
    <w:rsid w:val="007E0543"/>
    <w:rsid w:val="007E0F56"/>
    <w:rsid w:val="007E2AC8"/>
    <w:rsid w:val="007E2E8F"/>
    <w:rsid w:val="007E40E4"/>
    <w:rsid w:val="007E4728"/>
    <w:rsid w:val="007E4A15"/>
    <w:rsid w:val="007E5058"/>
    <w:rsid w:val="007E53D8"/>
    <w:rsid w:val="007F0627"/>
    <w:rsid w:val="007F0CE7"/>
    <w:rsid w:val="007F1BB3"/>
    <w:rsid w:val="007F5C88"/>
    <w:rsid w:val="008009BE"/>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6BD"/>
    <w:rsid w:val="0086774B"/>
    <w:rsid w:val="008677CB"/>
    <w:rsid w:val="00867AB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1901"/>
    <w:rsid w:val="008A48BE"/>
    <w:rsid w:val="008A7EB7"/>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7A3"/>
    <w:rsid w:val="00910CBC"/>
    <w:rsid w:val="00913538"/>
    <w:rsid w:val="00915946"/>
    <w:rsid w:val="00916790"/>
    <w:rsid w:val="0091700C"/>
    <w:rsid w:val="00924E25"/>
    <w:rsid w:val="009253B7"/>
    <w:rsid w:val="0092613A"/>
    <w:rsid w:val="00926629"/>
    <w:rsid w:val="009303D0"/>
    <w:rsid w:val="00930EEA"/>
    <w:rsid w:val="009322C9"/>
    <w:rsid w:val="0093274D"/>
    <w:rsid w:val="0093316A"/>
    <w:rsid w:val="00933B64"/>
    <w:rsid w:val="009378D3"/>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3D8E"/>
    <w:rsid w:val="009C669D"/>
    <w:rsid w:val="009D2E51"/>
    <w:rsid w:val="009D38C5"/>
    <w:rsid w:val="009D428E"/>
    <w:rsid w:val="009D72D8"/>
    <w:rsid w:val="009D7358"/>
    <w:rsid w:val="009E1E3C"/>
    <w:rsid w:val="009E3193"/>
    <w:rsid w:val="009E33BF"/>
    <w:rsid w:val="009E383E"/>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8C6"/>
    <w:rsid w:val="00A20494"/>
    <w:rsid w:val="00A20EBA"/>
    <w:rsid w:val="00A21CF9"/>
    <w:rsid w:val="00A2324F"/>
    <w:rsid w:val="00A24142"/>
    <w:rsid w:val="00A246DD"/>
    <w:rsid w:val="00A254F6"/>
    <w:rsid w:val="00A3050C"/>
    <w:rsid w:val="00A30745"/>
    <w:rsid w:val="00A30D68"/>
    <w:rsid w:val="00A326FE"/>
    <w:rsid w:val="00A40B12"/>
    <w:rsid w:val="00A424C0"/>
    <w:rsid w:val="00A42739"/>
    <w:rsid w:val="00A43DBD"/>
    <w:rsid w:val="00A44A2F"/>
    <w:rsid w:val="00A54DD8"/>
    <w:rsid w:val="00A56B2F"/>
    <w:rsid w:val="00A56C13"/>
    <w:rsid w:val="00A570DE"/>
    <w:rsid w:val="00A60B87"/>
    <w:rsid w:val="00A60E95"/>
    <w:rsid w:val="00A6400B"/>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22EB"/>
    <w:rsid w:val="00AE3438"/>
    <w:rsid w:val="00AE4938"/>
    <w:rsid w:val="00AE4EEF"/>
    <w:rsid w:val="00AE538F"/>
    <w:rsid w:val="00AF0518"/>
    <w:rsid w:val="00AF06BD"/>
    <w:rsid w:val="00AF29FB"/>
    <w:rsid w:val="00AF31F2"/>
    <w:rsid w:val="00AF40E2"/>
    <w:rsid w:val="00AF723E"/>
    <w:rsid w:val="00AF72C0"/>
    <w:rsid w:val="00AF7765"/>
    <w:rsid w:val="00B006BF"/>
    <w:rsid w:val="00B032FF"/>
    <w:rsid w:val="00B05A41"/>
    <w:rsid w:val="00B07822"/>
    <w:rsid w:val="00B10CB7"/>
    <w:rsid w:val="00B1165A"/>
    <w:rsid w:val="00B11704"/>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3481"/>
    <w:rsid w:val="00B8409A"/>
    <w:rsid w:val="00B8442D"/>
    <w:rsid w:val="00B8480F"/>
    <w:rsid w:val="00B85F45"/>
    <w:rsid w:val="00B86D97"/>
    <w:rsid w:val="00B918D6"/>
    <w:rsid w:val="00B91FE4"/>
    <w:rsid w:val="00BA1E95"/>
    <w:rsid w:val="00BA20CF"/>
    <w:rsid w:val="00BA3FD9"/>
    <w:rsid w:val="00BA52B7"/>
    <w:rsid w:val="00BB2EBB"/>
    <w:rsid w:val="00BB313C"/>
    <w:rsid w:val="00BB493A"/>
    <w:rsid w:val="00BB494E"/>
    <w:rsid w:val="00BB57A7"/>
    <w:rsid w:val="00BB5866"/>
    <w:rsid w:val="00BB6D4B"/>
    <w:rsid w:val="00BC0117"/>
    <w:rsid w:val="00BC048E"/>
    <w:rsid w:val="00BC0782"/>
    <w:rsid w:val="00BC094D"/>
    <w:rsid w:val="00BC0976"/>
    <w:rsid w:val="00BC1EE2"/>
    <w:rsid w:val="00BC51E8"/>
    <w:rsid w:val="00BD0343"/>
    <w:rsid w:val="00BD1279"/>
    <w:rsid w:val="00BD174D"/>
    <w:rsid w:val="00BD1842"/>
    <w:rsid w:val="00BD20CA"/>
    <w:rsid w:val="00BD226A"/>
    <w:rsid w:val="00BD3AEF"/>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4D0B"/>
    <w:rsid w:val="00C05178"/>
    <w:rsid w:val="00C1069E"/>
    <w:rsid w:val="00C10E12"/>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5A04"/>
    <w:rsid w:val="00CB693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13625"/>
    <w:rsid w:val="00D227DD"/>
    <w:rsid w:val="00D22BB6"/>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7DB"/>
    <w:rsid w:val="00D60467"/>
    <w:rsid w:val="00D608A1"/>
    <w:rsid w:val="00D60AA5"/>
    <w:rsid w:val="00D64A92"/>
    <w:rsid w:val="00D64AEA"/>
    <w:rsid w:val="00D64FE0"/>
    <w:rsid w:val="00D674F9"/>
    <w:rsid w:val="00D67DFF"/>
    <w:rsid w:val="00D705AA"/>
    <w:rsid w:val="00D7215C"/>
    <w:rsid w:val="00D74E02"/>
    <w:rsid w:val="00D75F6E"/>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04272"/>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41AF"/>
    <w:rsid w:val="00E876E2"/>
    <w:rsid w:val="00E87C47"/>
    <w:rsid w:val="00E87E9A"/>
    <w:rsid w:val="00E87FAB"/>
    <w:rsid w:val="00E96417"/>
    <w:rsid w:val="00EA09C1"/>
    <w:rsid w:val="00EA0B22"/>
    <w:rsid w:val="00EA1369"/>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28A2"/>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22F2"/>
    <w:rsid w:val="00F843BB"/>
    <w:rsid w:val="00F846BD"/>
    <w:rsid w:val="00F849DE"/>
    <w:rsid w:val="00F84EB8"/>
    <w:rsid w:val="00F90E32"/>
    <w:rsid w:val="00F92270"/>
    <w:rsid w:val="00F92E76"/>
    <w:rsid w:val="00F93069"/>
    <w:rsid w:val="00F939E5"/>
    <w:rsid w:val="00F95B91"/>
    <w:rsid w:val="00F96B3C"/>
    <w:rsid w:val="00F97847"/>
    <w:rsid w:val="00FA098C"/>
    <w:rsid w:val="00FA2F51"/>
    <w:rsid w:val="00FA32EF"/>
    <w:rsid w:val="00FA3921"/>
    <w:rsid w:val="00FA6A6A"/>
    <w:rsid w:val="00FB2545"/>
    <w:rsid w:val="00FB28CD"/>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 w:type="paragraph" w:customStyle="1" w:styleId="Formatvorlage4">
    <w:name w:val="Formatvorlage4"/>
    <w:basedOn w:val="Standard"/>
    <w:link w:val="Formatvorlage4Zchn"/>
    <w:qFormat/>
    <w:rsid w:val="007F1BB3"/>
    <w:pPr>
      <w:autoSpaceDE w:val="0"/>
      <w:autoSpaceDN w:val="0"/>
      <w:adjustRightInd w:val="0"/>
      <w:ind w:left="0" w:right="21"/>
    </w:pPr>
  </w:style>
  <w:style w:type="character" w:customStyle="1" w:styleId="Formatvorlage4Zchn">
    <w:name w:val="Formatvorlage4 Zchn"/>
    <w:basedOn w:val="Absatz-Standardschriftart"/>
    <w:link w:val="Formatvorlage4"/>
    <w:rsid w:val="007F1BB3"/>
    <w:rPr>
      <w:rFonts w:ascii="Arial" w:hAnsi="Arial" w:cs="Arial"/>
      <w:color w:val="5A5A5A"/>
      <w:lang w:eastAsia="en-US" w:bidi="en-US"/>
    </w:rPr>
  </w:style>
  <w:style w:type="character" w:customStyle="1" w:styleId="fontstyle01">
    <w:name w:val="fontstyle01"/>
    <w:basedOn w:val="Absatz-Standardschriftart"/>
    <w:rsid w:val="000D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unde-pilz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3/10/GMH_2023_41_01.jpg" TargetMode="External"/><Relationship Id="rId4" Type="http://schemas.openxmlformats.org/officeDocument/2006/relationships/settings" Target="settings.xml"/><Relationship Id="rId9" Type="http://schemas.openxmlformats.org/officeDocument/2006/relationships/hyperlink" Target="https://www.gruenes-medienhaus.de/download/2023/10/GMH_2023_41_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3667</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91</cp:revision>
  <cp:lastPrinted>2023-10-10T09:43:00Z</cp:lastPrinted>
  <dcterms:created xsi:type="dcterms:W3CDTF">2023-02-14T06:47:00Z</dcterms:created>
  <dcterms:modified xsi:type="dcterms:W3CDTF">2023-10-10T09:58:00Z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122392</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