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BED1" w14:textId="77A89E49" w:rsidR="005C6643" w:rsidRPr="00CB729E" w:rsidRDefault="005A6BFE" w:rsidP="00A919C1">
      <w:pPr>
        <w:pStyle w:val="Anfhrungszeichen"/>
        <w:tabs>
          <w:tab w:val="clear" w:pos="7740"/>
          <w:tab w:val="left" w:pos="8222"/>
        </w:tabs>
        <w:spacing w:after="120"/>
        <w:ind w:left="1134" w:right="851"/>
        <w:rPr>
          <w:rFonts w:ascii="Arial" w:hAnsi="Arial" w:cs="Arial"/>
          <w:b/>
          <w:bCs/>
          <w:i w:val="0"/>
          <w:iCs w:val="0"/>
          <w:color w:val="000000"/>
          <w:sz w:val="28"/>
          <w:szCs w:val="28"/>
          <w:lang w:val="de-DE"/>
        </w:rPr>
      </w:pPr>
      <w:bookmarkStart w:id="0" w:name="_Hlk497815209"/>
      <w:r>
        <w:rPr>
          <w:rFonts w:ascii="Arial" w:hAnsi="Arial" w:cs="Arial"/>
          <w:b/>
          <w:bCs/>
          <w:i w:val="0"/>
          <w:iCs w:val="0"/>
          <w:color w:val="auto"/>
          <w:sz w:val="28"/>
          <w:szCs w:val="28"/>
        </w:rPr>
        <w:br/>
      </w:r>
      <w:r w:rsidR="001328AF">
        <w:rPr>
          <w:rFonts w:ascii="Arial" w:hAnsi="Arial" w:cs="Arial"/>
          <w:b/>
          <w:bCs/>
          <w:i w:val="0"/>
          <w:iCs w:val="0"/>
          <w:color w:val="auto"/>
          <w:sz w:val="28"/>
          <w:szCs w:val="28"/>
        </w:rPr>
        <w:t xml:space="preserve">Schluss mit Klischees: </w:t>
      </w:r>
    </w:p>
    <w:p w14:paraId="3868BFB2" w14:textId="493D3AFA" w:rsidR="009B4239" w:rsidRDefault="001328AF" w:rsidP="009B4239">
      <w:pPr>
        <w:pStyle w:val="Formatvorlage2"/>
        <w:ind w:left="1134" w:right="850"/>
        <w:rPr>
          <w:b/>
          <w:bCs/>
          <w:i/>
          <w:iCs w:val="0"/>
          <w:sz w:val="24"/>
          <w:szCs w:val="24"/>
        </w:rPr>
      </w:pPr>
      <w:r w:rsidRPr="00E0758A">
        <w:rPr>
          <w:b/>
          <w:bCs/>
          <w:i/>
          <w:iCs w:val="0"/>
          <w:sz w:val="24"/>
          <w:szCs w:val="24"/>
        </w:rPr>
        <w:t>Der Gartenbau ist so vielfältig wie seine Pflanzenwel</w:t>
      </w:r>
      <w:r w:rsidR="009B4239">
        <w:rPr>
          <w:b/>
          <w:bCs/>
          <w:i/>
          <w:iCs w:val="0"/>
          <w:sz w:val="24"/>
          <w:szCs w:val="24"/>
        </w:rPr>
        <w:t>t</w:t>
      </w:r>
    </w:p>
    <w:p w14:paraId="0609A27B" w14:textId="41228152" w:rsidR="003F13F7" w:rsidRPr="00EF47EF" w:rsidRDefault="001328AF" w:rsidP="00EF47EF">
      <w:pPr>
        <w:pStyle w:val="Formatvorlage2"/>
        <w:ind w:left="1134" w:right="850"/>
        <w:rPr>
          <w:b/>
          <w:bCs/>
          <w:i/>
          <w:iCs w:val="0"/>
          <w:sz w:val="24"/>
          <w:szCs w:val="24"/>
        </w:rPr>
      </w:pPr>
      <w:r w:rsidRPr="00E0758A">
        <w:t xml:space="preserve">(GMH) Körperlich anstrengend, schmutzig und eher was für Männer? Mit diesem überholten Bild vom Gartenbau wird es Zeit aufzuräumen. Denn die Arbeit mit Pflanzen ist heute weit mehr als das. Sie ist technisch anspruchsvoll, kreativ, nachhaltig – und voller Perspektiven. Dank moderner Maschinen und smarter Technik kommt es im Gartenbau längst nicht mehr nur auf Muskelkraft an. Viel wichtiger </w:t>
      </w:r>
      <w:r w:rsidR="006A5408" w:rsidRPr="00E0758A">
        <w:t>ist</w:t>
      </w:r>
      <w:r w:rsidRPr="00E0758A">
        <w:t xml:space="preserve"> ein gutes Gespür für Pflanzen, Interesse an ökologischen Zusammenhängen und die Freude daran, draußen etwas Sinnvolles zu schaffen.</w:t>
      </w:r>
      <w:r>
        <w:t xml:space="preserve"> </w:t>
      </w:r>
    </w:p>
    <w:p w14:paraId="0A713BD9" w14:textId="3EB375A0" w:rsidR="006438B0" w:rsidRDefault="00A95499" w:rsidP="002137FF">
      <w:pPr>
        <w:ind w:left="0"/>
      </w:pPr>
      <w:r>
        <w:rPr>
          <w:noProof/>
        </w:rPr>
        <w:drawing>
          <wp:anchor distT="0" distB="0" distL="114300" distR="114300" simplePos="0" relativeHeight="251669504" behindDoc="0" locked="0" layoutInCell="1" allowOverlap="1" wp14:anchorId="087309AC" wp14:editId="6DF17454">
            <wp:simplePos x="0" y="0"/>
            <wp:positionH relativeFrom="margin">
              <wp:posOffset>638810</wp:posOffset>
            </wp:positionH>
            <wp:positionV relativeFrom="margin">
              <wp:posOffset>2529205</wp:posOffset>
            </wp:positionV>
            <wp:extent cx="5067300" cy="3378027"/>
            <wp:effectExtent l="0" t="0" r="0" b="0"/>
            <wp:wrapSquare wrapText="bothSides"/>
            <wp:docPr id="24350208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7300" cy="3378027"/>
                    </a:xfrm>
                    <a:prstGeom prst="rect">
                      <a:avLst/>
                    </a:prstGeom>
                    <a:noFill/>
                    <a:ln>
                      <a:noFill/>
                    </a:ln>
                  </pic:spPr>
                </pic:pic>
              </a:graphicData>
            </a:graphic>
          </wp:anchor>
        </w:drawing>
      </w:r>
    </w:p>
    <w:p w14:paraId="023528E6" w14:textId="380318F7" w:rsidR="006438B0" w:rsidRDefault="006438B0" w:rsidP="00243F89">
      <w:pPr>
        <w:ind w:left="0"/>
      </w:pPr>
    </w:p>
    <w:p w14:paraId="3EAD19DB" w14:textId="229BC4F1" w:rsidR="00C4214E" w:rsidRDefault="00C4214E" w:rsidP="00243F89">
      <w:pPr>
        <w:ind w:left="0"/>
      </w:pPr>
    </w:p>
    <w:p w14:paraId="74BFEEEC" w14:textId="05B45126" w:rsidR="00135F69" w:rsidRDefault="008860BF" w:rsidP="00127DAC">
      <w:pPr>
        <w:ind w:left="0"/>
      </w:pPr>
      <w:r>
        <w:rPr>
          <w:i/>
          <w:noProof/>
          <w:lang w:eastAsia="de-DE"/>
        </w:rPr>
        <mc:AlternateContent>
          <mc:Choice Requires="wps">
            <w:drawing>
              <wp:anchor distT="0" distB="0" distL="114300" distR="114300" simplePos="0" relativeHeight="251652608" behindDoc="0" locked="0" layoutInCell="1" allowOverlap="1" wp14:anchorId="0D39FF87" wp14:editId="5949865B">
                <wp:simplePos x="0" y="0"/>
                <wp:positionH relativeFrom="margin">
                  <wp:posOffset>5829604</wp:posOffset>
                </wp:positionH>
                <wp:positionV relativeFrom="paragraph">
                  <wp:posOffset>10719</wp:posOffset>
                </wp:positionV>
                <wp:extent cx="460375" cy="2479675"/>
                <wp:effectExtent l="0" t="0"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247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6E43AE42" w:rsidR="002B0A44" w:rsidRPr="008F472E" w:rsidRDefault="002B0A44" w:rsidP="00526208">
                            <w:pPr>
                              <w:ind w:left="0"/>
                            </w:pPr>
                            <w:r w:rsidRPr="001A3EDF">
                              <w:rPr>
                                <w:color w:val="000000"/>
                              </w:rPr>
                              <w:t>Bildnachweis: GMH</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margin-left:459pt;margin-top:.85pt;width:36.25pt;height:195.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" stroked="f">
                <v:textbox style="layout-flow:vertical;mso-layout-flow-alt:bottom-to-top">
                  <w:txbxContent>
                    <w:p w14:paraId="6B046CC4" w14:textId="6E43AE42" w:rsidR="002B0A44" w:rsidRPr="008F472E" w:rsidRDefault="002B0A44" w:rsidP="00526208">
                      <w:pPr>
                        <w:ind w:left="0"/>
                      </w:pPr>
                      <w:r w:rsidRPr="001A3EDF">
                        <w:rPr>
                          <w:color w:val="000000"/>
                        </w:rPr>
                        <w:t>Bildnachweis: GMH</w:t>
                      </w:r>
                    </w:p>
                  </w:txbxContent>
                </v:textbox>
                <w10:wrap anchorx="margin"/>
              </v:shape>
            </w:pict>
          </mc:Fallback>
        </mc:AlternateContent>
      </w:r>
      <w:r w:rsidR="003F1A4F">
        <w:t xml:space="preserve"> </w:t>
      </w:r>
    </w:p>
    <w:p w14:paraId="7F1D7AC2" w14:textId="77777777" w:rsidR="005A2C36" w:rsidRDefault="005A2C36" w:rsidP="00127DAC">
      <w:pPr>
        <w:ind w:left="0"/>
      </w:pPr>
    </w:p>
    <w:p w14:paraId="6B952E51" w14:textId="77777777" w:rsidR="003F13F7" w:rsidRDefault="003F13F7" w:rsidP="00DE1B5B">
      <w:pPr>
        <w:ind w:left="0"/>
      </w:pPr>
    </w:p>
    <w:p w14:paraId="00E6DD0A" w14:textId="77777777" w:rsidR="006438B0" w:rsidRDefault="006438B0" w:rsidP="00816D21">
      <w:pPr>
        <w:ind w:left="0"/>
      </w:pPr>
    </w:p>
    <w:p w14:paraId="14D348DD" w14:textId="6D6CD3B6" w:rsidR="006438B0" w:rsidRDefault="00486D2D" w:rsidP="007C6283">
      <w:r>
        <w:rPr>
          <w:i/>
          <w:noProof/>
          <w:lang w:eastAsia="de-DE" w:bidi="ar-SA"/>
        </w:rPr>
        <mc:AlternateContent>
          <mc:Choice Requires="wps">
            <w:drawing>
              <wp:anchor distT="0" distB="0" distL="114300" distR="114300" simplePos="0" relativeHeight="251668480" behindDoc="0" locked="0" layoutInCell="1" allowOverlap="1" wp14:anchorId="4FE90448" wp14:editId="74A71442">
                <wp:simplePos x="0" y="0"/>
                <wp:positionH relativeFrom="margin">
                  <wp:posOffset>643255</wp:posOffset>
                </wp:positionH>
                <wp:positionV relativeFrom="paragraph">
                  <wp:posOffset>1612900</wp:posOffset>
                </wp:positionV>
                <wp:extent cx="5106670" cy="787400"/>
                <wp:effectExtent l="0" t="0" r="17780" b="12700"/>
                <wp:wrapNone/>
                <wp:docPr id="93828197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670" cy="787400"/>
                        </a:xfrm>
                        <a:prstGeom prst="rect">
                          <a:avLst/>
                        </a:prstGeom>
                        <a:solidFill>
                          <a:srgbClr val="FFFFFF"/>
                        </a:solidFill>
                        <a:ln w="9525">
                          <a:solidFill>
                            <a:srgbClr val="000000"/>
                          </a:solidFill>
                          <a:miter lim="800000"/>
                          <a:headEnd/>
                          <a:tailEnd/>
                        </a:ln>
                      </wps:spPr>
                      <wps:txbx>
                        <w:txbxContent>
                          <w:p w14:paraId="183B2A53" w14:textId="711440A0" w:rsidR="00371A91" w:rsidRPr="00AC0099" w:rsidRDefault="00425757" w:rsidP="00371A91">
                            <w:pPr>
                              <w:pStyle w:val="Formatvorlage4"/>
                            </w:pPr>
                            <w:r w:rsidRPr="00F773D1">
                              <w:rPr>
                                <w:b/>
                              </w:rPr>
                              <w:t>Bildunterschrift</w:t>
                            </w:r>
                            <w:r>
                              <w:rPr>
                                <w:b/>
                              </w:rPr>
                              <w:t>:</w:t>
                            </w:r>
                            <w:r w:rsidRPr="00D912AF">
                              <w:t xml:space="preserve"> </w:t>
                            </w:r>
                            <w:r w:rsidR="00371A91" w:rsidRPr="00AC0099">
                              <w:t>Mit Technik und Fingerspitzengefühl: Die Arbeit an der Topfmaschine zeigt, wie vielfältig und modern der Gartenbau heute ist – ein Berufsfeld mit Zukunft</w:t>
                            </w:r>
                            <w:r w:rsidR="00D43EA2">
                              <w:t>.</w:t>
                            </w:r>
                          </w:p>
                          <w:p w14:paraId="32D64F18" w14:textId="30D37EBB" w:rsidR="00425757" w:rsidRDefault="00425757" w:rsidP="003F13F7">
                            <w:pPr>
                              <w:pStyle w:val="Formatvorlage4"/>
                              <w:rPr>
                                <w:color w:val="auto"/>
                              </w:rPr>
                            </w:pPr>
                          </w:p>
                          <w:p w14:paraId="62A5130C" w14:textId="77777777" w:rsidR="00425757" w:rsidRDefault="00425757" w:rsidP="00425757">
                            <w:pPr>
                              <w:autoSpaceDE w:val="0"/>
                              <w:autoSpaceDN w:val="0"/>
                              <w:adjustRightInd w:val="0"/>
                              <w:ind w:left="0" w:right="21"/>
                              <w:rPr>
                                <w:color w:val="auto"/>
                                <w:sz w:val="22"/>
                                <w:szCs w:val="22"/>
                              </w:rPr>
                            </w:pPr>
                          </w:p>
                          <w:p w14:paraId="71D8B090" w14:textId="77777777" w:rsidR="00425757" w:rsidRDefault="00425757" w:rsidP="00425757">
                            <w:pPr>
                              <w:autoSpaceDE w:val="0"/>
                              <w:autoSpaceDN w:val="0"/>
                              <w:adjustRightInd w:val="0"/>
                              <w:ind w:left="0" w:right="21"/>
                              <w:rPr>
                                <w:color w:val="auto"/>
                                <w:sz w:val="22"/>
                                <w:szCs w:val="22"/>
                              </w:rPr>
                            </w:pPr>
                          </w:p>
                          <w:p w14:paraId="20FA7229" w14:textId="77777777" w:rsidR="00425757" w:rsidRDefault="00425757" w:rsidP="00425757">
                            <w:pPr>
                              <w:autoSpaceDE w:val="0"/>
                              <w:autoSpaceDN w:val="0"/>
                              <w:adjustRightInd w:val="0"/>
                              <w:ind w:left="0" w:right="21"/>
                              <w:rPr>
                                <w:color w:val="auto"/>
                                <w:sz w:val="22"/>
                                <w:szCs w:val="22"/>
                              </w:rPr>
                            </w:pPr>
                          </w:p>
                          <w:p w14:paraId="42FA4D76" w14:textId="77777777" w:rsidR="00425757" w:rsidRPr="0040393C" w:rsidRDefault="00425757" w:rsidP="00425757">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90448" id="Text Box 32" o:spid="_x0000_s1027" type="#_x0000_t202" style="position:absolute;left:0;text-align:left;margin-left:50.65pt;margin-top:127pt;width:402.1pt;height:6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">
                <v:textbox>
                  <w:txbxContent>
                    <w:p w14:paraId="183B2A53" w14:textId="711440A0" w:rsidR="00371A91" w:rsidRPr="00AC0099" w:rsidRDefault="00425757" w:rsidP="00371A91">
                      <w:pPr>
                        <w:pStyle w:val="Formatvorlage4"/>
                      </w:pPr>
                      <w:r w:rsidRPr="00F773D1">
                        <w:rPr>
                          <w:b/>
                        </w:rPr>
                        <w:t>Bildunterschrift</w:t>
                      </w:r>
                      <w:r>
                        <w:rPr>
                          <w:b/>
                        </w:rPr>
                        <w:t>:</w:t>
                      </w:r>
                      <w:r w:rsidRPr="00D912AF">
                        <w:t xml:space="preserve"> </w:t>
                      </w:r>
                      <w:r w:rsidR="00371A91" w:rsidRPr="00AC0099">
                        <w:t>Mit Technik und Fingerspitzengefühl: Die Arbeit an der Topfmaschine zeigt, wie vielfältig und modern der Gartenbau heute ist – ein Berufsfeld mit Zukunft</w:t>
                      </w:r>
                      <w:r w:rsidR="00D43EA2">
                        <w:t>.</w:t>
                      </w:r>
                    </w:p>
                    <w:p w14:paraId="32D64F18" w14:textId="30D37EBB" w:rsidR="00425757" w:rsidRDefault="00425757" w:rsidP="003F13F7">
                      <w:pPr>
                        <w:pStyle w:val="Formatvorlage4"/>
                        <w:rPr>
                          <w:color w:val="auto"/>
                        </w:rPr>
                      </w:pPr>
                    </w:p>
                    <w:p w14:paraId="62A5130C" w14:textId="77777777" w:rsidR="00425757" w:rsidRDefault="00425757" w:rsidP="00425757">
                      <w:pPr>
                        <w:autoSpaceDE w:val="0"/>
                        <w:autoSpaceDN w:val="0"/>
                        <w:adjustRightInd w:val="0"/>
                        <w:ind w:left="0" w:right="21"/>
                        <w:rPr>
                          <w:color w:val="auto"/>
                          <w:sz w:val="22"/>
                          <w:szCs w:val="22"/>
                        </w:rPr>
                      </w:pPr>
                    </w:p>
                    <w:p w14:paraId="71D8B090" w14:textId="77777777" w:rsidR="00425757" w:rsidRDefault="00425757" w:rsidP="00425757">
                      <w:pPr>
                        <w:autoSpaceDE w:val="0"/>
                        <w:autoSpaceDN w:val="0"/>
                        <w:adjustRightInd w:val="0"/>
                        <w:ind w:left="0" w:right="21"/>
                        <w:rPr>
                          <w:color w:val="auto"/>
                          <w:sz w:val="22"/>
                          <w:szCs w:val="22"/>
                        </w:rPr>
                      </w:pPr>
                    </w:p>
                    <w:p w14:paraId="20FA7229" w14:textId="77777777" w:rsidR="00425757" w:rsidRDefault="00425757" w:rsidP="00425757">
                      <w:pPr>
                        <w:autoSpaceDE w:val="0"/>
                        <w:autoSpaceDN w:val="0"/>
                        <w:adjustRightInd w:val="0"/>
                        <w:ind w:left="0" w:right="21"/>
                        <w:rPr>
                          <w:color w:val="auto"/>
                          <w:sz w:val="22"/>
                          <w:szCs w:val="22"/>
                        </w:rPr>
                      </w:pPr>
                    </w:p>
                    <w:p w14:paraId="42FA4D76" w14:textId="77777777" w:rsidR="00425757" w:rsidRPr="0040393C" w:rsidRDefault="00425757" w:rsidP="00425757">
                      <w:pPr>
                        <w:autoSpaceDE w:val="0"/>
                        <w:autoSpaceDN w:val="0"/>
                        <w:adjustRightInd w:val="0"/>
                        <w:ind w:left="0" w:right="21"/>
                        <w:rPr>
                          <w:color w:val="auto"/>
                          <w:sz w:val="22"/>
                          <w:szCs w:val="22"/>
                        </w:rPr>
                      </w:pPr>
                    </w:p>
                  </w:txbxContent>
                </v:textbox>
                <w10:wrap anchorx="margin"/>
              </v:shape>
            </w:pict>
          </mc:Fallback>
        </mc:AlternateContent>
      </w:r>
    </w:p>
    <w:p w14:paraId="58ADAF3E" w14:textId="78A61D9D" w:rsidR="006438B0" w:rsidRDefault="006438B0" w:rsidP="007C6283"/>
    <w:p w14:paraId="2B019F0A" w14:textId="55C0A9B5" w:rsidR="006438B0" w:rsidRDefault="006438B0" w:rsidP="007C6283"/>
    <w:p w14:paraId="244BCCA3" w14:textId="5B3B5813" w:rsidR="006438B0" w:rsidRDefault="00486D2D" w:rsidP="007C6283">
      <w:r>
        <w:rPr>
          <w:i/>
          <w:noProof/>
          <w:lang w:eastAsia="de-DE" w:bidi="ar-SA"/>
        </w:rPr>
        <mc:AlternateContent>
          <mc:Choice Requires="wps">
            <w:drawing>
              <wp:anchor distT="0" distB="0" distL="114300" distR="114300" simplePos="0" relativeHeight="251656704" behindDoc="0" locked="0" layoutInCell="1" allowOverlap="1" wp14:anchorId="4D34B8A1" wp14:editId="21BAC651">
                <wp:simplePos x="0" y="0"/>
                <wp:positionH relativeFrom="margin">
                  <wp:posOffset>643255</wp:posOffset>
                </wp:positionH>
                <wp:positionV relativeFrom="paragraph">
                  <wp:posOffset>201930</wp:posOffset>
                </wp:positionV>
                <wp:extent cx="5118100" cy="457200"/>
                <wp:effectExtent l="0" t="0" r="25400" b="1905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0" cy="457200"/>
                        </a:xfrm>
                        <a:prstGeom prst="rect">
                          <a:avLst/>
                        </a:prstGeom>
                        <a:solidFill>
                          <a:srgbClr val="FFFFFF"/>
                        </a:solidFill>
                        <a:ln w="9525">
                          <a:solidFill>
                            <a:srgbClr val="FF0000"/>
                          </a:solidFill>
                          <a:miter lim="800000"/>
                          <a:headEnd/>
                          <a:tailEnd/>
                        </a:ln>
                      </wps:spPr>
                      <wps:txbx>
                        <w:txbxContent>
                          <w:p w14:paraId="728A549A" w14:textId="2C5AF958" w:rsidR="00E318FE" w:rsidRPr="003B3C10" w:rsidRDefault="002B0A44" w:rsidP="005E6B96">
                            <w:pPr>
                              <w:pStyle w:val="NurText"/>
                              <w:jc w:val="center"/>
                              <w:rPr>
                                <w:rFonts w:ascii="Arial" w:hAnsi="Arial" w:cs="Arial"/>
                                <w:sz w:val="22"/>
                                <w:szCs w:val="22"/>
                                <w:lang w:val="de-DE"/>
                              </w:rPr>
                            </w:pPr>
                            <w:r w:rsidRPr="00EA7E0E">
                              <w:rPr>
                                <w:rFonts w:ascii="Arial" w:hAnsi="Arial" w:cs="Arial"/>
                                <w:sz w:val="22"/>
                                <w:szCs w:val="22"/>
                              </w:rPr>
                              <w:t xml:space="preserve">Bilddaten in höherer Auflösung unter: </w:t>
                            </w:r>
                            <w:r w:rsidRPr="00EA7E0E">
                              <w:rPr>
                                <w:rFonts w:ascii="Arial" w:hAnsi="Arial" w:cs="Arial"/>
                                <w:sz w:val="22"/>
                                <w:szCs w:val="22"/>
                              </w:rPr>
                              <w:br/>
                            </w:r>
                            <w:hyperlink r:id="rId9" w:history="1">
                              <w:r w:rsidR="00C538F1" w:rsidRPr="00C538F1">
                                <w:rPr>
                                  <w:rStyle w:val="Hyperlink"/>
                                  <w:rFonts w:ascii="Arial" w:hAnsi="Arial" w:cs="Arial"/>
                                  <w:sz w:val="22"/>
                                  <w:szCs w:val="22"/>
                                  <w:lang w:val="de-DE"/>
                                </w:rPr>
                                <w:t>https://www.gruenes-medienhaus.de/download/2025/07/GMH-2025-28-01.jpg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50.65pt;margin-top:15.9pt;width:403pt;height: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" strokecolor="red">
                <v:textbox>
                  <w:txbxContent>
                    <w:p w14:paraId="728A549A" w14:textId="2C5AF958" w:rsidR="00E318FE" w:rsidRPr="003B3C10" w:rsidRDefault="002B0A44" w:rsidP="005E6B96">
                      <w:pPr>
                        <w:pStyle w:val="NurText"/>
                        <w:jc w:val="center"/>
                        <w:rPr>
                          <w:rFonts w:ascii="Arial" w:hAnsi="Arial" w:cs="Arial"/>
                          <w:sz w:val="22"/>
                          <w:szCs w:val="22"/>
                          <w:lang w:val="de-DE"/>
                        </w:rPr>
                      </w:pPr>
                      <w:r w:rsidRPr="00EA7E0E">
                        <w:rPr>
                          <w:rFonts w:ascii="Arial" w:hAnsi="Arial" w:cs="Arial"/>
                          <w:sz w:val="22"/>
                          <w:szCs w:val="22"/>
                        </w:rPr>
                        <w:t xml:space="preserve">Bilddaten in höherer Auflösung unter: </w:t>
                      </w:r>
                      <w:r w:rsidRPr="00EA7E0E">
                        <w:rPr>
                          <w:rFonts w:ascii="Arial" w:hAnsi="Arial" w:cs="Arial"/>
                          <w:sz w:val="22"/>
                          <w:szCs w:val="22"/>
                        </w:rPr>
                        <w:br/>
                      </w:r>
                      <w:hyperlink r:id="rId10" w:history="1">
                        <w:r w:rsidR="00C538F1" w:rsidRPr="00C538F1">
                          <w:rPr>
                            <w:rStyle w:val="Hyperlink"/>
                            <w:rFonts w:ascii="Arial" w:hAnsi="Arial" w:cs="Arial"/>
                            <w:sz w:val="22"/>
                            <w:szCs w:val="22"/>
                            <w:lang w:val="de-DE"/>
                          </w:rPr>
                          <w:t>https://www.gruenes-medienhaus.de/download/2025/07/GMH-2025-28-01.jpg</w:t>
                        </w:r>
                      </w:hyperlink>
                    </w:p>
                  </w:txbxContent>
                </v:textbox>
                <w10:wrap anchorx="margin"/>
              </v:shape>
            </w:pict>
          </mc:Fallback>
        </mc:AlternateContent>
      </w:r>
    </w:p>
    <w:p w14:paraId="25AB0B25" w14:textId="6F698933" w:rsidR="006438B0" w:rsidRDefault="006438B0" w:rsidP="007C6283"/>
    <w:p w14:paraId="3CC550A6" w14:textId="12B59610" w:rsidR="007C6283" w:rsidRPr="007C6283" w:rsidRDefault="007C6283" w:rsidP="007C6283"/>
    <w:p w14:paraId="2F754BCE" w14:textId="3AFD53E8" w:rsidR="00B8442D" w:rsidRDefault="00B8442D" w:rsidP="00175C3D">
      <w:pPr>
        <w:tabs>
          <w:tab w:val="clear" w:pos="7740"/>
        </w:tabs>
        <w:ind w:left="0" w:right="992"/>
        <w:rPr>
          <w:color w:val="000000"/>
          <w:sz w:val="22"/>
          <w:szCs w:val="22"/>
        </w:rPr>
      </w:pPr>
    </w:p>
    <w:bookmarkEnd w:id="0"/>
    <w:p w14:paraId="45CE3556" w14:textId="1095B3B8" w:rsidR="001328AF" w:rsidRPr="00A919C1" w:rsidRDefault="001328AF" w:rsidP="001328AF">
      <w:pPr>
        <w:pStyle w:val="Formatvorlage2"/>
        <w:spacing w:after="120"/>
        <w:ind w:left="1418" w:right="851"/>
      </w:pPr>
    </w:p>
    <w:p w14:paraId="59999DC4" w14:textId="77777777" w:rsidR="004453F5" w:rsidRDefault="001E6F7C" w:rsidP="004453F5">
      <w:pPr>
        <w:pStyle w:val="Formatvorlage2"/>
        <w:spacing w:before="240" w:after="120"/>
        <w:rPr>
          <w:b/>
          <w:bCs/>
        </w:rPr>
      </w:pPr>
      <w:r w:rsidRPr="001E6F7C">
        <w:rPr>
          <w:b/>
          <w:bCs/>
        </w:rPr>
        <w:t>Kreativität und Köpfchen gefragt</w:t>
      </w:r>
    </w:p>
    <w:p w14:paraId="789B665B" w14:textId="754645DC" w:rsidR="001328AF" w:rsidRDefault="001328AF" w:rsidP="004453F5">
      <w:pPr>
        <w:pStyle w:val="Formatvorlage2"/>
        <w:spacing w:after="120"/>
      </w:pPr>
      <w:r w:rsidRPr="00E0758A">
        <w:t>In der Ausbildung lernen angehende Gärtnerinnen und Gärtner, wie sie Böden analysieren, Pflanzflächen planen, Sträucher schneiden oder Bewässerungssysteme installieren. Dabei wird das Wissen nicht nur theoretisch vermittelt – die Arbeit findet von Anfang an direkt in der Praxis statt. Wer gerne zupackt, aber auch mitdenken will, ist hier genau richtig. Auch Kreativität ist gefragt: Ob bei der Gestaltung von Beeten oder beim Anlegen von Grünflächen – es gibt viele Gelegenheiten, eigene Ideen einzubringen.</w:t>
      </w:r>
    </w:p>
    <w:p w14:paraId="13930FE3" w14:textId="77777777" w:rsidR="00C538F1" w:rsidRPr="00E0758A" w:rsidRDefault="00C538F1" w:rsidP="004453F5">
      <w:pPr>
        <w:pStyle w:val="Formatvorlage2"/>
        <w:spacing w:after="120"/>
      </w:pPr>
    </w:p>
    <w:p w14:paraId="238EC672" w14:textId="77777777" w:rsidR="004453F5" w:rsidRDefault="007A6A94" w:rsidP="004453F5">
      <w:pPr>
        <w:pStyle w:val="Formatvorlage2"/>
        <w:spacing w:before="240" w:after="120"/>
        <w:rPr>
          <w:b/>
          <w:bCs/>
        </w:rPr>
      </w:pPr>
      <w:r w:rsidRPr="007A6A94">
        <w:rPr>
          <w:b/>
          <w:bCs/>
        </w:rPr>
        <w:t>Smart, grün, zukunftssicher</w:t>
      </w:r>
    </w:p>
    <w:p w14:paraId="7CB2B6BA" w14:textId="375FCA13" w:rsidR="001328AF" w:rsidRDefault="001328AF" w:rsidP="001328AF">
      <w:pPr>
        <w:pStyle w:val="Formatvorlage2"/>
      </w:pPr>
      <w:r w:rsidRPr="00CA7044">
        <w:t xml:space="preserve">Zugegeben, Pflanzen wachsen nicht auf Knopfdruck. Doch im Gartenbau kommen heute viele technische Hilfsmittel zum Einsatz, die den Alltag erleichtern. Vom GPS-gesteuerten Traktor über computergesteuerte </w:t>
      </w:r>
      <w:r w:rsidR="002157AB" w:rsidRPr="00CA7044">
        <w:t>Gewächsh</w:t>
      </w:r>
      <w:r w:rsidR="002157AB">
        <w:t>äuser</w:t>
      </w:r>
      <w:r w:rsidRPr="00CA7044">
        <w:t xml:space="preserve"> bis hin zu Drohnen für die Schädlingskontrolle – technisches Verständnis ist längst ein wichtiger Bestandteil der Ausbildung. Wer also Freude an Maschinen, Digitalisierung und neuen Technologien hat, ist im Gartenbau genau richtig. Denn moderne Technik ersetzt nicht nur Muskelkraft, sie hilft auch dabei, nachhaltiger und effizienter zu arbeiten</w:t>
      </w:r>
      <w:r>
        <w:t xml:space="preserve">. </w:t>
      </w:r>
      <w:r w:rsidRPr="00E0758A">
        <w:t>Die Zeiten, in denen schwere körperliche Arbeit den Berufsalltag bestimmte, sind vorbei – was bleibt, ist ein vielseitiger Beruf mit echten Zukunftsthemen.</w:t>
      </w:r>
    </w:p>
    <w:p w14:paraId="0A985FD7" w14:textId="77777777" w:rsidR="00C538F1" w:rsidRPr="00E0758A" w:rsidRDefault="00C538F1" w:rsidP="001328AF">
      <w:pPr>
        <w:pStyle w:val="Formatvorlage2"/>
      </w:pPr>
    </w:p>
    <w:p w14:paraId="0A69E003" w14:textId="77777777" w:rsidR="004453F5" w:rsidRDefault="001328AF" w:rsidP="004453F5">
      <w:pPr>
        <w:pStyle w:val="Formatvorlage2"/>
        <w:spacing w:before="240" w:after="120"/>
        <w:rPr>
          <w:b/>
          <w:bCs/>
        </w:rPr>
      </w:pPr>
      <w:r w:rsidRPr="00CA7044">
        <w:rPr>
          <w:b/>
          <w:bCs/>
        </w:rPr>
        <w:t>Gefragt: Grüne Kompetenz statt Klischeedenken</w:t>
      </w:r>
    </w:p>
    <w:p w14:paraId="6F18FF91" w14:textId="1AC398DA" w:rsidR="001328AF" w:rsidRPr="00CA7044" w:rsidRDefault="001328AF" w:rsidP="001328AF">
      <w:pPr>
        <w:pStyle w:val="Formatvorlage2"/>
      </w:pPr>
      <w:r w:rsidRPr="00CA7044">
        <w:t>Was es wirklich braucht? Neugier, Sorgfalt, ein gutes Auge für Details und die Fähigkeit, Pflanzen zu verstehen. Der Gartenbau ist eine Branche, in der Natur und Wissen Hand in Hand gehen. Wer sich für ökologische Zusammenhänge interessiert, gerne draußen arbeitet, aber auch keine Scheu vor Theorie und Technik hat, bringt beste Voraussetzungen mit. Ob Bodenanalyse, Pflanzenschutz oder Standortplanung – viele Aufgaben im Gartenbau erfordern analytisches Denken, Verantwortungsbewusstsein und Präzision.</w:t>
      </w:r>
    </w:p>
    <w:p w14:paraId="2D116393" w14:textId="5A6B58BB" w:rsidR="001328AF" w:rsidRDefault="001328AF" w:rsidP="001328AF">
      <w:pPr>
        <w:pStyle w:val="Formatvorlage2"/>
      </w:pPr>
      <w:r w:rsidRPr="00CA7044">
        <w:t xml:space="preserve">Und: Der Gartenbau ist kein Männerberuf. Immer mehr Frauen entscheiden sich für eine Ausbildung oder ein Studium im grünen Bereich – und </w:t>
      </w:r>
      <w:r w:rsidRPr="00CA7044">
        <w:lastRenderedPageBreak/>
        <w:t xml:space="preserve">das aus gutem Grund. Die Aufgaben sind abwechslungsreich, die Karrierechancen vielfältig und der Arbeitsalltag bietet oft mehr Flexibilität, als man denkt. Frauen </w:t>
      </w:r>
      <w:r w:rsidR="00B92D31">
        <w:t xml:space="preserve">sind im Gartenbau </w:t>
      </w:r>
      <w:r w:rsidRPr="00CA7044">
        <w:t>inzwischen stark vertreten – und bringen mit ihrer Kreativität, Sorgfalt und Organisationstalent wichtige Fähigkeiten mit ins Team.</w:t>
      </w:r>
    </w:p>
    <w:p w14:paraId="56D6F365" w14:textId="77777777" w:rsidR="00C538F1" w:rsidRPr="00CA7044" w:rsidRDefault="00C538F1" w:rsidP="001328AF">
      <w:pPr>
        <w:pStyle w:val="Formatvorlage2"/>
      </w:pPr>
    </w:p>
    <w:p w14:paraId="441B8AC1" w14:textId="77777777" w:rsidR="004453F5" w:rsidRDefault="001328AF" w:rsidP="004453F5">
      <w:pPr>
        <w:pStyle w:val="Formatvorlage2"/>
        <w:spacing w:before="240" w:after="120"/>
        <w:rPr>
          <w:b/>
          <w:bCs/>
        </w:rPr>
      </w:pPr>
      <w:r w:rsidRPr="00E0758A">
        <w:rPr>
          <w:b/>
          <w:bCs/>
        </w:rPr>
        <w:t>Karriere? Kein Problem</w:t>
      </w:r>
    </w:p>
    <w:p w14:paraId="0F25C8A9" w14:textId="1091CABE" w:rsidR="001328AF" w:rsidRPr="00E0758A" w:rsidRDefault="001328AF" w:rsidP="001328AF">
      <w:pPr>
        <w:pStyle w:val="Formatvorlage2"/>
      </w:pPr>
      <w:r w:rsidRPr="00E0758A">
        <w:t>Nach der Ausbildung stehen viele Wege offen: eine Weiterbildung zum Meister oder zur Technikerin, ein Studium im Bereich Gartenbau oder Landschaftsarchitektur oder der Schritt in die Selbstständigkeit. Für Abiturientinnen und Abiturienten kann die Ausbildung sogar um bis zu ein Jahr verkürzt werden. Wer sich früh für den Gartenbau entscheidet, startet also nicht nur praxisnah, sondern auch mit klaren beruflichen Perspektiven ins Arbeitsleben.</w:t>
      </w:r>
    </w:p>
    <w:p w14:paraId="378FAF19" w14:textId="77777777" w:rsidR="001328AF" w:rsidRPr="00E0758A" w:rsidRDefault="00C538F1" w:rsidP="001328AF">
      <w:pPr>
        <w:pStyle w:val="Formatvorlage2"/>
      </w:pPr>
      <w:r>
        <w:pict w14:anchorId="4A068EA7">
          <v:rect id="_x0000_i1025" style="width:0;height:1.5pt" o:hralign="center" o:hrstd="t" o:hr="t" fillcolor="#a0a0a0" stroked="f"/>
        </w:pict>
      </w:r>
    </w:p>
    <w:p w14:paraId="76B5D638" w14:textId="77777777" w:rsidR="004453F5" w:rsidRDefault="001328AF" w:rsidP="004453F5">
      <w:pPr>
        <w:pStyle w:val="Formatvorlage2"/>
        <w:spacing w:before="240" w:after="120"/>
        <w:rPr>
          <w:b/>
          <w:bCs/>
        </w:rPr>
      </w:pPr>
      <w:r w:rsidRPr="00E0758A">
        <w:rPr>
          <w:b/>
          <w:bCs/>
        </w:rPr>
        <w:t>[Kastenelement]</w:t>
      </w:r>
      <w:r w:rsidRPr="00E0758A">
        <w:br/>
        <w:t>—————————————–</w:t>
      </w:r>
      <w:r w:rsidRPr="00E0758A">
        <w:br/>
      </w:r>
      <w:r w:rsidRPr="00CA7044">
        <w:rPr>
          <w:b/>
          <w:bCs/>
        </w:rPr>
        <w:t>Grüne Perspektiven für deine Karriere</w:t>
      </w:r>
    </w:p>
    <w:p w14:paraId="1E3D124C" w14:textId="7A826050" w:rsidR="001328AF" w:rsidRPr="00E0758A" w:rsidRDefault="001328AF" w:rsidP="001328AF">
      <w:pPr>
        <w:pStyle w:val="Formatvorlage2"/>
      </w:pPr>
      <w:r w:rsidRPr="00E0758A">
        <w:t>Ob Technik, Gestaltung oder Nachhaltigkeit – die Ausbildung im Gartenbau bietet für viele Interessen den passenden Einstieg. Wer gerne draußen arbeitet, kreativ ist und Verantwortung übernehmen möchte, findet hier einen Beruf mit Zukunft.</w:t>
      </w:r>
      <w:r w:rsidRPr="00E0758A">
        <w:br/>
        <w:t>Mehr Informationen zur Ausbildung und zu Karrierewegen unter</w:t>
      </w:r>
      <w:r w:rsidRPr="00E0758A">
        <w:br/>
      </w:r>
      <w:hyperlink r:id="rId11" w:history="1">
        <w:r w:rsidR="004E2978" w:rsidRPr="00F32E8F">
          <w:rPr>
            <w:rStyle w:val="Hyperlink"/>
          </w:rPr>
          <w:t>www.beruf-gaertner.de/ausbildung-zum-gaertner</w:t>
        </w:r>
      </w:hyperlink>
      <w:r w:rsidR="004E2978">
        <w:t xml:space="preserve"> </w:t>
      </w:r>
      <w:r w:rsidRPr="00E0758A">
        <w:br/>
      </w:r>
      <w:hyperlink r:id="rId12" w:history="1">
        <w:r w:rsidR="004E2978" w:rsidRPr="00F32E8F">
          <w:rPr>
            <w:rStyle w:val="Hyperlink"/>
          </w:rPr>
          <w:t>www.facebook.com/beruf.gartner</w:t>
        </w:r>
      </w:hyperlink>
    </w:p>
    <w:p w14:paraId="7EBDAD5F" w14:textId="2A48E85A" w:rsidR="00980B30" w:rsidRPr="00A919C1" w:rsidRDefault="00980B30" w:rsidP="00A919C1">
      <w:pPr>
        <w:pStyle w:val="Formatvorlage2"/>
        <w:spacing w:after="120"/>
        <w:ind w:left="1417" w:right="850"/>
      </w:pPr>
    </w:p>
    <w:sectPr w:rsidR="00980B30" w:rsidRPr="00A919C1" w:rsidSect="00C0532F">
      <w:headerReference w:type="default" r:id="rId13"/>
      <w:footerReference w:type="default" r:id="rId14"/>
      <w:pgSz w:w="11906" w:h="16838"/>
      <w:pgMar w:top="1134" w:right="1077" w:bottom="2410"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1C3AED4"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C0532F">
      <w:rPr>
        <w:color w:val="FFFFFF"/>
      </w:rPr>
      <w:t xml:space="preserve">Bornheimer Straße </w:t>
    </w:r>
    <w:r w:rsidR="00990254">
      <w:rPr>
        <w:color w:val="FFFFFF"/>
        <w:lang w:val="de-DE"/>
      </w:rPr>
      <w:t>3</w:t>
    </w:r>
    <w:r w:rsidR="00C0532F">
      <w:rPr>
        <w:color w:val="FFFFFF"/>
        <w:lang w:val="de-DE"/>
      </w:rPr>
      <w:t>7</w:t>
    </w:r>
    <w:r w:rsidRPr="007C5137">
      <w:rPr>
        <w:color w:val="FFFFFF"/>
      </w:rPr>
      <w:t xml:space="preserve">        531</w:t>
    </w:r>
    <w:r w:rsidR="00C0532F">
      <w:rPr>
        <w:color w:val="FFFFFF"/>
      </w:rPr>
      <w:t>11</w:t>
    </w:r>
    <w:r w:rsidRPr="007C5137">
      <w:rPr>
        <w:color w:val="FFFFFF"/>
      </w:rPr>
      <w:t xml:space="preserve"> Bonn</w:t>
    </w:r>
  </w:p>
  <w:p w14:paraId="58DDB3F7" w14:textId="263F66EE"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565547900"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178767363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48626719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info@gruenes-medienhaus.de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636180570"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7"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8"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9"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0"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2"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4"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5"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2"/>
  </w:num>
  <w:num w:numId="2" w16cid:durableId="2141070262">
    <w:abstractNumId w:val="10"/>
  </w:num>
  <w:num w:numId="3" w16cid:durableId="923104637">
    <w:abstractNumId w:val="14"/>
  </w:num>
  <w:num w:numId="4" w16cid:durableId="1023356965">
    <w:abstractNumId w:val="0"/>
  </w:num>
  <w:num w:numId="5" w16cid:durableId="926882453">
    <w:abstractNumId w:val="8"/>
  </w:num>
  <w:num w:numId="6" w16cid:durableId="1088968263">
    <w:abstractNumId w:val="11"/>
  </w:num>
  <w:num w:numId="7" w16cid:durableId="2101950240">
    <w:abstractNumId w:val="3"/>
  </w:num>
  <w:num w:numId="8" w16cid:durableId="1339045381">
    <w:abstractNumId w:val="4"/>
  </w:num>
  <w:num w:numId="9" w16cid:durableId="1195654076">
    <w:abstractNumId w:val="7"/>
  </w:num>
  <w:num w:numId="10" w16cid:durableId="2050951537">
    <w:abstractNumId w:val="16"/>
  </w:num>
  <w:num w:numId="11" w16cid:durableId="407465007">
    <w:abstractNumId w:val="2"/>
  </w:num>
  <w:num w:numId="12" w16cid:durableId="1750226690">
    <w:abstractNumId w:val="9"/>
  </w:num>
  <w:num w:numId="13" w16cid:durableId="596255472">
    <w:abstractNumId w:val="15"/>
  </w:num>
  <w:num w:numId="14" w16cid:durableId="921379174">
    <w:abstractNumId w:val="6"/>
  </w:num>
  <w:num w:numId="15" w16cid:durableId="1543590855">
    <w:abstractNumId w:val="5"/>
  </w:num>
  <w:num w:numId="16" w16cid:durableId="1465004053">
    <w:abstractNumId w:val="13"/>
  </w:num>
  <w:num w:numId="17" w16cid:durableId="659769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20A7"/>
    <w:rsid w:val="0000459B"/>
    <w:rsid w:val="00004F21"/>
    <w:rsid w:val="00006885"/>
    <w:rsid w:val="00006F42"/>
    <w:rsid w:val="000072A5"/>
    <w:rsid w:val="00010508"/>
    <w:rsid w:val="0001256B"/>
    <w:rsid w:val="000134B4"/>
    <w:rsid w:val="000153EA"/>
    <w:rsid w:val="00022B7A"/>
    <w:rsid w:val="00031EF3"/>
    <w:rsid w:val="000323D5"/>
    <w:rsid w:val="00032D4F"/>
    <w:rsid w:val="00035152"/>
    <w:rsid w:val="00037221"/>
    <w:rsid w:val="00040FBF"/>
    <w:rsid w:val="00043264"/>
    <w:rsid w:val="00045595"/>
    <w:rsid w:val="00050E0E"/>
    <w:rsid w:val="00050E46"/>
    <w:rsid w:val="00052A23"/>
    <w:rsid w:val="000539C2"/>
    <w:rsid w:val="00060C14"/>
    <w:rsid w:val="000625B1"/>
    <w:rsid w:val="00062741"/>
    <w:rsid w:val="000653AE"/>
    <w:rsid w:val="00066382"/>
    <w:rsid w:val="00067E3F"/>
    <w:rsid w:val="00067E50"/>
    <w:rsid w:val="000718AF"/>
    <w:rsid w:val="00072177"/>
    <w:rsid w:val="000723D3"/>
    <w:rsid w:val="000770CF"/>
    <w:rsid w:val="00077560"/>
    <w:rsid w:val="0008031E"/>
    <w:rsid w:val="000826ED"/>
    <w:rsid w:val="00083327"/>
    <w:rsid w:val="00084FE0"/>
    <w:rsid w:val="0008762A"/>
    <w:rsid w:val="0009137F"/>
    <w:rsid w:val="00095DCC"/>
    <w:rsid w:val="00096009"/>
    <w:rsid w:val="00097CCC"/>
    <w:rsid w:val="000A12B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0EEA"/>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7743"/>
    <w:rsid w:val="001001D8"/>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27DAC"/>
    <w:rsid w:val="001303C9"/>
    <w:rsid w:val="001328AF"/>
    <w:rsid w:val="00134292"/>
    <w:rsid w:val="0013566C"/>
    <w:rsid w:val="00135F69"/>
    <w:rsid w:val="0014250B"/>
    <w:rsid w:val="00142DD5"/>
    <w:rsid w:val="00144792"/>
    <w:rsid w:val="00150082"/>
    <w:rsid w:val="00151229"/>
    <w:rsid w:val="001523D5"/>
    <w:rsid w:val="00152984"/>
    <w:rsid w:val="00153098"/>
    <w:rsid w:val="001532CD"/>
    <w:rsid w:val="0015522B"/>
    <w:rsid w:val="001556A1"/>
    <w:rsid w:val="001562D1"/>
    <w:rsid w:val="001570AA"/>
    <w:rsid w:val="00160ADC"/>
    <w:rsid w:val="0016157B"/>
    <w:rsid w:val="0016498E"/>
    <w:rsid w:val="00164E0E"/>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759D"/>
    <w:rsid w:val="001C52BA"/>
    <w:rsid w:val="001C5CCA"/>
    <w:rsid w:val="001C664C"/>
    <w:rsid w:val="001D0104"/>
    <w:rsid w:val="001D05C9"/>
    <w:rsid w:val="001D5188"/>
    <w:rsid w:val="001D6483"/>
    <w:rsid w:val="001E2354"/>
    <w:rsid w:val="001E2540"/>
    <w:rsid w:val="001E2723"/>
    <w:rsid w:val="001E6D6C"/>
    <w:rsid w:val="001E6F7C"/>
    <w:rsid w:val="001F13DC"/>
    <w:rsid w:val="001F253F"/>
    <w:rsid w:val="001F2C07"/>
    <w:rsid w:val="001F3299"/>
    <w:rsid w:val="001F3AD4"/>
    <w:rsid w:val="00200257"/>
    <w:rsid w:val="00201E25"/>
    <w:rsid w:val="00202C83"/>
    <w:rsid w:val="00203D10"/>
    <w:rsid w:val="0020470C"/>
    <w:rsid w:val="002137FF"/>
    <w:rsid w:val="002157AB"/>
    <w:rsid w:val="00215E44"/>
    <w:rsid w:val="0021695F"/>
    <w:rsid w:val="00223A5A"/>
    <w:rsid w:val="002240EA"/>
    <w:rsid w:val="002248DD"/>
    <w:rsid w:val="00225BE3"/>
    <w:rsid w:val="0022651C"/>
    <w:rsid w:val="0023180C"/>
    <w:rsid w:val="002324C9"/>
    <w:rsid w:val="002351CE"/>
    <w:rsid w:val="00235D9F"/>
    <w:rsid w:val="00241ECA"/>
    <w:rsid w:val="00242EAB"/>
    <w:rsid w:val="00243F89"/>
    <w:rsid w:val="0024406A"/>
    <w:rsid w:val="002443A9"/>
    <w:rsid w:val="00244C5F"/>
    <w:rsid w:val="0024557D"/>
    <w:rsid w:val="00245888"/>
    <w:rsid w:val="00245EC1"/>
    <w:rsid w:val="002470AE"/>
    <w:rsid w:val="00250880"/>
    <w:rsid w:val="00253026"/>
    <w:rsid w:val="002539C0"/>
    <w:rsid w:val="00253DBD"/>
    <w:rsid w:val="00255EE3"/>
    <w:rsid w:val="00257F8A"/>
    <w:rsid w:val="002601C8"/>
    <w:rsid w:val="002640BD"/>
    <w:rsid w:val="00264901"/>
    <w:rsid w:val="002704BC"/>
    <w:rsid w:val="002717A7"/>
    <w:rsid w:val="002744B1"/>
    <w:rsid w:val="002767C8"/>
    <w:rsid w:val="00276E10"/>
    <w:rsid w:val="00276EC8"/>
    <w:rsid w:val="00280525"/>
    <w:rsid w:val="0028176E"/>
    <w:rsid w:val="00282141"/>
    <w:rsid w:val="002826B0"/>
    <w:rsid w:val="00283A64"/>
    <w:rsid w:val="00285A0D"/>
    <w:rsid w:val="0029193D"/>
    <w:rsid w:val="00291BC3"/>
    <w:rsid w:val="002934F5"/>
    <w:rsid w:val="00295B60"/>
    <w:rsid w:val="0029753D"/>
    <w:rsid w:val="002A1072"/>
    <w:rsid w:val="002A10E8"/>
    <w:rsid w:val="002A15C1"/>
    <w:rsid w:val="002A29C3"/>
    <w:rsid w:val="002A3B0E"/>
    <w:rsid w:val="002A565A"/>
    <w:rsid w:val="002B0A44"/>
    <w:rsid w:val="002B1B6C"/>
    <w:rsid w:val="002B27C0"/>
    <w:rsid w:val="002B2C39"/>
    <w:rsid w:val="002B3BE8"/>
    <w:rsid w:val="002B4C8A"/>
    <w:rsid w:val="002B74E5"/>
    <w:rsid w:val="002B7880"/>
    <w:rsid w:val="002C1C8A"/>
    <w:rsid w:val="002C2427"/>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68A5"/>
    <w:rsid w:val="002F7DFA"/>
    <w:rsid w:val="00300B73"/>
    <w:rsid w:val="003029C6"/>
    <w:rsid w:val="003044C6"/>
    <w:rsid w:val="0030486F"/>
    <w:rsid w:val="00306410"/>
    <w:rsid w:val="003108C4"/>
    <w:rsid w:val="003114FE"/>
    <w:rsid w:val="00313CD4"/>
    <w:rsid w:val="0031403A"/>
    <w:rsid w:val="00314F21"/>
    <w:rsid w:val="003174BC"/>
    <w:rsid w:val="00317CD2"/>
    <w:rsid w:val="00317E33"/>
    <w:rsid w:val="00320FA6"/>
    <w:rsid w:val="00321131"/>
    <w:rsid w:val="00321F09"/>
    <w:rsid w:val="00327359"/>
    <w:rsid w:val="00330C01"/>
    <w:rsid w:val="00331969"/>
    <w:rsid w:val="00332667"/>
    <w:rsid w:val="00332FEE"/>
    <w:rsid w:val="003339B5"/>
    <w:rsid w:val="00333EAD"/>
    <w:rsid w:val="00334E79"/>
    <w:rsid w:val="00335649"/>
    <w:rsid w:val="003404C1"/>
    <w:rsid w:val="0034052E"/>
    <w:rsid w:val="003430BC"/>
    <w:rsid w:val="00344413"/>
    <w:rsid w:val="00345551"/>
    <w:rsid w:val="00346016"/>
    <w:rsid w:val="0035156C"/>
    <w:rsid w:val="00356B1A"/>
    <w:rsid w:val="00360A74"/>
    <w:rsid w:val="003614E3"/>
    <w:rsid w:val="003626AC"/>
    <w:rsid w:val="00363E0D"/>
    <w:rsid w:val="003640DF"/>
    <w:rsid w:val="00367121"/>
    <w:rsid w:val="00371A91"/>
    <w:rsid w:val="00372332"/>
    <w:rsid w:val="003725E4"/>
    <w:rsid w:val="0037296C"/>
    <w:rsid w:val="003735C0"/>
    <w:rsid w:val="00373A0D"/>
    <w:rsid w:val="003768F2"/>
    <w:rsid w:val="00376AE6"/>
    <w:rsid w:val="00376B48"/>
    <w:rsid w:val="00377256"/>
    <w:rsid w:val="00380609"/>
    <w:rsid w:val="0038118C"/>
    <w:rsid w:val="00381C38"/>
    <w:rsid w:val="003823D3"/>
    <w:rsid w:val="00385E34"/>
    <w:rsid w:val="003928AC"/>
    <w:rsid w:val="00394858"/>
    <w:rsid w:val="00395025"/>
    <w:rsid w:val="00395966"/>
    <w:rsid w:val="00396C3F"/>
    <w:rsid w:val="00397D5D"/>
    <w:rsid w:val="00397E91"/>
    <w:rsid w:val="003A0B1F"/>
    <w:rsid w:val="003A39B2"/>
    <w:rsid w:val="003A3EB3"/>
    <w:rsid w:val="003A578C"/>
    <w:rsid w:val="003B3C10"/>
    <w:rsid w:val="003B4AF1"/>
    <w:rsid w:val="003B4C71"/>
    <w:rsid w:val="003B6120"/>
    <w:rsid w:val="003B6147"/>
    <w:rsid w:val="003B66BF"/>
    <w:rsid w:val="003B6D82"/>
    <w:rsid w:val="003C14C6"/>
    <w:rsid w:val="003C32AA"/>
    <w:rsid w:val="003C4296"/>
    <w:rsid w:val="003C6AEC"/>
    <w:rsid w:val="003D114E"/>
    <w:rsid w:val="003D1C90"/>
    <w:rsid w:val="003D1EA4"/>
    <w:rsid w:val="003D230F"/>
    <w:rsid w:val="003D2470"/>
    <w:rsid w:val="003D3365"/>
    <w:rsid w:val="003D6081"/>
    <w:rsid w:val="003D7436"/>
    <w:rsid w:val="003E5A35"/>
    <w:rsid w:val="003F13F7"/>
    <w:rsid w:val="003F1A4F"/>
    <w:rsid w:val="003F1AAA"/>
    <w:rsid w:val="003F1CA8"/>
    <w:rsid w:val="003F4D6F"/>
    <w:rsid w:val="003F6D4C"/>
    <w:rsid w:val="003F6D91"/>
    <w:rsid w:val="0040063A"/>
    <w:rsid w:val="00401281"/>
    <w:rsid w:val="00401BB7"/>
    <w:rsid w:val="00402345"/>
    <w:rsid w:val="0040393C"/>
    <w:rsid w:val="00407BC0"/>
    <w:rsid w:val="00410291"/>
    <w:rsid w:val="004103B5"/>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25757"/>
    <w:rsid w:val="00432D4D"/>
    <w:rsid w:val="004353FE"/>
    <w:rsid w:val="00436ACF"/>
    <w:rsid w:val="00443FBD"/>
    <w:rsid w:val="00444D7F"/>
    <w:rsid w:val="004453F5"/>
    <w:rsid w:val="004459D2"/>
    <w:rsid w:val="00450375"/>
    <w:rsid w:val="0045327F"/>
    <w:rsid w:val="004566D9"/>
    <w:rsid w:val="00457245"/>
    <w:rsid w:val="0045761B"/>
    <w:rsid w:val="00460EFB"/>
    <w:rsid w:val="00463CF8"/>
    <w:rsid w:val="00474772"/>
    <w:rsid w:val="004751EB"/>
    <w:rsid w:val="00484447"/>
    <w:rsid w:val="00485BC7"/>
    <w:rsid w:val="00486D2D"/>
    <w:rsid w:val="00487F17"/>
    <w:rsid w:val="0049202C"/>
    <w:rsid w:val="00494149"/>
    <w:rsid w:val="00495307"/>
    <w:rsid w:val="00495FDB"/>
    <w:rsid w:val="004A00B8"/>
    <w:rsid w:val="004A02E5"/>
    <w:rsid w:val="004A03A7"/>
    <w:rsid w:val="004A28A9"/>
    <w:rsid w:val="004A3DD2"/>
    <w:rsid w:val="004A5379"/>
    <w:rsid w:val="004A7220"/>
    <w:rsid w:val="004B2DBF"/>
    <w:rsid w:val="004B5311"/>
    <w:rsid w:val="004B658F"/>
    <w:rsid w:val="004B65BB"/>
    <w:rsid w:val="004B7187"/>
    <w:rsid w:val="004B74BB"/>
    <w:rsid w:val="004C49AC"/>
    <w:rsid w:val="004C4A77"/>
    <w:rsid w:val="004C62BE"/>
    <w:rsid w:val="004D359B"/>
    <w:rsid w:val="004D3693"/>
    <w:rsid w:val="004D3FE3"/>
    <w:rsid w:val="004D4E76"/>
    <w:rsid w:val="004D55E9"/>
    <w:rsid w:val="004D5F4E"/>
    <w:rsid w:val="004D6FB2"/>
    <w:rsid w:val="004E2978"/>
    <w:rsid w:val="004E4E55"/>
    <w:rsid w:val="004E5DFD"/>
    <w:rsid w:val="004F0B8E"/>
    <w:rsid w:val="004F3AF3"/>
    <w:rsid w:val="004F6B05"/>
    <w:rsid w:val="00502448"/>
    <w:rsid w:val="005039EF"/>
    <w:rsid w:val="005039F4"/>
    <w:rsid w:val="00504F47"/>
    <w:rsid w:val="00505E1A"/>
    <w:rsid w:val="00507066"/>
    <w:rsid w:val="00507218"/>
    <w:rsid w:val="005121E8"/>
    <w:rsid w:val="005207B5"/>
    <w:rsid w:val="00520C09"/>
    <w:rsid w:val="005214B9"/>
    <w:rsid w:val="00523E0A"/>
    <w:rsid w:val="00525D75"/>
    <w:rsid w:val="00526116"/>
    <w:rsid w:val="00526208"/>
    <w:rsid w:val="005262E2"/>
    <w:rsid w:val="005271D1"/>
    <w:rsid w:val="00531C26"/>
    <w:rsid w:val="00531DF5"/>
    <w:rsid w:val="00532E54"/>
    <w:rsid w:val="00533E05"/>
    <w:rsid w:val="0053539E"/>
    <w:rsid w:val="00536241"/>
    <w:rsid w:val="00540B2F"/>
    <w:rsid w:val="00542D01"/>
    <w:rsid w:val="0054312B"/>
    <w:rsid w:val="005473E7"/>
    <w:rsid w:val="00550AB1"/>
    <w:rsid w:val="00551C14"/>
    <w:rsid w:val="0055400B"/>
    <w:rsid w:val="00556C53"/>
    <w:rsid w:val="0056052E"/>
    <w:rsid w:val="00562390"/>
    <w:rsid w:val="005647AD"/>
    <w:rsid w:val="00566C84"/>
    <w:rsid w:val="00567032"/>
    <w:rsid w:val="00571B88"/>
    <w:rsid w:val="0057210A"/>
    <w:rsid w:val="005726DB"/>
    <w:rsid w:val="00573BA8"/>
    <w:rsid w:val="0057531B"/>
    <w:rsid w:val="005805B6"/>
    <w:rsid w:val="005817EB"/>
    <w:rsid w:val="00581DB1"/>
    <w:rsid w:val="00582059"/>
    <w:rsid w:val="00584DC2"/>
    <w:rsid w:val="005916D6"/>
    <w:rsid w:val="00592CE5"/>
    <w:rsid w:val="005935DD"/>
    <w:rsid w:val="005950E4"/>
    <w:rsid w:val="005959B5"/>
    <w:rsid w:val="00597155"/>
    <w:rsid w:val="005A1DA0"/>
    <w:rsid w:val="005A27FC"/>
    <w:rsid w:val="005A2C36"/>
    <w:rsid w:val="005A585F"/>
    <w:rsid w:val="005A6BFE"/>
    <w:rsid w:val="005A7BA3"/>
    <w:rsid w:val="005B1AAD"/>
    <w:rsid w:val="005B1F31"/>
    <w:rsid w:val="005B3E3F"/>
    <w:rsid w:val="005B420F"/>
    <w:rsid w:val="005B51FB"/>
    <w:rsid w:val="005B61AE"/>
    <w:rsid w:val="005B6C7E"/>
    <w:rsid w:val="005C1CF9"/>
    <w:rsid w:val="005C3401"/>
    <w:rsid w:val="005C5538"/>
    <w:rsid w:val="005C6643"/>
    <w:rsid w:val="005C6EF5"/>
    <w:rsid w:val="005C7A16"/>
    <w:rsid w:val="005D14AE"/>
    <w:rsid w:val="005D1E5D"/>
    <w:rsid w:val="005D20B0"/>
    <w:rsid w:val="005D215B"/>
    <w:rsid w:val="005D2E3C"/>
    <w:rsid w:val="005D4F31"/>
    <w:rsid w:val="005D5D64"/>
    <w:rsid w:val="005E0069"/>
    <w:rsid w:val="005E384B"/>
    <w:rsid w:val="005E54CD"/>
    <w:rsid w:val="005E55AC"/>
    <w:rsid w:val="005E5AC2"/>
    <w:rsid w:val="005E5D33"/>
    <w:rsid w:val="005E6B96"/>
    <w:rsid w:val="005E772A"/>
    <w:rsid w:val="005F1243"/>
    <w:rsid w:val="005F165A"/>
    <w:rsid w:val="005F3002"/>
    <w:rsid w:val="005F357A"/>
    <w:rsid w:val="005F6D8C"/>
    <w:rsid w:val="00600812"/>
    <w:rsid w:val="00601A42"/>
    <w:rsid w:val="0060291E"/>
    <w:rsid w:val="006112C3"/>
    <w:rsid w:val="00611D0B"/>
    <w:rsid w:val="006125CF"/>
    <w:rsid w:val="00612B6D"/>
    <w:rsid w:val="00613054"/>
    <w:rsid w:val="00613891"/>
    <w:rsid w:val="0061420F"/>
    <w:rsid w:val="00616BCB"/>
    <w:rsid w:val="006208B6"/>
    <w:rsid w:val="006223CD"/>
    <w:rsid w:val="006226D9"/>
    <w:rsid w:val="00624785"/>
    <w:rsid w:val="006438B0"/>
    <w:rsid w:val="00644A26"/>
    <w:rsid w:val="006453F4"/>
    <w:rsid w:val="00645F34"/>
    <w:rsid w:val="0064681C"/>
    <w:rsid w:val="00647FF4"/>
    <w:rsid w:val="006503CB"/>
    <w:rsid w:val="006533A1"/>
    <w:rsid w:val="006533FF"/>
    <w:rsid w:val="00653BC8"/>
    <w:rsid w:val="00654343"/>
    <w:rsid w:val="00657102"/>
    <w:rsid w:val="00657919"/>
    <w:rsid w:val="006601DC"/>
    <w:rsid w:val="0066050F"/>
    <w:rsid w:val="006654BD"/>
    <w:rsid w:val="0067029B"/>
    <w:rsid w:val="006705C0"/>
    <w:rsid w:val="006706FC"/>
    <w:rsid w:val="00671C0B"/>
    <w:rsid w:val="0067232A"/>
    <w:rsid w:val="00672DBF"/>
    <w:rsid w:val="00673E00"/>
    <w:rsid w:val="00676711"/>
    <w:rsid w:val="0067710E"/>
    <w:rsid w:val="0068046E"/>
    <w:rsid w:val="00681E14"/>
    <w:rsid w:val="00685000"/>
    <w:rsid w:val="00687324"/>
    <w:rsid w:val="00687C67"/>
    <w:rsid w:val="006906F2"/>
    <w:rsid w:val="00693F04"/>
    <w:rsid w:val="0069404B"/>
    <w:rsid w:val="00694083"/>
    <w:rsid w:val="0069646B"/>
    <w:rsid w:val="00696A45"/>
    <w:rsid w:val="00697B8A"/>
    <w:rsid w:val="006A1F25"/>
    <w:rsid w:val="006A28C6"/>
    <w:rsid w:val="006A5065"/>
    <w:rsid w:val="006A5408"/>
    <w:rsid w:val="006A79A7"/>
    <w:rsid w:val="006A7AF9"/>
    <w:rsid w:val="006B1AFE"/>
    <w:rsid w:val="006B2402"/>
    <w:rsid w:val="006B436D"/>
    <w:rsid w:val="006B49DE"/>
    <w:rsid w:val="006B7750"/>
    <w:rsid w:val="006C100D"/>
    <w:rsid w:val="006C13F8"/>
    <w:rsid w:val="006C1587"/>
    <w:rsid w:val="006C159A"/>
    <w:rsid w:val="006C3757"/>
    <w:rsid w:val="006C4BC4"/>
    <w:rsid w:val="006C5BE6"/>
    <w:rsid w:val="006C63BE"/>
    <w:rsid w:val="006C68D0"/>
    <w:rsid w:val="006C6DF0"/>
    <w:rsid w:val="006C7033"/>
    <w:rsid w:val="006C78AE"/>
    <w:rsid w:val="006D0B9A"/>
    <w:rsid w:val="006D132C"/>
    <w:rsid w:val="006D1E39"/>
    <w:rsid w:val="006D6D82"/>
    <w:rsid w:val="006E24E8"/>
    <w:rsid w:val="006E4F26"/>
    <w:rsid w:val="006E5975"/>
    <w:rsid w:val="006E630F"/>
    <w:rsid w:val="006F0D27"/>
    <w:rsid w:val="006F127D"/>
    <w:rsid w:val="006F18A9"/>
    <w:rsid w:val="006F3A0F"/>
    <w:rsid w:val="006F3E54"/>
    <w:rsid w:val="006F4452"/>
    <w:rsid w:val="006F4868"/>
    <w:rsid w:val="006F7B20"/>
    <w:rsid w:val="007008B9"/>
    <w:rsid w:val="007009D9"/>
    <w:rsid w:val="00703FD8"/>
    <w:rsid w:val="007101EC"/>
    <w:rsid w:val="00710FE5"/>
    <w:rsid w:val="007129EE"/>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4864"/>
    <w:rsid w:val="007750D6"/>
    <w:rsid w:val="00777593"/>
    <w:rsid w:val="00777908"/>
    <w:rsid w:val="00777B7F"/>
    <w:rsid w:val="007827A7"/>
    <w:rsid w:val="00782D64"/>
    <w:rsid w:val="007902DF"/>
    <w:rsid w:val="00792E6B"/>
    <w:rsid w:val="00794B88"/>
    <w:rsid w:val="007956D7"/>
    <w:rsid w:val="00796B37"/>
    <w:rsid w:val="00797A56"/>
    <w:rsid w:val="007A033F"/>
    <w:rsid w:val="007A3197"/>
    <w:rsid w:val="007A4405"/>
    <w:rsid w:val="007A52D7"/>
    <w:rsid w:val="007A6690"/>
    <w:rsid w:val="007A6A94"/>
    <w:rsid w:val="007B1CA3"/>
    <w:rsid w:val="007B3BBD"/>
    <w:rsid w:val="007B5BDC"/>
    <w:rsid w:val="007C4D65"/>
    <w:rsid w:val="007C5981"/>
    <w:rsid w:val="007C6283"/>
    <w:rsid w:val="007C7185"/>
    <w:rsid w:val="007C7966"/>
    <w:rsid w:val="007C7A44"/>
    <w:rsid w:val="007D3481"/>
    <w:rsid w:val="007D4D60"/>
    <w:rsid w:val="007D5622"/>
    <w:rsid w:val="007D578E"/>
    <w:rsid w:val="007E0543"/>
    <w:rsid w:val="007E0F56"/>
    <w:rsid w:val="007E2AC8"/>
    <w:rsid w:val="007E40E4"/>
    <w:rsid w:val="007E4728"/>
    <w:rsid w:val="007E4A15"/>
    <w:rsid w:val="007E5058"/>
    <w:rsid w:val="007E53D8"/>
    <w:rsid w:val="007F0627"/>
    <w:rsid w:val="007F0CE7"/>
    <w:rsid w:val="007F1E6D"/>
    <w:rsid w:val="007F479A"/>
    <w:rsid w:val="007F4D5A"/>
    <w:rsid w:val="007F5C88"/>
    <w:rsid w:val="007F7555"/>
    <w:rsid w:val="008009BE"/>
    <w:rsid w:val="00806360"/>
    <w:rsid w:val="00807E1C"/>
    <w:rsid w:val="00807F1F"/>
    <w:rsid w:val="00811BFD"/>
    <w:rsid w:val="00816D21"/>
    <w:rsid w:val="00820341"/>
    <w:rsid w:val="00823989"/>
    <w:rsid w:val="00826396"/>
    <w:rsid w:val="0082662A"/>
    <w:rsid w:val="00826975"/>
    <w:rsid w:val="00826DFD"/>
    <w:rsid w:val="00831397"/>
    <w:rsid w:val="00831A71"/>
    <w:rsid w:val="00832719"/>
    <w:rsid w:val="0083441B"/>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D8D"/>
    <w:rsid w:val="0086774B"/>
    <w:rsid w:val="008677CB"/>
    <w:rsid w:val="00870C06"/>
    <w:rsid w:val="00872264"/>
    <w:rsid w:val="00873B56"/>
    <w:rsid w:val="00874906"/>
    <w:rsid w:val="00876EA4"/>
    <w:rsid w:val="008779B6"/>
    <w:rsid w:val="00881488"/>
    <w:rsid w:val="00882E17"/>
    <w:rsid w:val="008834B8"/>
    <w:rsid w:val="008837C0"/>
    <w:rsid w:val="00884293"/>
    <w:rsid w:val="008850ED"/>
    <w:rsid w:val="008855D9"/>
    <w:rsid w:val="008860BF"/>
    <w:rsid w:val="00887551"/>
    <w:rsid w:val="00891259"/>
    <w:rsid w:val="008924BF"/>
    <w:rsid w:val="008929AD"/>
    <w:rsid w:val="00892B73"/>
    <w:rsid w:val="00896E96"/>
    <w:rsid w:val="008A48BE"/>
    <w:rsid w:val="008B2110"/>
    <w:rsid w:val="008B2AEB"/>
    <w:rsid w:val="008B2C0E"/>
    <w:rsid w:val="008B68AA"/>
    <w:rsid w:val="008B6CE9"/>
    <w:rsid w:val="008B6DC6"/>
    <w:rsid w:val="008B726E"/>
    <w:rsid w:val="008B72DC"/>
    <w:rsid w:val="008C204F"/>
    <w:rsid w:val="008C36F4"/>
    <w:rsid w:val="008C5579"/>
    <w:rsid w:val="008C56B2"/>
    <w:rsid w:val="008D3E05"/>
    <w:rsid w:val="008D4014"/>
    <w:rsid w:val="008D4BB2"/>
    <w:rsid w:val="008D6C45"/>
    <w:rsid w:val="008E0945"/>
    <w:rsid w:val="008E1D76"/>
    <w:rsid w:val="008E2103"/>
    <w:rsid w:val="008E25DF"/>
    <w:rsid w:val="008E2A00"/>
    <w:rsid w:val="008E4FEC"/>
    <w:rsid w:val="008E78D7"/>
    <w:rsid w:val="008F030F"/>
    <w:rsid w:val="008F0AE7"/>
    <w:rsid w:val="008F2143"/>
    <w:rsid w:val="008F430B"/>
    <w:rsid w:val="008F472E"/>
    <w:rsid w:val="008F4DE5"/>
    <w:rsid w:val="0090471A"/>
    <w:rsid w:val="00904844"/>
    <w:rsid w:val="00906B1C"/>
    <w:rsid w:val="00910CBC"/>
    <w:rsid w:val="00913538"/>
    <w:rsid w:val="00915946"/>
    <w:rsid w:val="00916790"/>
    <w:rsid w:val="0091700C"/>
    <w:rsid w:val="009253B7"/>
    <w:rsid w:val="0092613A"/>
    <w:rsid w:val="00926629"/>
    <w:rsid w:val="009303D0"/>
    <w:rsid w:val="00930EEA"/>
    <w:rsid w:val="0093159F"/>
    <w:rsid w:val="0093274D"/>
    <w:rsid w:val="0093316A"/>
    <w:rsid w:val="00933B64"/>
    <w:rsid w:val="00935736"/>
    <w:rsid w:val="00945006"/>
    <w:rsid w:val="00945E1F"/>
    <w:rsid w:val="00946854"/>
    <w:rsid w:val="009505E5"/>
    <w:rsid w:val="00952CEB"/>
    <w:rsid w:val="00954588"/>
    <w:rsid w:val="00954690"/>
    <w:rsid w:val="00957165"/>
    <w:rsid w:val="009605AD"/>
    <w:rsid w:val="009617EC"/>
    <w:rsid w:val="0096559E"/>
    <w:rsid w:val="009657FC"/>
    <w:rsid w:val="009737CB"/>
    <w:rsid w:val="009752AD"/>
    <w:rsid w:val="00975890"/>
    <w:rsid w:val="00975B64"/>
    <w:rsid w:val="009763B8"/>
    <w:rsid w:val="009806B1"/>
    <w:rsid w:val="00980B30"/>
    <w:rsid w:val="00980F99"/>
    <w:rsid w:val="0098158C"/>
    <w:rsid w:val="009826F1"/>
    <w:rsid w:val="00982A2B"/>
    <w:rsid w:val="00987308"/>
    <w:rsid w:val="00990254"/>
    <w:rsid w:val="00992299"/>
    <w:rsid w:val="00992699"/>
    <w:rsid w:val="00992B5C"/>
    <w:rsid w:val="00992B81"/>
    <w:rsid w:val="00994881"/>
    <w:rsid w:val="009976EA"/>
    <w:rsid w:val="009A0E56"/>
    <w:rsid w:val="009A20BC"/>
    <w:rsid w:val="009A3395"/>
    <w:rsid w:val="009A38F7"/>
    <w:rsid w:val="009A4884"/>
    <w:rsid w:val="009A6EF5"/>
    <w:rsid w:val="009B219A"/>
    <w:rsid w:val="009B4239"/>
    <w:rsid w:val="009C0BC1"/>
    <w:rsid w:val="009C2937"/>
    <w:rsid w:val="009C2F1A"/>
    <w:rsid w:val="009C582D"/>
    <w:rsid w:val="009C669D"/>
    <w:rsid w:val="009D0039"/>
    <w:rsid w:val="009D2E51"/>
    <w:rsid w:val="009D38C5"/>
    <w:rsid w:val="009D428E"/>
    <w:rsid w:val="009D72D8"/>
    <w:rsid w:val="009D7358"/>
    <w:rsid w:val="009E0341"/>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9C1"/>
    <w:rsid w:val="00A02A0F"/>
    <w:rsid w:val="00A0632C"/>
    <w:rsid w:val="00A07504"/>
    <w:rsid w:val="00A1528A"/>
    <w:rsid w:val="00A178C6"/>
    <w:rsid w:val="00A20124"/>
    <w:rsid w:val="00A20494"/>
    <w:rsid w:val="00A20EBA"/>
    <w:rsid w:val="00A2324F"/>
    <w:rsid w:val="00A24142"/>
    <w:rsid w:val="00A246DD"/>
    <w:rsid w:val="00A254F6"/>
    <w:rsid w:val="00A276EF"/>
    <w:rsid w:val="00A3050C"/>
    <w:rsid w:val="00A30745"/>
    <w:rsid w:val="00A30D68"/>
    <w:rsid w:val="00A326FE"/>
    <w:rsid w:val="00A40B12"/>
    <w:rsid w:val="00A424C0"/>
    <w:rsid w:val="00A42739"/>
    <w:rsid w:val="00A43DBD"/>
    <w:rsid w:val="00A53600"/>
    <w:rsid w:val="00A54DD8"/>
    <w:rsid w:val="00A56B2F"/>
    <w:rsid w:val="00A56C13"/>
    <w:rsid w:val="00A570DE"/>
    <w:rsid w:val="00A60E95"/>
    <w:rsid w:val="00A62922"/>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9C1"/>
    <w:rsid w:val="00A91E36"/>
    <w:rsid w:val="00A95499"/>
    <w:rsid w:val="00A959F6"/>
    <w:rsid w:val="00A97BFC"/>
    <w:rsid w:val="00AA06B4"/>
    <w:rsid w:val="00AA1FC9"/>
    <w:rsid w:val="00AA3379"/>
    <w:rsid w:val="00AA4895"/>
    <w:rsid w:val="00AA4E22"/>
    <w:rsid w:val="00AA531A"/>
    <w:rsid w:val="00AA5C2A"/>
    <w:rsid w:val="00AA7D48"/>
    <w:rsid w:val="00AB1C06"/>
    <w:rsid w:val="00AB2B3B"/>
    <w:rsid w:val="00AB52E3"/>
    <w:rsid w:val="00AB5830"/>
    <w:rsid w:val="00AB6CE3"/>
    <w:rsid w:val="00AB7709"/>
    <w:rsid w:val="00AB78A8"/>
    <w:rsid w:val="00AC2561"/>
    <w:rsid w:val="00AC4F6F"/>
    <w:rsid w:val="00AD001D"/>
    <w:rsid w:val="00AD04EE"/>
    <w:rsid w:val="00AD05AA"/>
    <w:rsid w:val="00AD0D61"/>
    <w:rsid w:val="00AD163C"/>
    <w:rsid w:val="00AD1E52"/>
    <w:rsid w:val="00AD240A"/>
    <w:rsid w:val="00AD4172"/>
    <w:rsid w:val="00AD77A9"/>
    <w:rsid w:val="00AD7C36"/>
    <w:rsid w:val="00AE0430"/>
    <w:rsid w:val="00AE0B44"/>
    <w:rsid w:val="00AE3438"/>
    <w:rsid w:val="00AE4938"/>
    <w:rsid w:val="00AE4EEF"/>
    <w:rsid w:val="00AE538F"/>
    <w:rsid w:val="00AF0518"/>
    <w:rsid w:val="00AF06BD"/>
    <w:rsid w:val="00AF0BBD"/>
    <w:rsid w:val="00AF29FB"/>
    <w:rsid w:val="00AF40E2"/>
    <w:rsid w:val="00AF723E"/>
    <w:rsid w:val="00AF72C0"/>
    <w:rsid w:val="00AF7765"/>
    <w:rsid w:val="00B006BF"/>
    <w:rsid w:val="00B032FF"/>
    <w:rsid w:val="00B05A41"/>
    <w:rsid w:val="00B07822"/>
    <w:rsid w:val="00B10CB7"/>
    <w:rsid w:val="00B1165A"/>
    <w:rsid w:val="00B1255A"/>
    <w:rsid w:val="00B151A5"/>
    <w:rsid w:val="00B21040"/>
    <w:rsid w:val="00B2106D"/>
    <w:rsid w:val="00B21564"/>
    <w:rsid w:val="00B22E12"/>
    <w:rsid w:val="00B23591"/>
    <w:rsid w:val="00B24B93"/>
    <w:rsid w:val="00B30CE1"/>
    <w:rsid w:val="00B30D60"/>
    <w:rsid w:val="00B30DB5"/>
    <w:rsid w:val="00B31C97"/>
    <w:rsid w:val="00B34154"/>
    <w:rsid w:val="00B34401"/>
    <w:rsid w:val="00B42C0B"/>
    <w:rsid w:val="00B42FA3"/>
    <w:rsid w:val="00B4598A"/>
    <w:rsid w:val="00B51C3F"/>
    <w:rsid w:val="00B52272"/>
    <w:rsid w:val="00B52B1A"/>
    <w:rsid w:val="00B5307C"/>
    <w:rsid w:val="00B56AB7"/>
    <w:rsid w:val="00B5757A"/>
    <w:rsid w:val="00B57AC3"/>
    <w:rsid w:val="00B57D1B"/>
    <w:rsid w:val="00B629EE"/>
    <w:rsid w:val="00B62DCC"/>
    <w:rsid w:val="00B638EC"/>
    <w:rsid w:val="00B65D15"/>
    <w:rsid w:val="00B65D7E"/>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92D31"/>
    <w:rsid w:val="00BA1E95"/>
    <w:rsid w:val="00BA3FD9"/>
    <w:rsid w:val="00BA414E"/>
    <w:rsid w:val="00BA52B7"/>
    <w:rsid w:val="00BB2EBB"/>
    <w:rsid w:val="00BB313C"/>
    <w:rsid w:val="00BB4932"/>
    <w:rsid w:val="00BB494E"/>
    <w:rsid w:val="00BB4F9D"/>
    <w:rsid w:val="00BB5866"/>
    <w:rsid w:val="00BB6D4B"/>
    <w:rsid w:val="00BB6E97"/>
    <w:rsid w:val="00BC0117"/>
    <w:rsid w:val="00BC048E"/>
    <w:rsid w:val="00BC0782"/>
    <w:rsid w:val="00BC094D"/>
    <w:rsid w:val="00BC1EE2"/>
    <w:rsid w:val="00BC51E8"/>
    <w:rsid w:val="00BD0343"/>
    <w:rsid w:val="00BD174D"/>
    <w:rsid w:val="00BD1842"/>
    <w:rsid w:val="00BD20CA"/>
    <w:rsid w:val="00BD226A"/>
    <w:rsid w:val="00BD4808"/>
    <w:rsid w:val="00BD5A31"/>
    <w:rsid w:val="00BD5BF3"/>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0532F"/>
    <w:rsid w:val="00C1069E"/>
    <w:rsid w:val="00C10E12"/>
    <w:rsid w:val="00C12EBD"/>
    <w:rsid w:val="00C156EC"/>
    <w:rsid w:val="00C21AB9"/>
    <w:rsid w:val="00C2211C"/>
    <w:rsid w:val="00C227FD"/>
    <w:rsid w:val="00C267B8"/>
    <w:rsid w:val="00C2772E"/>
    <w:rsid w:val="00C37231"/>
    <w:rsid w:val="00C41D7E"/>
    <w:rsid w:val="00C4214E"/>
    <w:rsid w:val="00C44B01"/>
    <w:rsid w:val="00C46FC9"/>
    <w:rsid w:val="00C50DFB"/>
    <w:rsid w:val="00C50FCC"/>
    <w:rsid w:val="00C51EEE"/>
    <w:rsid w:val="00C52031"/>
    <w:rsid w:val="00C538F1"/>
    <w:rsid w:val="00C55DFE"/>
    <w:rsid w:val="00C562FC"/>
    <w:rsid w:val="00C56692"/>
    <w:rsid w:val="00C56C21"/>
    <w:rsid w:val="00C61C62"/>
    <w:rsid w:val="00C61E55"/>
    <w:rsid w:val="00C64093"/>
    <w:rsid w:val="00C6451A"/>
    <w:rsid w:val="00C6478B"/>
    <w:rsid w:val="00C66764"/>
    <w:rsid w:val="00C6681A"/>
    <w:rsid w:val="00C73D43"/>
    <w:rsid w:val="00C74B2C"/>
    <w:rsid w:val="00C759C6"/>
    <w:rsid w:val="00C75E33"/>
    <w:rsid w:val="00C7774A"/>
    <w:rsid w:val="00C777E1"/>
    <w:rsid w:val="00C8053F"/>
    <w:rsid w:val="00C8125D"/>
    <w:rsid w:val="00C8492F"/>
    <w:rsid w:val="00C86AA9"/>
    <w:rsid w:val="00C87149"/>
    <w:rsid w:val="00C90AB4"/>
    <w:rsid w:val="00C91035"/>
    <w:rsid w:val="00C91222"/>
    <w:rsid w:val="00C916CC"/>
    <w:rsid w:val="00C947CA"/>
    <w:rsid w:val="00C95304"/>
    <w:rsid w:val="00C97D0A"/>
    <w:rsid w:val="00CA01B1"/>
    <w:rsid w:val="00CA070F"/>
    <w:rsid w:val="00CA071B"/>
    <w:rsid w:val="00CA533C"/>
    <w:rsid w:val="00CA691B"/>
    <w:rsid w:val="00CA780C"/>
    <w:rsid w:val="00CB1417"/>
    <w:rsid w:val="00CB27D0"/>
    <w:rsid w:val="00CB5A04"/>
    <w:rsid w:val="00CB729E"/>
    <w:rsid w:val="00CC71EA"/>
    <w:rsid w:val="00CD0CC1"/>
    <w:rsid w:val="00CD1683"/>
    <w:rsid w:val="00CD1A2A"/>
    <w:rsid w:val="00CD301B"/>
    <w:rsid w:val="00CD7E9B"/>
    <w:rsid w:val="00CE00B6"/>
    <w:rsid w:val="00CE5784"/>
    <w:rsid w:val="00CE632F"/>
    <w:rsid w:val="00CE6E73"/>
    <w:rsid w:val="00CF15A9"/>
    <w:rsid w:val="00D006C2"/>
    <w:rsid w:val="00D013FF"/>
    <w:rsid w:val="00D02F4B"/>
    <w:rsid w:val="00D03882"/>
    <w:rsid w:val="00D04AC4"/>
    <w:rsid w:val="00D05F93"/>
    <w:rsid w:val="00D05F94"/>
    <w:rsid w:val="00D06560"/>
    <w:rsid w:val="00D077CF"/>
    <w:rsid w:val="00D116FA"/>
    <w:rsid w:val="00D1293A"/>
    <w:rsid w:val="00D231F4"/>
    <w:rsid w:val="00D23AE0"/>
    <w:rsid w:val="00D24FA6"/>
    <w:rsid w:val="00D259DB"/>
    <w:rsid w:val="00D27818"/>
    <w:rsid w:val="00D31B15"/>
    <w:rsid w:val="00D331A1"/>
    <w:rsid w:val="00D337C7"/>
    <w:rsid w:val="00D34370"/>
    <w:rsid w:val="00D35760"/>
    <w:rsid w:val="00D36549"/>
    <w:rsid w:val="00D37C26"/>
    <w:rsid w:val="00D4396C"/>
    <w:rsid w:val="00D43C2B"/>
    <w:rsid w:val="00D43EA2"/>
    <w:rsid w:val="00D44129"/>
    <w:rsid w:val="00D44BF7"/>
    <w:rsid w:val="00D4585F"/>
    <w:rsid w:val="00D45E0B"/>
    <w:rsid w:val="00D46760"/>
    <w:rsid w:val="00D474A6"/>
    <w:rsid w:val="00D50BE7"/>
    <w:rsid w:val="00D53401"/>
    <w:rsid w:val="00D53755"/>
    <w:rsid w:val="00D538F5"/>
    <w:rsid w:val="00D55BFF"/>
    <w:rsid w:val="00D60467"/>
    <w:rsid w:val="00D608A1"/>
    <w:rsid w:val="00D60AA5"/>
    <w:rsid w:val="00D64A92"/>
    <w:rsid w:val="00D64AEA"/>
    <w:rsid w:val="00D64FE0"/>
    <w:rsid w:val="00D67DFF"/>
    <w:rsid w:val="00D705AA"/>
    <w:rsid w:val="00D7215C"/>
    <w:rsid w:val="00D74B8D"/>
    <w:rsid w:val="00D74E02"/>
    <w:rsid w:val="00D76482"/>
    <w:rsid w:val="00D80409"/>
    <w:rsid w:val="00D82FCF"/>
    <w:rsid w:val="00D83B65"/>
    <w:rsid w:val="00D83F52"/>
    <w:rsid w:val="00D856A0"/>
    <w:rsid w:val="00D8661A"/>
    <w:rsid w:val="00D8690A"/>
    <w:rsid w:val="00D86E0F"/>
    <w:rsid w:val="00D901F4"/>
    <w:rsid w:val="00D90AFE"/>
    <w:rsid w:val="00D912AF"/>
    <w:rsid w:val="00D94405"/>
    <w:rsid w:val="00D95637"/>
    <w:rsid w:val="00DA06AB"/>
    <w:rsid w:val="00DA098D"/>
    <w:rsid w:val="00DA169D"/>
    <w:rsid w:val="00DA2B81"/>
    <w:rsid w:val="00DA7EC2"/>
    <w:rsid w:val="00DB0C24"/>
    <w:rsid w:val="00DB4DDD"/>
    <w:rsid w:val="00DB5C23"/>
    <w:rsid w:val="00DB72C6"/>
    <w:rsid w:val="00DB7754"/>
    <w:rsid w:val="00DC24D4"/>
    <w:rsid w:val="00DC2AFE"/>
    <w:rsid w:val="00DD0BAA"/>
    <w:rsid w:val="00DD168C"/>
    <w:rsid w:val="00DD2A1D"/>
    <w:rsid w:val="00DD2B0C"/>
    <w:rsid w:val="00DD4739"/>
    <w:rsid w:val="00DD485E"/>
    <w:rsid w:val="00DD5264"/>
    <w:rsid w:val="00DD698F"/>
    <w:rsid w:val="00DD7334"/>
    <w:rsid w:val="00DE17D0"/>
    <w:rsid w:val="00DE1AD8"/>
    <w:rsid w:val="00DE1B5B"/>
    <w:rsid w:val="00DE31B2"/>
    <w:rsid w:val="00DE557D"/>
    <w:rsid w:val="00DE583F"/>
    <w:rsid w:val="00DE58D1"/>
    <w:rsid w:val="00DE62AC"/>
    <w:rsid w:val="00DF20F7"/>
    <w:rsid w:val="00DF28EC"/>
    <w:rsid w:val="00DF414D"/>
    <w:rsid w:val="00DF57DD"/>
    <w:rsid w:val="00DF5A30"/>
    <w:rsid w:val="00DF744E"/>
    <w:rsid w:val="00E006D4"/>
    <w:rsid w:val="00E030F3"/>
    <w:rsid w:val="00E053C4"/>
    <w:rsid w:val="00E077D3"/>
    <w:rsid w:val="00E10846"/>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53C17"/>
    <w:rsid w:val="00E558A5"/>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36BE"/>
    <w:rsid w:val="00E8550B"/>
    <w:rsid w:val="00E876E2"/>
    <w:rsid w:val="00E87C47"/>
    <w:rsid w:val="00E87E9A"/>
    <w:rsid w:val="00E87FAB"/>
    <w:rsid w:val="00E9066A"/>
    <w:rsid w:val="00E96417"/>
    <w:rsid w:val="00EA03DA"/>
    <w:rsid w:val="00EA0B22"/>
    <w:rsid w:val="00EA1369"/>
    <w:rsid w:val="00EA307E"/>
    <w:rsid w:val="00EA5AB4"/>
    <w:rsid w:val="00EA6BFD"/>
    <w:rsid w:val="00EA777B"/>
    <w:rsid w:val="00EA7E0E"/>
    <w:rsid w:val="00EB29AF"/>
    <w:rsid w:val="00EB4327"/>
    <w:rsid w:val="00EB506A"/>
    <w:rsid w:val="00EC03FD"/>
    <w:rsid w:val="00EC27FA"/>
    <w:rsid w:val="00EC5E8B"/>
    <w:rsid w:val="00EC5FD0"/>
    <w:rsid w:val="00EC6562"/>
    <w:rsid w:val="00EC74BA"/>
    <w:rsid w:val="00EC76C6"/>
    <w:rsid w:val="00ED0172"/>
    <w:rsid w:val="00ED095F"/>
    <w:rsid w:val="00ED305D"/>
    <w:rsid w:val="00ED4B20"/>
    <w:rsid w:val="00ED4E56"/>
    <w:rsid w:val="00ED6C00"/>
    <w:rsid w:val="00ED773B"/>
    <w:rsid w:val="00ED7835"/>
    <w:rsid w:val="00EE53B5"/>
    <w:rsid w:val="00EE5EEA"/>
    <w:rsid w:val="00EE7C7B"/>
    <w:rsid w:val="00EE7D69"/>
    <w:rsid w:val="00EF06F4"/>
    <w:rsid w:val="00EF0DC3"/>
    <w:rsid w:val="00EF1E2F"/>
    <w:rsid w:val="00EF47EF"/>
    <w:rsid w:val="00F00E03"/>
    <w:rsid w:val="00F0166D"/>
    <w:rsid w:val="00F03A54"/>
    <w:rsid w:val="00F04602"/>
    <w:rsid w:val="00F06F95"/>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B06"/>
    <w:rsid w:val="00F77284"/>
    <w:rsid w:val="00F773D1"/>
    <w:rsid w:val="00F822F2"/>
    <w:rsid w:val="00F843BB"/>
    <w:rsid w:val="00F846BD"/>
    <w:rsid w:val="00F849DE"/>
    <w:rsid w:val="00F85574"/>
    <w:rsid w:val="00F90E32"/>
    <w:rsid w:val="00F92270"/>
    <w:rsid w:val="00F93069"/>
    <w:rsid w:val="00F939E5"/>
    <w:rsid w:val="00F95B91"/>
    <w:rsid w:val="00F96B3C"/>
    <w:rsid w:val="00F97847"/>
    <w:rsid w:val="00FA098C"/>
    <w:rsid w:val="00FA1360"/>
    <w:rsid w:val="00FA2F51"/>
    <w:rsid w:val="00FA32EF"/>
    <w:rsid w:val="00FA3921"/>
    <w:rsid w:val="00FA6A6A"/>
    <w:rsid w:val="00FB2545"/>
    <w:rsid w:val="00FB7606"/>
    <w:rsid w:val="00FC60A5"/>
    <w:rsid w:val="00FC6338"/>
    <w:rsid w:val="00FD04AB"/>
    <w:rsid w:val="00FD3838"/>
    <w:rsid w:val="00FD4529"/>
    <w:rsid w:val="00FD4A72"/>
    <w:rsid w:val="00FD7638"/>
    <w:rsid w:val="00FE0744"/>
    <w:rsid w:val="00FE0DB3"/>
    <w:rsid w:val="00FE3CBF"/>
    <w:rsid w:val="00FE655C"/>
    <w:rsid w:val="00FF0441"/>
    <w:rsid w:val="00FF2A37"/>
    <w:rsid w:val="00FF40C2"/>
    <w:rsid w:val="00FF40E4"/>
    <w:rsid w:val="00FF4406"/>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 w:type="character" w:styleId="BesuchterLink">
    <w:name w:val="FollowedHyperlink"/>
    <w:basedOn w:val="Absatz-Standardschriftart"/>
    <w:uiPriority w:val="99"/>
    <w:semiHidden/>
    <w:unhideWhenUsed/>
    <w:rsid w:val="00321F09"/>
    <w:rPr>
      <w:color w:val="954F72" w:themeColor="followedHyperlink"/>
      <w:u w:val="single"/>
    </w:rPr>
  </w:style>
  <w:style w:type="paragraph" w:styleId="berarbeitung">
    <w:name w:val="Revision"/>
    <w:hidden/>
    <w:uiPriority w:val="99"/>
    <w:semiHidden/>
    <w:rsid w:val="00B92D31"/>
    <w:rPr>
      <w:rFonts w:ascii="Arial" w:hAnsi="Arial" w:cs="Arial"/>
      <w:color w:val="5A5A5A"/>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eruf.gartn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uf-gaertner.de/ausbildung-zum-gaertn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ruenes-medienhaus.de/download/2025/07/GMH-2025-28-01.jpg" TargetMode="External"/><Relationship Id="rId4" Type="http://schemas.openxmlformats.org/officeDocument/2006/relationships/settings" Target="settings.xml"/><Relationship Id="rId9" Type="http://schemas.openxmlformats.org/officeDocument/2006/relationships/hyperlink" Target="https://www.gruenes-medienhaus.de/download/2025/07/GMH-2025-28-01.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3460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3961</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193</cp:revision>
  <cp:lastPrinted>2025-06-24T08:08:00Z</cp:lastPrinted>
  <dcterms:created xsi:type="dcterms:W3CDTF">2018-12-06T09:36:00Z</dcterms:created>
  <dcterms:modified xsi:type="dcterms:W3CDTF">2025-07-15T09:16:00Z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201035</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