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2A53D" w14:textId="34EE772F" w:rsidR="00005107" w:rsidRPr="00882323" w:rsidRDefault="00882323" w:rsidP="00F84B0F">
      <w:pPr>
        <w:pStyle w:val="Formatvorlage2"/>
        <w:ind w:left="1531"/>
        <w:rPr>
          <w:b/>
          <w:bCs/>
          <w:sz w:val="28"/>
          <w:szCs w:val="28"/>
          <w:lang w:eastAsia="x-none" w:bidi="ar-SA"/>
        </w:rPr>
      </w:pPr>
      <w:bookmarkStart w:id="0" w:name="_Hlk497815209"/>
      <w:r w:rsidRPr="00882323">
        <w:rPr>
          <w:b/>
          <w:bCs/>
          <w:sz w:val="28"/>
          <w:szCs w:val="28"/>
        </w:rPr>
        <w:t xml:space="preserve">Speisepilze im Blick: </w:t>
      </w:r>
      <w:r>
        <w:rPr>
          <w:b/>
          <w:bCs/>
          <w:sz w:val="28"/>
          <w:szCs w:val="28"/>
        </w:rPr>
        <w:br/>
      </w:r>
      <w:r w:rsidRPr="00882323">
        <w:rPr>
          <w:b/>
          <w:bCs/>
          <w:sz w:val="28"/>
          <w:szCs w:val="28"/>
        </w:rPr>
        <w:t>Roh genießen oder besser erhitzen?</w:t>
      </w:r>
    </w:p>
    <w:p w14:paraId="79C9AB09" w14:textId="2C8E5302" w:rsidR="005C6643" w:rsidRDefault="00882323" w:rsidP="00F84B0F">
      <w:pPr>
        <w:pStyle w:val="Formatvorlage2"/>
        <w:ind w:left="1531"/>
      </w:pPr>
      <w:r>
        <w:rPr>
          <w:noProof/>
        </w:rPr>
        <w:drawing>
          <wp:anchor distT="0" distB="0" distL="114300" distR="114300" simplePos="0" relativeHeight="251658240" behindDoc="0" locked="0" layoutInCell="1" allowOverlap="1" wp14:anchorId="77A81365" wp14:editId="4991F51F">
            <wp:simplePos x="0" y="0"/>
            <wp:positionH relativeFrom="column">
              <wp:posOffset>192405</wp:posOffset>
            </wp:positionH>
            <wp:positionV relativeFrom="paragraph">
              <wp:posOffset>1421038</wp:posOffset>
            </wp:positionV>
            <wp:extent cx="5360670" cy="3574961"/>
            <wp:effectExtent l="0" t="0" r="0" b="6985"/>
            <wp:wrapNone/>
            <wp:docPr id="199266052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660524"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71942" cy="3582478"/>
                    </a:xfrm>
                    <a:prstGeom prst="rect">
                      <a:avLst/>
                    </a:prstGeom>
                  </pic:spPr>
                </pic:pic>
              </a:graphicData>
            </a:graphic>
            <wp14:sizeRelH relativeFrom="page">
              <wp14:pctWidth>0</wp14:pctWidth>
            </wp14:sizeRelH>
            <wp14:sizeRelV relativeFrom="page">
              <wp14:pctHeight>0</wp14:pctHeight>
            </wp14:sizeRelV>
          </wp:anchor>
        </w:drawing>
      </w:r>
      <w:r w:rsidR="007C6283" w:rsidRPr="007C6283">
        <w:t>(GMH/B</w:t>
      </w:r>
      <w:r w:rsidR="001E5D52">
        <w:t>DC</w:t>
      </w:r>
      <w:r w:rsidR="007C6283" w:rsidRPr="007C6283">
        <w:t>)</w:t>
      </w:r>
      <w:r w:rsidR="003832E1" w:rsidRPr="003832E1">
        <w:t xml:space="preserve"> </w:t>
      </w:r>
      <w:r w:rsidRPr="00882323">
        <w:t>Pilze sind wahre Allrounder in der Küche. Sie sind schnell zubereitet, vielseitig verwendbar und äußerst gesund. Doch welche Speisepilze kann man bedenkenlos roh genießen und welche sollten besser erhitzt werden? Grundsätzlich ist man auf der sicheren Seite, wenn man die leckeren Kraftpakete erhitzt. Aber einige Pilzarten, wie der Kultur-Champignon, sind auch roh eine Delikatesse</w:t>
      </w:r>
      <w:r w:rsidR="003832E1" w:rsidRPr="00882323">
        <w:t>.</w:t>
      </w:r>
      <w:r w:rsidR="00CE519C">
        <w:br/>
      </w:r>
    </w:p>
    <w:p w14:paraId="01BF6A40" w14:textId="6ED48AFF" w:rsidR="003B6410" w:rsidRPr="005C6643" w:rsidRDefault="008A39C6" w:rsidP="005C6643">
      <w:pPr>
        <w:pStyle w:val="Formatvorlage2"/>
        <w:rPr>
          <w:b/>
          <w:bCs/>
          <w:sz w:val="28"/>
          <w:szCs w:val="28"/>
        </w:rPr>
      </w:pPr>
      <w:r>
        <w:rPr>
          <w:i/>
          <w:noProof/>
          <w:lang w:eastAsia="de-DE"/>
        </w:rPr>
        <mc:AlternateContent>
          <mc:Choice Requires="wps">
            <w:drawing>
              <wp:anchor distT="0" distB="0" distL="114300" distR="114300" simplePos="0" relativeHeight="251652608" behindDoc="0" locked="0" layoutInCell="1" allowOverlap="1" wp14:anchorId="0D39FF87" wp14:editId="2C9B1298">
                <wp:simplePos x="0" y="0"/>
                <wp:positionH relativeFrom="rightMargin">
                  <wp:posOffset>-123825</wp:posOffset>
                </wp:positionH>
                <wp:positionV relativeFrom="paragraph">
                  <wp:posOffset>329730</wp:posOffset>
                </wp:positionV>
                <wp:extent cx="460375" cy="3004820"/>
                <wp:effectExtent l="0" t="0" r="0" b="5080"/>
                <wp:wrapNone/>
                <wp:docPr id="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375" cy="3004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046CC4" w14:textId="1DBDFDCC" w:rsidR="002B0A44" w:rsidRPr="008F472E" w:rsidRDefault="002B0A44" w:rsidP="00526208">
                            <w:pPr>
                              <w:ind w:left="0"/>
                            </w:pPr>
                            <w:r w:rsidRPr="001A3EDF">
                              <w:rPr>
                                <w:color w:val="000000"/>
                              </w:rPr>
                              <w:t>Bildnachweis: GMH</w:t>
                            </w:r>
                            <w:r>
                              <w:rPr>
                                <w:color w:val="000000"/>
                              </w:rPr>
                              <w:t>/</w:t>
                            </w:r>
                            <w:r w:rsidR="009303D0">
                              <w:rPr>
                                <w:color w:val="000000"/>
                              </w:rPr>
                              <w:t>B</w:t>
                            </w:r>
                            <w:r w:rsidR="001E5D52">
                              <w:rPr>
                                <w:color w:val="000000"/>
                              </w:rPr>
                              <w:t>DC</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D39FF87" id="_x0000_t202" coordsize="21600,21600" o:spt="202" path="m,l,21600r21600,l21600,xe">
                <v:stroke joinstyle="miter"/>
                <v:path gradientshapeok="t" o:connecttype="rect"/>
              </v:shapetype>
              <v:shape id="Text Box 31" o:spid="_x0000_s1026" type="#_x0000_t202" style="position:absolute;left:0;text-align:left;margin-left:-9.75pt;margin-top:25.95pt;width:36.25pt;height:236.6pt;z-index:25165260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" stroked="f">
                <v:textbox style="layout-flow:vertical;mso-layout-flow-alt:bottom-to-top">
                  <w:txbxContent>
                    <w:p w14:paraId="6B046CC4" w14:textId="1DBDFDCC" w:rsidR="002B0A44" w:rsidRPr="008F472E" w:rsidRDefault="002B0A44" w:rsidP="00526208">
                      <w:pPr>
                        <w:ind w:left="0"/>
                      </w:pPr>
                      <w:r w:rsidRPr="001A3EDF">
                        <w:rPr>
                          <w:color w:val="000000"/>
                        </w:rPr>
                        <w:t>Bildnachweis: GMH</w:t>
                      </w:r>
                      <w:r>
                        <w:rPr>
                          <w:color w:val="000000"/>
                        </w:rPr>
                        <w:t>/</w:t>
                      </w:r>
                      <w:r w:rsidR="009303D0">
                        <w:rPr>
                          <w:color w:val="000000"/>
                        </w:rPr>
                        <w:t>B</w:t>
                      </w:r>
                      <w:r w:rsidR="001E5D52">
                        <w:rPr>
                          <w:color w:val="000000"/>
                        </w:rPr>
                        <w:t>DC</w:t>
                      </w:r>
                    </w:p>
                  </w:txbxContent>
                </v:textbox>
                <w10:wrap anchorx="margin"/>
              </v:shape>
            </w:pict>
          </mc:Fallback>
        </mc:AlternateContent>
      </w:r>
    </w:p>
    <w:p w14:paraId="09968CD0" w14:textId="5182AFD3" w:rsidR="008B6CE9" w:rsidRDefault="008B6CE9" w:rsidP="008B6CE9">
      <w:pPr>
        <w:pStyle w:val="Formatvorlage2"/>
      </w:pPr>
    </w:p>
    <w:p w14:paraId="69857928" w14:textId="4A5FCE9A" w:rsidR="001254A3" w:rsidRDefault="001254A3" w:rsidP="009C0BC1">
      <w:pPr>
        <w:pStyle w:val="Anfhrungszeichen"/>
        <w:tabs>
          <w:tab w:val="clear" w:pos="7740"/>
          <w:tab w:val="left" w:pos="8222"/>
        </w:tabs>
        <w:ind w:left="1701" w:right="850"/>
        <w:rPr>
          <w:rFonts w:ascii="Arial" w:hAnsi="Arial" w:cs="Arial"/>
          <w:i w:val="0"/>
          <w:iCs w:val="0"/>
          <w:color w:val="000000"/>
          <w:sz w:val="22"/>
          <w:szCs w:val="22"/>
          <w:lang w:val="de-DE" w:eastAsia="en-US" w:bidi="en-US"/>
        </w:rPr>
      </w:pPr>
    </w:p>
    <w:p w14:paraId="0A713BD9" w14:textId="5AA87790" w:rsidR="006438B0" w:rsidRDefault="006438B0" w:rsidP="007C6283"/>
    <w:p w14:paraId="023528E6" w14:textId="7C5488CB" w:rsidR="006438B0" w:rsidRDefault="006438B0" w:rsidP="007C6283"/>
    <w:p w14:paraId="4F7D9892" w14:textId="77777777" w:rsidR="006438B0" w:rsidRDefault="006438B0" w:rsidP="007C6283"/>
    <w:p w14:paraId="281180DD" w14:textId="77777777" w:rsidR="006438B0" w:rsidRDefault="006438B0" w:rsidP="007C6283"/>
    <w:p w14:paraId="29FE2CE9" w14:textId="784E84B0" w:rsidR="006438B0" w:rsidRDefault="006438B0" w:rsidP="007C6283"/>
    <w:p w14:paraId="00E6DD0A" w14:textId="77777777" w:rsidR="006438B0" w:rsidRDefault="006438B0" w:rsidP="007C6283"/>
    <w:p w14:paraId="14D348DD" w14:textId="312E23BC" w:rsidR="006438B0" w:rsidRDefault="006438B0" w:rsidP="007C6283"/>
    <w:p w14:paraId="58ADAF3E" w14:textId="521DBAAA" w:rsidR="006438B0" w:rsidRDefault="003832E1" w:rsidP="007C6283">
      <w:r>
        <w:rPr>
          <w:i/>
          <w:noProof/>
          <w:lang w:eastAsia="de-DE" w:bidi="ar-SA"/>
        </w:rPr>
        <mc:AlternateContent>
          <mc:Choice Requires="wps">
            <w:drawing>
              <wp:anchor distT="0" distB="0" distL="114300" distR="114300" simplePos="0" relativeHeight="251654656" behindDoc="0" locked="0" layoutInCell="1" allowOverlap="1" wp14:anchorId="050C8AC7" wp14:editId="07E1E13D">
                <wp:simplePos x="0" y="0"/>
                <wp:positionH relativeFrom="margin">
                  <wp:align>center</wp:align>
                </wp:positionH>
                <wp:positionV relativeFrom="paragraph">
                  <wp:posOffset>271145</wp:posOffset>
                </wp:positionV>
                <wp:extent cx="5390515" cy="1437669"/>
                <wp:effectExtent l="0" t="0" r="19685" b="10160"/>
                <wp:wrapNone/>
                <wp:docPr id="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0515" cy="1437669"/>
                        </a:xfrm>
                        <a:prstGeom prst="rect">
                          <a:avLst/>
                        </a:prstGeom>
                        <a:solidFill>
                          <a:srgbClr val="FFFFFF"/>
                        </a:solidFill>
                        <a:ln w="9525">
                          <a:solidFill>
                            <a:srgbClr val="000000"/>
                          </a:solidFill>
                          <a:miter lim="800000"/>
                          <a:headEnd/>
                          <a:tailEnd/>
                        </a:ln>
                      </wps:spPr>
                      <wps:txbx>
                        <w:txbxContent>
                          <w:p w14:paraId="2225F2A6" w14:textId="79A44BF6" w:rsidR="002B0A44" w:rsidRPr="00B6296A" w:rsidRDefault="002B0A44" w:rsidP="00005107">
                            <w:pPr>
                              <w:pStyle w:val="Formatvorlage4"/>
                              <w:rPr>
                                <w:color w:val="auto"/>
                              </w:rPr>
                            </w:pPr>
                            <w:r w:rsidRPr="00F773D1">
                              <w:rPr>
                                <w:b/>
                              </w:rPr>
                              <w:t>Bildunterschrift</w:t>
                            </w:r>
                            <w:r>
                              <w:rPr>
                                <w:b/>
                              </w:rPr>
                              <w:t>:</w:t>
                            </w:r>
                            <w:r w:rsidR="00EC27FA" w:rsidRPr="00D912AF">
                              <w:t xml:space="preserve"> </w:t>
                            </w:r>
                            <w:r w:rsidR="00882323">
                              <w:t>Kultur-Speisepilze sind natürliche Convenience-Produkte: schnell und einfach zuzubereiten, vielseitig und absolut gesund. Ob man sie roh essen kann, hängt unter anderem von der Pilz-Art sowie von der persönlichen Empfindlichkeit ab. Frische rohe Champignons im Salat liefern den vollen Umfang an lebenswichtigen Vitaminen, Mineral- und Ballaststoffen und sind dazu noch lecker knackig. Für manche Pilze gilt jedoch: besser vor dem Verzehr erhitzen. Wer das volle Aroma genießen will, kauft am besten Pilze aus deutschem Anbau</w:t>
                            </w:r>
                            <w:r w:rsidR="003832E1">
                              <w:t>.</w:t>
                            </w:r>
                          </w:p>
                          <w:p w14:paraId="47101BA3" w14:textId="77777777" w:rsidR="006438B0" w:rsidRDefault="006438B0" w:rsidP="008834B8">
                            <w:pPr>
                              <w:autoSpaceDE w:val="0"/>
                              <w:autoSpaceDN w:val="0"/>
                              <w:adjustRightInd w:val="0"/>
                              <w:ind w:left="0" w:right="21"/>
                              <w:rPr>
                                <w:color w:val="auto"/>
                                <w:sz w:val="22"/>
                                <w:szCs w:val="22"/>
                              </w:rPr>
                            </w:pPr>
                          </w:p>
                          <w:p w14:paraId="4C77D678" w14:textId="77777777" w:rsidR="006438B0" w:rsidRDefault="006438B0" w:rsidP="008834B8">
                            <w:pPr>
                              <w:autoSpaceDE w:val="0"/>
                              <w:autoSpaceDN w:val="0"/>
                              <w:adjustRightInd w:val="0"/>
                              <w:ind w:left="0" w:right="21"/>
                              <w:rPr>
                                <w:color w:val="auto"/>
                                <w:sz w:val="22"/>
                                <w:szCs w:val="22"/>
                              </w:rPr>
                            </w:pPr>
                          </w:p>
                          <w:p w14:paraId="35D01D53" w14:textId="77777777" w:rsidR="006438B0" w:rsidRDefault="006438B0" w:rsidP="008834B8">
                            <w:pPr>
                              <w:autoSpaceDE w:val="0"/>
                              <w:autoSpaceDN w:val="0"/>
                              <w:adjustRightInd w:val="0"/>
                              <w:ind w:left="0" w:right="21"/>
                              <w:rPr>
                                <w:color w:val="auto"/>
                                <w:sz w:val="22"/>
                                <w:szCs w:val="22"/>
                              </w:rPr>
                            </w:pPr>
                          </w:p>
                          <w:p w14:paraId="3C95311E" w14:textId="77777777" w:rsidR="006438B0" w:rsidRDefault="006438B0" w:rsidP="008834B8">
                            <w:pPr>
                              <w:autoSpaceDE w:val="0"/>
                              <w:autoSpaceDN w:val="0"/>
                              <w:adjustRightInd w:val="0"/>
                              <w:ind w:left="0" w:right="21"/>
                              <w:rPr>
                                <w:color w:val="auto"/>
                                <w:sz w:val="22"/>
                                <w:szCs w:val="22"/>
                              </w:rPr>
                            </w:pPr>
                          </w:p>
                          <w:p w14:paraId="4A7A4273" w14:textId="77777777" w:rsidR="006438B0" w:rsidRDefault="006438B0" w:rsidP="008834B8">
                            <w:pPr>
                              <w:autoSpaceDE w:val="0"/>
                              <w:autoSpaceDN w:val="0"/>
                              <w:adjustRightInd w:val="0"/>
                              <w:ind w:left="0" w:right="21"/>
                              <w:rPr>
                                <w:color w:val="auto"/>
                                <w:sz w:val="22"/>
                                <w:szCs w:val="22"/>
                              </w:rPr>
                            </w:pPr>
                          </w:p>
                          <w:p w14:paraId="68A85DE5" w14:textId="77777777" w:rsidR="006438B0" w:rsidRDefault="006438B0" w:rsidP="008834B8">
                            <w:pPr>
                              <w:autoSpaceDE w:val="0"/>
                              <w:autoSpaceDN w:val="0"/>
                              <w:adjustRightInd w:val="0"/>
                              <w:ind w:left="0" w:right="21"/>
                              <w:rPr>
                                <w:color w:val="auto"/>
                                <w:sz w:val="22"/>
                                <w:szCs w:val="22"/>
                              </w:rPr>
                            </w:pPr>
                          </w:p>
                          <w:p w14:paraId="58BFD951" w14:textId="77777777" w:rsidR="006438B0" w:rsidRDefault="006438B0" w:rsidP="008834B8">
                            <w:pPr>
                              <w:autoSpaceDE w:val="0"/>
                              <w:autoSpaceDN w:val="0"/>
                              <w:adjustRightInd w:val="0"/>
                              <w:ind w:left="0" w:right="21"/>
                              <w:rPr>
                                <w:color w:val="auto"/>
                                <w:sz w:val="22"/>
                                <w:szCs w:val="22"/>
                              </w:rPr>
                            </w:pPr>
                          </w:p>
                          <w:p w14:paraId="635B37AE" w14:textId="77777777" w:rsidR="006438B0" w:rsidRDefault="006438B0" w:rsidP="008834B8">
                            <w:pPr>
                              <w:autoSpaceDE w:val="0"/>
                              <w:autoSpaceDN w:val="0"/>
                              <w:adjustRightInd w:val="0"/>
                              <w:ind w:left="0" w:right="21"/>
                              <w:rPr>
                                <w:color w:val="auto"/>
                                <w:sz w:val="22"/>
                                <w:szCs w:val="22"/>
                              </w:rPr>
                            </w:pPr>
                          </w:p>
                          <w:p w14:paraId="2734975F" w14:textId="77777777" w:rsidR="006438B0" w:rsidRPr="0040393C" w:rsidRDefault="006438B0" w:rsidP="008834B8">
                            <w:pPr>
                              <w:autoSpaceDE w:val="0"/>
                              <w:autoSpaceDN w:val="0"/>
                              <w:adjustRightInd w:val="0"/>
                              <w:ind w:left="0" w:right="21"/>
                              <w:rPr>
                                <w:color w:val="auto"/>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C8AC7" id="Text Box 32" o:spid="_x0000_s1027" type="#_x0000_t202" style="position:absolute;left:0;text-align:left;margin-left:0;margin-top:21.35pt;width:424.45pt;height:113.2pt;z-index:2516546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">
                <v:textbox>
                  <w:txbxContent>
                    <w:p w14:paraId="2225F2A6" w14:textId="79A44BF6" w:rsidR="002B0A44" w:rsidRPr="00B6296A" w:rsidRDefault="002B0A44" w:rsidP="00005107">
                      <w:pPr>
                        <w:pStyle w:val="Formatvorlage4"/>
                        <w:rPr>
                          <w:color w:val="auto"/>
                        </w:rPr>
                      </w:pPr>
                      <w:r w:rsidRPr="00F773D1">
                        <w:rPr>
                          <w:b/>
                        </w:rPr>
                        <w:t>Bildunterschrift</w:t>
                      </w:r>
                      <w:r>
                        <w:rPr>
                          <w:b/>
                        </w:rPr>
                        <w:t>:</w:t>
                      </w:r>
                      <w:r w:rsidR="00EC27FA" w:rsidRPr="00D912AF">
                        <w:t xml:space="preserve"> </w:t>
                      </w:r>
                      <w:r w:rsidR="00882323">
                        <w:t>Kultur-Speisepilze sind natürliche Convenience-Produkte: schnell und einfach zuzubereiten, vielseitig und absolut gesund. Ob man sie roh essen kann, hängt unter anderem von der Pilz-Art sowie von der persönlichen Empfindlichkeit ab. Frische rohe Champignons im Salat liefern den vollen Umfang an lebenswichtigen Vitaminen, Mineral- und Ballaststoffen und sind dazu noch lecker knackig. Für manche Pilze gilt jedoch: besser vor dem Verzehr erhitzen. Wer das volle Aroma genießen will, kauft am besten Pilze aus deutschem Anbau</w:t>
                      </w:r>
                      <w:r w:rsidR="003832E1">
                        <w:t>.</w:t>
                      </w:r>
                    </w:p>
                    <w:p w14:paraId="47101BA3" w14:textId="77777777" w:rsidR="006438B0" w:rsidRDefault="006438B0" w:rsidP="008834B8">
                      <w:pPr>
                        <w:autoSpaceDE w:val="0"/>
                        <w:autoSpaceDN w:val="0"/>
                        <w:adjustRightInd w:val="0"/>
                        <w:ind w:left="0" w:right="21"/>
                        <w:rPr>
                          <w:color w:val="auto"/>
                          <w:sz w:val="22"/>
                          <w:szCs w:val="22"/>
                        </w:rPr>
                      </w:pPr>
                    </w:p>
                    <w:p w14:paraId="4C77D678" w14:textId="77777777" w:rsidR="006438B0" w:rsidRDefault="006438B0" w:rsidP="008834B8">
                      <w:pPr>
                        <w:autoSpaceDE w:val="0"/>
                        <w:autoSpaceDN w:val="0"/>
                        <w:adjustRightInd w:val="0"/>
                        <w:ind w:left="0" w:right="21"/>
                        <w:rPr>
                          <w:color w:val="auto"/>
                          <w:sz w:val="22"/>
                          <w:szCs w:val="22"/>
                        </w:rPr>
                      </w:pPr>
                    </w:p>
                    <w:p w14:paraId="35D01D53" w14:textId="77777777" w:rsidR="006438B0" w:rsidRDefault="006438B0" w:rsidP="008834B8">
                      <w:pPr>
                        <w:autoSpaceDE w:val="0"/>
                        <w:autoSpaceDN w:val="0"/>
                        <w:adjustRightInd w:val="0"/>
                        <w:ind w:left="0" w:right="21"/>
                        <w:rPr>
                          <w:color w:val="auto"/>
                          <w:sz w:val="22"/>
                          <w:szCs w:val="22"/>
                        </w:rPr>
                      </w:pPr>
                    </w:p>
                    <w:p w14:paraId="3C95311E" w14:textId="77777777" w:rsidR="006438B0" w:rsidRDefault="006438B0" w:rsidP="008834B8">
                      <w:pPr>
                        <w:autoSpaceDE w:val="0"/>
                        <w:autoSpaceDN w:val="0"/>
                        <w:adjustRightInd w:val="0"/>
                        <w:ind w:left="0" w:right="21"/>
                        <w:rPr>
                          <w:color w:val="auto"/>
                          <w:sz w:val="22"/>
                          <w:szCs w:val="22"/>
                        </w:rPr>
                      </w:pPr>
                    </w:p>
                    <w:p w14:paraId="4A7A4273" w14:textId="77777777" w:rsidR="006438B0" w:rsidRDefault="006438B0" w:rsidP="008834B8">
                      <w:pPr>
                        <w:autoSpaceDE w:val="0"/>
                        <w:autoSpaceDN w:val="0"/>
                        <w:adjustRightInd w:val="0"/>
                        <w:ind w:left="0" w:right="21"/>
                        <w:rPr>
                          <w:color w:val="auto"/>
                          <w:sz w:val="22"/>
                          <w:szCs w:val="22"/>
                        </w:rPr>
                      </w:pPr>
                    </w:p>
                    <w:p w14:paraId="68A85DE5" w14:textId="77777777" w:rsidR="006438B0" w:rsidRDefault="006438B0" w:rsidP="008834B8">
                      <w:pPr>
                        <w:autoSpaceDE w:val="0"/>
                        <w:autoSpaceDN w:val="0"/>
                        <w:adjustRightInd w:val="0"/>
                        <w:ind w:left="0" w:right="21"/>
                        <w:rPr>
                          <w:color w:val="auto"/>
                          <w:sz w:val="22"/>
                          <w:szCs w:val="22"/>
                        </w:rPr>
                      </w:pPr>
                    </w:p>
                    <w:p w14:paraId="58BFD951" w14:textId="77777777" w:rsidR="006438B0" w:rsidRDefault="006438B0" w:rsidP="008834B8">
                      <w:pPr>
                        <w:autoSpaceDE w:val="0"/>
                        <w:autoSpaceDN w:val="0"/>
                        <w:adjustRightInd w:val="0"/>
                        <w:ind w:left="0" w:right="21"/>
                        <w:rPr>
                          <w:color w:val="auto"/>
                          <w:sz w:val="22"/>
                          <w:szCs w:val="22"/>
                        </w:rPr>
                      </w:pPr>
                    </w:p>
                    <w:p w14:paraId="635B37AE" w14:textId="77777777" w:rsidR="006438B0" w:rsidRDefault="006438B0" w:rsidP="008834B8">
                      <w:pPr>
                        <w:autoSpaceDE w:val="0"/>
                        <w:autoSpaceDN w:val="0"/>
                        <w:adjustRightInd w:val="0"/>
                        <w:ind w:left="0" w:right="21"/>
                        <w:rPr>
                          <w:color w:val="auto"/>
                          <w:sz w:val="22"/>
                          <w:szCs w:val="22"/>
                        </w:rPr>
                      </w:pPr>
                    </w:p>
                    <w:p w14:paraId="2734975F" w14:textId="77777777" w:rsidR="006438B0" w:rsidRPr="0040393C" w:rsidRDefault="006438B0" w:rsidP="008834B8">
                      <w:pPr>
                        <w:autoSpaceDE w:val="0"/>
                        <w:autoSpaceDN w:val="0"/>
                        <w:adjustRightInd w:val="0"/>
                        <w:ind w:left="0" w:right="21"/>
                        <w:rPr>
                          <w:color w:val="auto"/>
                          <w:sz w:val="22"/>
                          <w:szCs w:val="22"/>
                        </w:rPr>
                      </w:pPr>
                    </w:p>
                  </w:txbxContent>
                </v:textbox>
                <w10:wrap anchorx="margin"/>
              </v:shape>
            </w:pict>
          </mc:Fallback>
        </mc:AlternateContent>
      </w:r>
    </w:p>
    <w:p w14:paraId="17E2CADE" w14:textId="5C8F20C0" w:rsidR="00555DB2" w:rsidRDefault="00555DB2" w:rsidP="007C6283"/>
    <w:p w14:paraId="2B019F0A" w14:textId="37874A2A" w:rsidR="006438B0" w:rsidRDefault="006438B0" w:rsidP="007C6283"/>
    <w:p w14:paraId="2F754BCE" w14:textId="066280F6" w:rsidR="00B8442D" w:rsidRDefault="00B8442D" w:rsidP="00175C3D">
      <w:pPr>
        <w:tabs>
          <w:tab w:val="clear" w:pos="7740"/>
        </w:tabs>
        <w:ind w:left="0" w:right="992"/>
        <w:rPr>
          <w:color w:val="000000"/>
          <w:sz w:val="22"/>
          <w:szCs w:val="22"/>
        </w:rPr>
      </w:pPr>
    </w:p>
    <w:p w14:paraId="5FC79DB3" w14:textId="77777777" w:rsidR="00882323" w:rsidRDefault="00882323" w:rsidP="00175C3D">
      <w:pPr>
        <w:tabs>
          <w:tab w:val="clear" w:pos="7740"/>
        </w:tabs>
        <w:ind w:left="0" w:right="992"/>
        <w:rPr>
          <w:color w:val="000000"/>
          <w:sz w:val="22"/>
          <w:szCs w:val="22"/>
        </w:rPr>
      </w:pPr>
    </w:p>
    <w:bookmarkEnd w:id="0"/>
    <w:p w14:paraId="00C33821" w14:textId="6F069739" w:rsidR="00B66124" w:rsidRDefault="00B66124" w:rsidP="005C6643">
      <w:pPr>
        <w:pStyle w:val="Formatvorlage3"/>
      </w:pPr>
    </w:p>
    <w:p w14:paraId="5A51D5E8" w14:textId="72D5ACC4" w:rsidR="008A39C6" w:rsidRDefault="00882323" w:rsidP="00D3010A">
      <w:pPr>
        <w:pStyle w:val="Formatvorlage2"/>
        <w:spacing w:after="120"/>
      </w:pPr>
      <w:r>
        <w:rPr>
          <w:i/>
          <w:noProof/>
          <w:lang w:eastAsia="de-DE" w:bidi="ar-SA"/>
        </w:rPr>
        <mc:AlternateContent>
          <mc:Choice Requires="wps">
            <w:drawing>
              <wp:anchor distT="0" distB="0" distL="114300" distR="114300" simplePos="0" relativeHeight="251656704" behindDoc="0" locked="0" layoutInCell="1" allowOverlap="1" wp14:anchorId="4D34B8A1" wp14:editId="2ED524AA">
                <wp:simplePos x="0" y="0"/>
                <wp:positionH relativeFrom="margin">
                  <wp:posOffset>180975</wp:posOffset>
                </wp:positionH>
                <wp:positionV relativeFrom="paragraph">
                  <wp:posOffset>89535</wp:posOffset>
                </wp:positionV>
                <wp:extent cx="5382895" cy="492981"/>
                <wp:effectExtent l="0" t="0" r="27305" b="21590"/>
                <wp:wrapNone/>
                <wp:docPr id="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2895" cy="492981"/>
                        </a:xfrm>
                        <a:prstGeom prst="rect">
                          <a:avLst/>
                        </a:prstGeom>
                        <a:solidFill>
                          <a:srgbClr val="FFFFFF"/>
                        </a:solidFill>
                        <a:ln w="9525">
                          <a:solidFill>
                            <a:srgbClr val="FF0000"/>
                          </a:solidFill>
                          <a:miter lim="800000"/>
                          <a:headEnd/>
                          <a:tailEnd/>
                        </a:ln>
                      </wps:spPr>
                      <wps:txbx>
                        <w:txbxContent>
                          <w:p w14:paraId="728A549A" w14:textId="7B05771A" w:rsidR="00E318FE" w:rsidRPr="00301D2D" w:rsidRDefault="002B0A44" w:rsidP="008117D3">
                            <w:pPr>
                              <w:pStyle w:val="NurText"/>
                              <w:spacing w:line="276" w:lineRule="auto"/>
                              <w:jc w:val="center"/>
                              <w:rPr>
                                <w:rFonts w:ascii="Arial" w:hAnsi="Arial" w:cs="Arial"/>
                                <w:sz w:val="22"/>
                                <w:szCs w:val="22"/>
                              </w:rPr>
                            </w:pPr>
                            <w:r w:rsidRPr="00301D2D">
                              <w:rPr>
                                <w:rFonts w:ascii="Arial" w:hAnsi="Arial" w:cs="Arial"/>
                                <w:sz w:val="22"/>
                                <w:szCs w:val="22"/>
                              </w:rPr>
                              <w:t xml:space="preserve">Bilddaten in höherer Auflösung unter: </w:t>
                            </w:r>
                          </w:p>
                          <w:p w14:paraId="3C3ADC91" w14:textId="3875A33E" w:rsidR="002B0A44" w:rsidRPr="008F1307" w:rsidRDefault="00835E18" w:rsidP="00835E18">
                            <w:pPr>
                              <w:pStyle w:val="NurText"/>
                              <w:spacing w:line="276" w:lineRule="auto"/>
                              <w:jc w:val="center"/>
                              <w:rPr>
                                <w:rFonts w:ascii="Arial" w:hAnsi="Arial" w:cs="Arial"/>
                                <w:color w:val="385623" w:themeColor="accent6" w:themeShade="80"/>
                                <w:sz w:val="22"/>
                                <w:szCs w:val="22"/>
                                <w:lang w:val="de-DE"/>
                              </w:rPr>
                            </w:pPr>
                            <w:hyperlink r:id="rId9" w:history="1">
                              <w:r w:rsidRPr="00835E18">
                                <w:rPr>
                                  <w:rStyle w:val="Hyperlink"/>
                                  <w:rFonts w:ascii="Arial" w:hAnsi="Arial" w:cs="Arial"/>
                                  <w:sz w:val="22"/>
                                  <w:szCs w:val="22"/>
                                  <w:lang w:val="de-DE"/>
                                </w:rPr>
                                <w:t>https://www.gruenes-medienhaus.de/download/2026/04/GMH-2026-17-01.jpg</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34B8A1" id="Text Box 33" o:spid="_x0000_s1028" type="#_x0000_t202" style="position:absolute;left:0;text-align:left;margin-left:14.25pt;margin-top:7.05pt;width:423.85pt;height:38.8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" strokecolor="red">
                <v:textbox>
                  <w:txbxContent>
                    <w:p w14:paraId="728A549A" w14:textId="7B05771A" w:rsidR="00E318FE" w:rsidRPr="00301D2D" w:rsidRDefault="002B0A44" w:rsidP="008117D3">
                      <w:pPr>
                        <w:pStyle w:val="NurText"/>
                        <w:spacing w:line="276" w:lineRule="auto"/>
                        <w:jc w:val="center"/>
                        <w:rPr>
                          <w:rFonts w:ascii="Arial" w:hAnsi="Arial" w:cs="Arial"/>
                          <w:sz w:val="22"/>
                          <w:szCs w:val="22"/>
                        </w:rPr>
                      </w:pPr>
                      <w:r w:rsidRPr="00301D2D">
                        <w:rPr>
                          <w:rFonts w:ascii="Arial" w:hAnsi="Arial" w:cs="Arial"/>
                          <w:sz w:val="22"/>
                          <w:szCs w:val="22"/>
                        </w:rPr>
                        <w:t xml:space="preserve">Bilddaten in höherer Auflösung unter: </w:t>
                      </w:r>
                    </w:p>
                    <w:p w14:paraId="3C3ADC91" w14:textId="3875A33E" w:rsidR="002B0A44" w:rsidRPr="008F1307" w:rsidRDefault="00835E18" w:rsidP="00835E18">
                      <w:pPr>
                        <w:pStyle w:val="NurText"/>
                        <w:spacing w:line="276" w:lineRule="auto"/>
                        <w:jc w:val="center"/>
                        <w:rPr>
                          <w:rFonts w:ascii="Arial" w:hAnsi="Arial" w:cs="Arial"/>
                          <w:color w:val="385623" w:themeColor="accent6" w:themeShade="80"/>
                          <w:sz w:val="22"/>
                          <w:szCs w:val="22"/>
                          <w:lang w:val="de-DE"/>
                        </w:rPr>
                      </w:pPr>
                      <w:hyperlink r:id="rId10" w:history="1">
                        <w:r w:rsidRPr="00835E18">
                          <w:rPr>
                            <w:rStyle w:val="Hyperlink"/>
                            <w:rFonts w:ascii="Arial" w:hAnsi="Arial" w:cs="Arial"/>
                            <w:sz w:val="22"/>
                            <w:szCs w:val="22"/>
                            <w:lang w:val="de-DE"/>
                          </w:rPr>
                          <w:t>https://www.gruenes-medienhaus.de/download/2026/04/GMH-2026-17-01.jpg</w:t>
                        </w:r>
                      </w:hyperlink>
                    </w:p>
                  </w:txbxContent>
                </v:textbox>
                <w10:wrap anchorx="margin"/>
              </v:shape>
            </w:pict>
          </mc:Fallback>
        </mc:AlternateContent>
      </w:r>
    </w:p>
    <w:p w14:paraId="4CD4741D" w14:textId="2995CC91" w:rsidR="008A39C6" w:rsidRDefault="008A39C6" w:rsidP="00D3010A">
      <w:pPr>
        <w:pStyle w:val="Formatvorlage2"/>
        <w:spacing w:after="120"/>
      </w:pPr>
    </w:p>
    <w:p w14:paraId="4BB87BA7" w14:textId="77777777" w:rsidR="00882323" w:rsidRDefault="00882323" w:rsidP="00882323">
      <w:pPr>
        <w:ind w:left="1418"/>
        <w:rPr>
          <w:iCs/>
          <w:color w:val="000000"/>
          <w:sz w:val="22"/>
          <w:szCs w:val="22"/>
        </w:rPr>
      </w:pPr>
      <w:r w:rsidRPr="00882323">
        <w:rPr>
          <w:iCs/>
          <w:color w:val="000000"/>
          <w:sz w:val="22"/>
          <w:szCs w:val="22"/>
        </w:rPr>
        <w:lastRenderedPageBreak/>
        <w:t xml:space="preserve">Frische Pilze benötigen nur wenig Aufwand bei der Zubereitung. Ein paar Champignons, geputzt und in Scheiben geschnitten, verfeinern Salate oder Bowls und liefern roh das pure Paket an lebenswichtigen Vitaminen und Mineralstoffen. Dabei spielt es keine Rolle, ob es sich um braune oder weiße Champignons handelt. In rohem Zustand sind die Champignons aufgrund ihres erdigen Geschmacks und ihres knackigen Bisses besonders beliebt – und enthalten noch die ganze Power wertvoller Inhaltsstoffe. </w:t>
      </w:r>
    </w:p>
    <w:p w14:paraId="7E3C32D0" w14:textId="77777777" w:rsidR="00835E18" w:rsidRPr="00882323" w:rsidRDefault="00835E18" w:rsidP="00882323">
      <w:pPr>
        <w:ind w:left="1418"/>
        <w:rPr>
          <w:iCs/>
          <w:color w:val="000000"/>
          <w:sz w:val="22"/>
          <w:szCs w:val="22"/>
        </w:rPr>
      </w:pPr>
    </w:p>
    <w:p w14:paraId="7F6C840A" w14:textId="77777777" w:rsidR="00882323" w:rsidRPr="00882323" w:rsidRDefault="00882323" w:rsidP="00882323">
      <w:pPr>
        <w:spacing w:before="240" w:after="120"/>
        <w:ind w:left="1418"/>
        <w:rPr>
          <w:b/>
          <w:bCs/>
          <w:iCs/>
          <w:color w:val="000000"/>
          <w:sz w:val="22"/>
          <w:szCs w:val="22"/>
        </w:rPr>
      </w:pPr>
      <w:r w:rsidRPr="00882323">
        <w:rPr>
          <w:b/>
          <w:bCs/>
          <w:iCs/>
          <w:color w:val="000000"/>
          <w:sz w:val="22"/>
          <w:szCs w:val="22"/>
        </w:rPr>
        <w:t>Speisepilze für den puren Genuss</w:t>
      </w:r>
    </w:p>
    <w:p w14:paraId="3BECEAC0" w14:textId="0824A66A" w:rsidR="00882323" w:rsidRPr="00882323" w:rsidRDefault="00882323" w:rsidP="000F6223">
      <w:pPr>
        <w:ind w:left="1418"/>
        <w:rPr>
          <w:b/>
          <w:bCs/>
          <w:iCs/>
          <w:color w:val="000000"/>
          <w:sz w:val="22"/>
          <w:szCs w:val="22"/>
        </w:rPr>
      </w:pPr>
      <w:r w:rsidRPr="00882323">
        <w:rPr>
          <w:iCs/>
          <w:color w:val="000000"/>
          <w:sz w:val="22"/>
          <w:szCs w:val="22"/>
        </w:rPr>
        <w:t>Neben den Kultur-Champignons können auch Shiitake mit ihrem intensiven Umami-Geschmack sowie Weißer Trüffel bedenkenlos roh verzehrt werden. Schwarzer Trüffel ist ebenfalls roh genießbar, entfaltet aber sein Aroma besser bei Hitzezufuhr.</w:t>
      </w:r>
    </w:p>
    <w:p w14:paraId="63F05B85" w14:textId="77777777" w:rsidR="00835E18" w:rsidRDefault="000F6223" w:rsidP="00882323">
      <w:pPr>
        <w:ind w:left="1418"/>
        <w:rPr>
          <w:iCs/>
          <w:color w:val="000000"/>
          <w:sz w:val="22"/>
          <w:szCs w:val="22"/>
        </w:rPr>
      </w:pPr>
      <w:r>
        <w:rPr>
          <w:iCs/>
          <w:color w:val="000000"/>
          <w:sz w:val="22"/>
          <w:szCs w:val="22"/>
        </w:rPr>
        <w:t xml:space="preserve">Teilweise können rohe Pilze schwerer verdaulich sein. </w:t>
      </w:r>
      <w:r w:rsidR="00882323" w:rsidRPr="00882323">
        <w:rPr>
          <w:iCs/>
          <w:color w:val="000000"/>
          <w:sz w:val="22"/>
          <w:szCs w:val="22"/>
        </w:rPr>
        <w:t>D</w:t>
      </w:r>
      <w:r>
        <w:rPr>
          <w:iCs/>
          <w:color w:val="000000"/>
          <w:sz w:val="22"/>
          <w:szCs w:val="22"/>
        </w:rPr>
        <w:t xml:space="preserve">ie Ursache liegt in </w:t>
      </w:r>
      <w:r w:rsidR="00882323" w:rsidRPr="00882323">
        <w:rPr>
          <w:iCs/>
          <w:color w:val="000000"/>
          <w:sz w:val="22"/>
          <w:szCs w:val="22"/>
        </w:rPr>
        <w:t>verschiedene</w:t>
      </w:r>
      <w:r>
        <w:rPr>
          <w:iCs/>
          <w:color w:val="000000"/>
          <w:sz w:val="22"/>
          <w:szCs w:val="22"/>
        </w:rPr>
        <w:t>n</w:t>
      </w:r>
      <w:r w:rsidR="00882323" w:rsidRPr="00882323">
        <w:rPr>
          <w:iCs/>
          <w:color w:val="000000"/>
          <w:sz w:val="22"/>
          <w:szCs w:val="22"/>
        </w:rPr>
        <w:t xml:space="preserve"> Inhaltsstoffe</w:t>
      </w:r>
      <w:r>
        <w:rPr>
          <w:iCs/>
          <w:color w:val="000000"/>
          <w:sz w:val="22"/>
          <w:szCs w:val="22"/>
        </w:rPr>
        <w:t>n</w:t>
      </w:r>
      <w:r w:rsidR="00882323" w:rsidRPr="00882323">
        <w:rPr>
          <w:iCs/>
          <w:color w:val="000000"/>
          <w:sz w:val="22"/>
          <w:szCs w:val="22"/>
        </w:rPr>
        <w:t>, unter anderem Kohlenstoffe</w:t>
      </w:r>
      <w:r>
        <w:rPr>
          <w:iCs/>
          <w:color w:val="000000"/>
          <w:sz w:val="22"/>
          <w:szCs w:val="22"/>
        </w:rPr>
        <w:t>n</w:t>
      </w:r>
      <w:r w:rsidR="00882323" w:rsidRPr="00882323">
        <w:rPr>
          <w:iCs/>
          <w:color w:val="000000"/>
          <w:sz w:val="22"/>
          <w:szCs w:val="22"/>
        </w:rPr>
        <w:t xml:space="preserve">. Neben den vielen gesunden Vitaminen und Co. enthalten Pilze auch jede Menge Ballaststoffe. Diese sind wichtig für eine aktive und gesunde Darmtätigkeit und sorgen dafür, dass das Sättigungsgefühl lange anhält. Allerdings gehören zu den Ballaststoffen auch verschiedene schwer verdauliche Kohlenstoffe, wie etwa Chitin. Dies kann bei empfindlichen Personen zu Bauchschmerzen und Blähungen führen. </w:t>
      </w:r>
    </w:p>
    <w:p w14:paraId="0AF689FE" w14:textId="66765038" w:rsidR="00882323" w:rsidRPr="00882323" w:rsidRDefault="00882323" w:rsidP="00882323">
      <w:pPr>
        <w:ind w:left="1418"/>
        <w:rPr>
          <w:iCs/>
          <w:color w:val="000000"/>
          <w:sz w:val="22"/>
          <w:szCs w:val="22"/>
        </w:rPr>
      </w:pPr>
      <w:r w:rsidRPr="00882323">
        <w:rPr>
          <w:iCs/>
          <w:color w:val="000000"/>
          <w:sz w:val="22"/>
          <w:szCs w:val="22"/>
        </w:rPr>
        <w:t xml:space="preserve"> </w:t>
      </w:r>
    </w:p>
    <w:p w14:paraId="3A3DB155" w14:textId="6B58D0B3" w:rsidR="000F6223" w:rsidRPr="000F6223" w:rsidRDefault="000F6223" w:rsidP="000F6223">
      <w:pPr>
        <w:spacing w:before="240" w:after="120"/>
        <w:ind w:left="1418"/>
        <w:rPr>
          <w:b/>
          <w:bCs/>
          <w:iCs/>
          <w:color w:val="000000"/>
          <w:sz w:val="22"/>
          <w:szCs w:val="22"/>
        </w:rPr>
      </w:pPr>
      <w:r w:rsidRPr="000F6223">
        <w:rPr>
          <w:b/>
          <w:bCs/>
          <w:iCs/>
          <w:color w:val="000000"/>
          <w:sz w:val="22"/>
          <w:szCs w:val="22"/>
        </w:rPr>
        <w:t>Verträglichkeit testen</w:t>
      </w:r>
    </w:p>
    <w:p w14:paraId="2F1883BB" w14:textId="7B8F0EF4" w:rsidR="00882323" w:rsidRPr="00882323" w:rsidRDefault="00882323" w:rsidP="00882323">
      <w:pPr>
        <w:ind w:left="1418"/>
        <w:rPr>
          <w:iCs/>
          <w:color w:val="000000"/>
          <w:sz w:val="22"/>
          <w:szCs w:val="22"/>
        </w:rPr>
      </w:pPr>
      <w:r w:rsidRPr="00882323">
        <w:rPr>
          <w:iCs/>
          <w:color w:val="000000"/>
          <w:sz w:val="22"/>
          <w:szCs w:val="22"/>
        </w:rPr>
        <w:t>Wer sich unsicher ist, kann zum Beispiel mit wenigen, dünn geschnittenen Champignons die persönliche Verträglichkeit testen – und den Darm auch nach und nach an eine größere Menge Ballaststoffe gewöhnen. Denn der Vorteil roher Pilze ist: Sie haben noch ihre kompletten Vitamine und Mineralstoffe, die beim Kochen teilweise zerstört werden. Vor allem Vitamin C und B-Vitamine bleiben so besser erhalten.</w:t>
      </w:r>
    </w:p>
    <w:p w14:paraId="5A826816" w14:textId="77777777" w:rsidR="00882323" w:rsidRDefault="00882323" w:rsidP="00882323">
      <w:pPr>
        <w:ind w:left="1418"/>
        <w:rPr>
          <w:iCs/>
          <w:color w:val="000000"/>
          <w:sz w:val="22"/>
          <w:szCs w:val="22"/>
        </w:rPr>
      </w:pPr>
      <w:r w:rsidRPr="00882323">
        <w:rPr>
          <w:iCs/>
          <w:color w:val="000000"/>
          <w:sz w:val="22"/>
          <w:szCs w:val="22"/>
        </w:rPr>
        <w:t xml:space="preserve">Wichtig ist, dass die Kultur-Speisepilze frisch und nicht überlagert sind. Frische Champignons beispielsweise sind hell und </w:t>
      </w:r>
      <w:r w:rsidRPr="00882323">
        <w:rPr>
          <w:iCs/>
          <w:color w:val="000000"/>
          <w:sz w:val="22"/>
          <w:szCs w:val="22"/>
        </w:rPr>
        <w:lastRenderedPageBreak/>
        <w:t xml:space="preserve">nicht verfärbt, haben einen geschlossenen Hut und einen erdigen Geruch. </w:t>
      </w:r>
    </w:p>
    <w:p w14:paraId="24414351" w14:textId="77777777" w:rsidR="00835E18" w:rsidRPr="00882323" w:rsidRDefault="00835E18" w:rsidP="00882323">
      <w:pPr>
        <w:ind w:left="1418"/>
        <w:rPr>
          <w:iCs/>
          <w:color w:val="000000"/>
          <w:sz w:val="22"/>
          <w:szCs w:val="22"/>
        </w:rPr>
      </w:pPr>
    </w:p>
    <w:p w14:paraId="57DFF4F3" w14:textId="77777777" w:rsidR="00882323" w:rsidRPr="00882323" w:rsidRDefault="00882323" w:rsidP="00882323">
      <w:pPr>
        <w:spacing w:before="240" w:after="120"/>
        <w:ind w:left="1418"/>
        <w:rPr>
          <w:b/>
          <w:bCs/>
          <w:iCs/>
          <w:color w:val="000000"/>
          <w:sz w:val="22"/>
          <w:szCs w:val="22"/>
        </w:rPr>
      </w:pPr>
      <w:r w:rsidRPr="00882323">
        <w:rPr>
          <w:b/>
          <w:bCs/>
          <w:iCs/>
          <w:color w:val="000000"/>
          <w:sz w:val="22"/>
          <w:szCs w:val="22"/>
        </w:rPr>
        <w:t xml:space="preserve">Welche Speisepilze erhitzt werden sollten </w:t>
      </w:r>
    </w:p>
    <w:p w14:paraId="45C4E9C4" w14:textId="77777777" w:rsidR="00882323" w:rsidRPr="00882323" w:rsidRDefault="00882323" w:rsidP="00882323">
      <w:pPr>
        <w:ind w:left="1418"/>
        <w:rPr>
          <w:iCs/>
          <w:color w:val="000000"/>
          <w:sz w:val="22"/>
          <w:szCs w:val="22"/>
        </w:rPr>
      </w:pPr>
      <w:r w:rsidRPr="00882323">
        <w:rPr>
          <w:iCs/>
          <w:color w:val="000000"/>
          <w:sz w:val="22"/>
          <w:szCs w:val="22"/>
        </w:rPr>
        <w:t xml:space="preserve">Grundsätzlich gilt: Wildpilze sollten nie roh gegessen, sondern immer vor dem Verzehr erhitzt werden. Manche Pilze enthalten neben den schwer verdaulichen Kohlenstoffen natürliche Toxine, die erst durch das Erhitzen unschädlich gemacht werden. In geringen Mengen können die Toxine gesundheitliche Probleme verursachen, etwa Übelkeit, bis hin zu ernsteren Symptomen. Das Erhitzen bricht unter anderem die Zellstrukturen der Ballaststoffe auf, manche Nährstoffe sind besser verfügbar und das Aroma ist intensiver. </w:t>
      </w:r>
    </w:p>
    <w:p w14:paraId="2E48D5BA" w14:textId="77777777" w:rsidR="00882323" w:rsidRPr="00882323" w:rsidRDefault="00882323" w:rsidP="00882323">
      <w:pPr>
        <w:ind w:left="1418"/>
        <w:rPr>
          <w:iCs/>
          <w:color w:val="000000"/>
          <w:sz w:val="22"/>
          <w:szCs w:val="22"/>
        </w:rPr>
      </w:pPr>
      <w:r w:rsidRPr="00882323">
        <w:rPr>
          <w:iCs/>
          <w:color w:val="000000"/>
          <w:sz w:val="22"/>
          <w:szCs w:val="22"/>
        </w:rPr>
        <w:t xml:space="preserve">Fazit: Frische rohe Pilze sind kalorienarm und enthalten das volle Kraftpaket an wertvollen Inhaltsstoffen – insbesondere Champignons, die unter Lichteinfluss noch Vitamin D bilden. Für den Rohverzehr geeignet sind Kulturspeisepilze wie Champignons, Kräuterseitlinge und Shiitake. Wildpilze sollten immer erhitzt werden. Durch das Erhitzen reduziert sich der Gehalt schwer verdaulicher Kohlenstoffe, aber auch hitzeempfindlicher Vitamine wie Vitamin C und einiger B-Vitamine. Grundsätzlich gilt: Wer Pilze roh genießen will, sollte sie vorab immer gründlich reinigen und es – je nach persönlicher Empfindlichkeit – bei kleineren Mengen belassen. Wer Pilze roh genießen möchte, greift am besten auf Kultur-Speisepilze aus deutschem Anbau zurück. Diese haben keine langen Transportwege hinter sich und kommen das ganze Jahr über frisch in den Handel oder auf den Markt. </w:t>
      </w:r>
    </w:p>
    <w:p w14:paraId="45BB01EC" w14:textId="0CB7537A" w:rsidR="007A40B3" w:rsidRPr="00882323" w:rsidRDefault="00882323" w:rsidP="008A4EE7">
      <w:pPr>
        <w:tabs>
          <w:tab w:val="clear" w:pos="7740"/>
        </w:tabs>
        <w:spacing w:before="240" w:after="120" w:line="259" w:lineRule="auto"/>
        <w:ind w:left="1418" w:right="1275"/>
        <w:rPr>
          <w:iCs/>
          <w:color w:val="000000"/>
          <w:sz w:val="22"/>
          <w:szCs w:val="22"/>
        </w:rPr>
      </w:pPr>
      <w:r w:rsidRPr="00882323">
        <w:rPr>
          <w:iCs/>
          <w:color w:val="000000"/>
          <w:sz w:val="22"/>
          <w:szCs w:val="22"/>
        </w:rPr>
        <w:t xml:space="preserve">Viele weitere interessante Informationen zu Speisepilzen finden Sie auch auf der Website </w:t>
      </w:r>
      <w:hyperlink r:id="rId11" w:history="1">
        <w:r w:rsidR="00835E18" w:rsidRPr="00835E18">
          <w:rPr>
            <w:rStyle w:val="Hyperlink"/>
            <w:iCs/>
            <w:sz w:val="22"/>
            <w:szCs w:val="22"/>
          </w:rPr>
          <w:t>https://www.gesunde-pilze.de/</w:t>
        </w:r>
      </w:hyperlink>
      <w:r w:rsidRPr="00882323">
        <w:rPr>
          <w:iCs/>
          <w:color w:val="000000"/>
          <w:sz w:val="22"/>
          <w:szCs w:val="22"/>
        </w:rPr>
        <w:t>.</w:t>
      </w:r>
    </w:p>
    <w:p w14:paraId="1864EEBA" w14:textId="3FF12CAD" w:rsidR="007A40B3" w:rsidRPr="00882323" w:rsidRDefault="007A40B3" w:rsidP="006D7EFA">
      <w:pPr>
        <w:tabs>
          <w:tab w:val="clear" w:pos="7740"/>
        </w:tabs>
        <w:spacing w:before="240" w:after="120" w:line="259" w:lineRule="auto"/>
        <w:ind w:left="1531" w:right="0"/>
        <w:rPr>
          <w:iCs/>
          <w:color w:val="000000"/>
          <w:sz w:val="22"/>
          <w:szCs w:val="22"/>
        </w:rPr>
      </w:pPr>
    </w:p>
    <w:sectPr w:rsidR="007A40B3" w:rsidRPr="00882323" w:rsidSect="000F6223">
      <w:headerReference w:type="default" r:id="rId12"/>
      <w:footerReference w:type="default" r:id="rId13"/>
      <w:pgSz w:w="11906" w:h="16838"/>
      <w:pgMar w:top="2127" w:right="1417" w:bottom="269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3310D" w14:textId="77777777" w:rsidR="00D3412D" w:rsidRDefault="00D3412D" w:rsidP="00E22732">
      <w:pPr>
        <w:spacing w:after="0" w:line="240" w:lineRule="auto"/>
      </w:pPr>
      <w:r>
        <w:separator/>
      </w:r>
    </w:p>
  </w:endnote>
  <w:endnote w:type="continuationSeparator" w:id="0">
    <w:p w14:paraId="43FC4CD5" w14:textId="77777777" w:rsidR="00D3412D" w:rsidRDefault="00D3412D" w:rsidP="00E22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53437" w14:textId="77777777" w:rsidR="002B0A44" w:rsidRPr="007C5137" w:rsidRDefault="002B0A44" w:rsidP="00616BCB">
    <w:pPr>
      <w:pStyle w:val="Fuzeile"/>
      <w:shd w:val="clear" w:color="auto" w:fill="006600"/>
      <w:tabs>
        <w:tab w:val="clear" w:pos="9072"/>
        <w:tab w:val="right" w:pos="9356"/>
      </w:tabs>
      <w:spacing w:after="0" w:line="240" w:lineRule="auto"/>
      <w:ind w:right="-284" w:hanging="2444"/>
      <w:jc w:val="center"/>
      <w:rPr>
        <w:color w:val="FFFFFF"/>
      </w:rPr>
    </w:pPr>
    <w:r w:rsidRPr="007C5137">
      <w:rPr>
        <w:color w:val="FFFFFF"/>
      </w:rPr>
      <w:t>Pressekontakt: Grünes Medienhaus - Abt. der Förderungsgesellschaft Gartenbau mbH</w:t>
    </w:r>
    <w:r>
      <w:rPr>
        <w:color w:val="FFFFFF"/>
      </w:rPr>
      <w:t xml:space="preserve"> - Michael Legrand</w:t>
    </w:r>
  </w:p>
  <w:p w14:paraId="2E10E2E8" w14:textId="1DD6BC31" w:rsidR="002B0A44" w:rsidRPr="007C5137" w:rsidRDefault="002B0A44" w:rsidP="00616BCB">
    <w:pPr>
      <w:pStyle w:val="Fuzeile"/>
      <w:shd w:val="clear" w:color="auto" w:fill="006600"/>
      <w:tabs>
        <w:tab w:val="clear" w:pos="9072"/>
        <w:tab w:val="right" w:pos="9356"/>
      </w:tabs>
      <w:spacing w:after="0" w:line="240" w:lineRule="auto"/>
      <w:ind w:left="-284" w:right="-284" w:firstLine="284"/>
      <w:jc w:val="center"/>
      <w:rPr>
        <w:color w:val="FFFFFF"/>
      </w:rPr>
    </w:pPr>
    <w:r w:rsidRPr="007C5137">
      <w:rPr>
        <w:color w:val="FFFFFF"/>
      </w:rPr>
      <w:t xml:space="preserve">  </w:t>
    </w:r>
    <w:r w:rsidR="00B66124">
      <w:rPr>
        <w:color w:val="FFFFFF"/>
      </w:rPr>
      <w:t>Bornheimer Straße</w:t>
    </w:r>
    <w:r w:rsidR="00990254">
      <w:rPr>
        <w:color w:val="FFFFFF"/>
        <w:lang w:val="de-DE"/>
      </w:rPr>
      <w:t xml:space="preserve"> 3</w:t>
    </w:r>
    <w:r w:rsidR="00B66124">
      <w:rPr>
        <w:color w:val="FFFFFF"/>
        <w:lang w:val="de-DE"/>
      </w:rPr>
      <w:t>7</w:t>
    </w:r>
    <w:r w:rsidRPr="007C5137">
      <w:rPr>
        <w:color w:val="FFFFFF"/>
      </w:rPr>
      <w:t xml:space="preserve">        531</w:t>
    </w:r>
    <w:r w:rsidR="00B66124">
      <w:rPr>
        <w:color w:val="FFFFFF"/>
      </w:rPr>
      <w:t>11</w:t>
    </w:r>
    <w:r w:rsidRPr="007C5137">
      <w:rPr>
        <w:color w:val="FFFFFF"/>
      </w:rPr>
      <w:t xml:space="preserve"> Bonn</w:t>
    </w:r>
  </w:p>
  <w:p w14:paraId="58DDB3F7" w14:textId="529E0165" w:rsidR="002B0A44" w:rsidRDefault="006453F4" w:rsidP="002539C0">
    <w:pPr>
      <w:pStyle w:val="Fuzeile"/>
      <w:shd w:val="clear" w:color="auto" w:fill="006600"/>
      <w:tabs>
        <w:tab w:val="clear" w:pos="9072"/>
        <w:tab w:val="left" w:pos="9356"/>
      </w:tabs>
      <w:spacing w:after="0" w:line="240" w:lineRule="auto"/>
      <w:ind w:right="-284" w:hanging="2444"/>
      <w:jc w:val="center"/>
      <w:rPr>
        <w:color w:val="FFFFFF"/>
      </w:rPr>
    </w:pPr>
    <w:r>
      <w:rPr>
        <w:noProof/>
        <w:color w:val="FFFFFF"/>
        <w:lang w:val="de-DE" w:eastAsia="de-DE" w:bidi="ar-SA"/>
      </w:rPr>
      <w:drawing>
        <wp:anchor distT="0" distB="0" distL="114300" distR="114300" simplePos="0" relativeHeight="251660288" behindDoc="1" locked="0" layoutInCell="1" allowOverlap="1" wp14:anchorId="7B805B4A" wp14:editId="7AB5F70E">
          <wp:simplePos x="0" y="0"/>
          <wp:positionH relativeFrom="column">
            <wp:posOffset>2143125</wp:posOffset>
          </wp:positionH>
          <wp:positionV relativeFrom="paragraph">
            <wp:posOffset>8124825</wp:posOffset>
          </wp:positionV>
          <wp:extent cx="3877945" cy="1601470"/>
          <wp:effectExtent l="0" t="0" r="0" b="0"/>
          <wp:wrapNone/>
          <wp:docPr id="52565036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7945" cy="1601470"/>
                  </a:xfrm>
                  <a:prstGeom prst="rect">
                    <a:avLst/>
                  </a:prstGeom>
                  <a:noFill/>
                </pic:spPr>
              </pic:pic>
            </a:graphicData>
          </a:graphic>
          <wp14:sizeRelH relativeFrom="page">
            <wp14:pctWidth>0</wp14:pctWidth>
          </wp14:sizeRelH>
          <wp14:sizeRelV relativeFrom="page">
            <wp14:pctHeight>0</wp14:pctHeight>
          </wp14:sizeRelV>
        </wp:anchor>
      </w:drawing>
    </w:r>
    <w:r>
      <w:rPr>
        <w:noProof/>
        <w:color w:val="FFFFFF"/>
        <w:lang w:val="de-DE" w:eastAsia="de-DE" w:bidi="ar-SA"/>
      </w:rPr>
      <w:drawing>
        <wp:anchor distT="0" distB="0" distL="114300" distR="114300" simplePos="0" relativeHeight="251658240" behindDoc="1" locked="0" layoutInCell="1" allowOverlap="1" wp14:anchorId="063B29AF" wp14:editId="49958489">
          <wp:simplePos x="0" y="0"/>
          <wp:positionH relativeFrom="column">
            <wp:posOffset>2143125</wp:posOffset>
          </wp:positionH>
          <wp:positionV relativeFrom="paragraph">
            <wp:posOffset>8124825</wp:posOffset>
          </wp:positionV>
          <wp:extent cx="3877945" cy="1601470"/>
          <wp:effectExtent l="0" t="0" r="0" b="0"/>
          <wp:wrapNone/>
          <wp:docPr id="1371672123"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7945" cy="1601470"/>
                  </a:xfrm>
                  <a:prstGeom prst="rect">
                    <a:avLst/>
                  </a:prstGeom>
                  <a:noFill/>
                </pic:spPr>
              </pic:pic>
            </a:graphicData>
          </a:graphic>
          <wp14:sizeRelH relativeFrom="page">
            <wp14:pctWidth>0</wp14:pctWidth>
          </wp14:sizeRelH>
          <wp14:sizeRelV relativeFrom="page">
            <wp14:pctHeight>0</wp14:pctHeight>
          </wp14:sizeRelV>
        </wp:anchor>
      </w:drawing>
    </w:r>
    <w:r>
      <w:rPr>
        <w:noProof/>
        <w:color w:val="FFFFFF"/>
        <w:lang w:val="de-DE" w:eastAsia="de-DE" w:bidi="ar-SA"/>
      </w:rPr>
      <w:drawing>
        <wp:anchor distT="0" distB="0" distL="114300" distR="114300" simplePos="0" relativeHeight="251656192" behindDoc="1" locked="0" layoutInCell="1" allowOverlap="1" wp14:anchorId="26BAE588" wp14:editId="14E9C97F">
          <wp:simplePos x="0" y="0"/>
          <wp:positionH relativeFrom="column">
            <wp:posOffset>2143125</wp:posOffset>
          </wp:positionH>
          <wp:positionV relativeFrom="paragraph">
            <wp:posOffset>8124825</wp:posOffset>
          </wp:positionV>
          <wp:extent cx="3877945" cy="1601470"/>
          <wp:effectExtent l="0" t="0" r="0" b="0"/>
          <wp:wrapNone/>
          <wp:docPr id="105779544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7945" cy="1601470"/>
                  </a:xfrm>
                  <a:prstGeom prst="rect">
                    <a:avLst/>
                  </a:prstGeom>
                  <a:noFill/>
                </pic:spPr>
              </pic:pic>
            </a:graphicData>
          </a:graphic>
          <wp14:sizeRelH relativeFrom="page">
            <wp14:pctWidth>0</wp14:pctWidth>
          </wp14:sizeRelH>
          <wp14:sizeRelV relativeFrom="page">
            <wp14:pctHeight>0</wp14:pctHeight>
          </wp14:sizeRelV>
        </wp:anchor>
      </w:drawing>
    </w:r>
    <w:r w:rsidR="002B0A44" w:rsidRPr="007C5137">
      <w:rPr>
        <w:color w:val="FFFFFF"/>
      </w:rPr>
      <w:t>FON 0228.81002-27     E</w:t>
    </w:r>
    <w:r w:rsidR="002B0A44">
      <w:rPr>
        <w:color w:val="FFFFFF"/>
      </w:rPr>
      <w:t>-</w:t>
    </w:r>
    <w:r w:rsidR="002B0A44" w:rsidRPr="007C5137">
      <w:rPr>
        <w:color w:val="FFFFFF"/>
      </w:rPr>
      <w:t xml:space="preserve">MAIL </w:t>
    </w:r>
    <w:r w:rsidR="00B66124">
      <w:rPr>
        <w:color w:val="FFFFFF"/>
      </w:rPr>
      <w:t>presse</w:t>
    </w:r>
    <w:r w:rsidR="002B0A44" w:rsidRPr="007C5137">
      <w:rPr>
        <w:color w:val="FFFFFF"/>
      </w:rPr>
      <w:t xml:space="preserve">@gruenes-medienhaus.de </w:t>
    </w:r>
  </w:p>
  <w:p w14:paraId="4C4DDD1D" w14:textId="77777777" w:rsidR="002B0A44" w:rsidRPr="003B4C71" w:rsidRDefault="002B0A44" w:rsidP="003B4C71">
    <w:pPr>
      <w:pStyle w:val="Fuzeile"/>
      <w:shd w:val="clear" w:color="auto" w:fill="006600"/>
      <w:tabs>
        <w:tab w:val="clear" w:pos="9072"/>
        <w:tab w:val="left" w:pos="9356"/>
      </w:tabs>
      <w:spacing w:after="0" w:line="240" w:lineRule="auto"/>
      <w:ind w:right="-284" w:hanging="2444"/>
      <w:jc w:val="right"/>
      <w:rPr>
        <w:color w:val="FFFFFF"/>
      </w:rPr>
    </w:pPr>
    <w:r w:rsidRPr="003B4C71">
      <w:rPr>
        <w:color w:val="FFFFFF"/>
      </w:rPr>
      <w:t xml:space="preserve">Seite </w:t>
    </w:r>
    <w:r w:rsidRPr="003B4C71">
      <w:rPr>
        <w:color w:val="FFFFFF"/>
      </w:rPr>
      <w:fldChar w:fldCharType="begin"/>
    </w:r>
    <w:r w:rsidRPr="003B4C71">
      <w:rPr>
        <w:color w:val="FFFFFF"/>
      </w:rPr>
      <w:instrText xml:space="preserve"> PAGE </w:instrText>
    </w:r>
    <w:r w:rsidRPr="003B4C71">
      <w:rPr>
        <w:color w:val="FFFFFF"/>
      </w:rPr>
      <w:fldChar w:fldCharType="separate"/>
    </w:r>
    <w:r w:rsidR="00436ACF">
      <w:rPr>
        <w:noProof/>
        <w:color w:val="FFFFFF"/>
      </w:rPr>
      <w:t>2</w:t>
    </w:r>
    <w:r w:rsidRPr="003B4C71">
      <w:rPr>
        <w:color w:val="FFFFFF"/>
      </w:rPr>
      <w:fldChar w:fldCharType="end"/>
    </w:r>
    <w:r w:rsidRPr="003B4C71">
      <w:rPr>
        <w:color w:val="FFFFFF"/>
      </w:rPr>
      <w:t xml:space="preserve"> von </w:t>
    </w:r>
    <w:r w:rsidRPr="003B4C71">
      <w:rPr>
        <w:color w:val="FFFFFF"/>
      </w:rPr>
      <w:fldChar w:fldCharType="begin"/>
    </w:r>
    <w:r w:rsidRPr="003B4C71">
      <w:rPr>
        <w:color w:val="FFFFFF"/>
      </w:rPr>
      <w:instrText xml:space="preserve"> NUMPAGES  </w:instrText>
    </w:r>
    <w:r w:rsidRPr="003B4C71">
      <w:rPr>
        <w:color w:val="FFFFFF"/>
      </w:rPr>
      <w:fldChar w:fldCharType="separate"/>
    </w:r>
    <w:r w:rsidR="00436ACF">
      <w:rPr>
        <w:noProof/>
        <w:color w:val="FFFFFF"/>
      </w:rPr>
      <w:t>3</w:t>
    </w:r>
    <w:r w:rsidRPr="003B4C71">
      <w:rPr>
        <w:color w:val="FFFFFF"/>
      </w:rPr>
      <w:fldChar w:fldCharType="end"/>
    </w:r>
  </w:p>
  <w:p w14:paraId="6228838A" w14:textId="77777777" w:rsidR="002B0A44" w:rsidRPr="003B4C71" w:rsidRDefault="002B0A44" w:rsidP="003B4C71">
    <w:pPr>
      <w:rPr>
        <w:color w:val="FFFFFF"/>
      </w:rPr>
    </w:pPr>
    <w:r w:rsidRPr="003B4C71">
      <w:rPr>
        <w:color w:val="FFFFF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D9B2E" w14:textId="77777777" w:rsidR="00D3412D" w:rsidRDefault="00D3412D" w:rsidP="00E22732">
      <w:pPr>
        <w:spacing w:after="0" w:line="240" w:lineRule="auto"/>
      </w:pPr>
      <w:r>
        <w:separator/>
      </w:r>
    </w:p>
  </w:footnote>
  <w:footnote w:type="continuationSeparator" w:id="0">
    <w:p w14:paraId="4FA37A1F" w14:textId="77777777" w:rsidR="00D3412D" w:rsidRDefault="00D3412D" w:rsidP="00E227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CBF5A" w14:textId="7F0AF8DD" w:rsidR="002B0A44" w:rsidRDefault="00B34401" w:rsidP="00CE00B6">
    <w:pPr>
      <w:pStyle w:val="Kopfzeile"/>
      <w:ind w:right="0"/>
      <w:jc w:val="right"/>
    </w:pPr>
    <w:r>
      <w:rPr>
        <w:noProof/>
      </w:rPr>
      <w:drawing>
        <wp:inline distT="0" distB="0" distL="0" distR="0" wp14:anchorId="62FA3A15" wp14:editId="33C33FBB">
          <wp:extent cx="1408147" cy="690880"/>
          <wp:effectExtent l="0" t="0" r="0" b="0"/>
          <wp:docPr id="965877365" name="Grafik 1" descr="Ein Bild, das Grafiken, Schwarz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797134" name="Grafik 1" descr="Ein Bild, das Grafiken, Schwarz enthält.&#10;&#10;Automatisch generierte Beschreibung"/>
                  <pic:cNvPicPr/>
                </pic:nvPicPr>
                <pic:blipFill>
                  <a:blip r:embed="rId1"/>
                  <a:stretch>
                    <a:fillRect/>
                  </a:stretch>
                </pic:blipFill>
                <pic:spPr>
                  <a:xfrm>
                    <a:off x="0" y="0"/>
                    <a:ext cx="1419220" cy="6963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212F"/>
    <w:multiLevelType w:val="hybridMultilevel"/>
    <w:tmpl w:val="883C0F60"/>
    <w:lvl w:ilvl="0" w:tplc="04070001">
      <w:start w:val="1"/>
      <w:numFmt w:val="bullet"/>
      <w:lvlText w:val=""/>
      <w:lvlJc w:val="left"/>
      <w:pPr>
        <w:ind w:left="2880" w:hanging="360"/>
      </w:pPr>
      <w:rPr>
        <w:rFonts w:ascii="Symbol" w:hAnsi="Symbol"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1" w15:restartNumberingAfterBreak="0">
    <w:nsid w:val="05C20FE1"/>
    <w:multiLevelType w:val="hybridMultilevel"/>
    <w:tmpl w:val="B0F0626C"/>
    <w:lvl w:ilvl="0" w:tplc="0407000F">
      <w:start w:val="1"/>
      <w:numFmt w:val="decimal"/>
      <w:lvlText w:val="%1."/>
      <w:lvlJc w:val="left"/>
      <w:pPr>
        <w:ind w:left="2061" w:hanging="360"/>
      </w:pPr>
    </w:lvl>
    <w:lvl w:ilvl="1" w:tplc="04070019" w:tentative="1">
      <w:start w:val="1"/>
      <w:numFmt w:val="lowerLetter"/>
      <w:lvlText w:val="%2."/>
      <w:lvlJc w:val="left"/>
      <w:pPr>
        <w:ind w:left="2781" w:hanging="360"/>
      </w:pPr>
    </w:lvl>
    <w:lvl w:ilvl="2" w:tplc="0407001B" w:tentative="1">
      <w:start w:val="1"/>
      <w:numFmt w:val="lowerRoman"/>
      <w:lvlText w:val="%3."/>
      <w:lvlJc w:val="right"/>
      <w:pPr>
        <w:ind w:left="3501" w:hanging="180"/>
      </w:pPr>
    </w:lvl>
    <w:lvl w:ilvl="3" w:tplc="0407000F" w:tentative="1">
      <w:start w:val="1"/>
      <w:numFmt w:val="decimal"/>
      <w:lvlText w:val="%4."/>
      <w:lvlJc w:val="left"/>
      <w:pPr>
        <w:ind w:left="4221" w:hanging="360"/>
      </w:pPr>
    </w:lvl>
    <w:lvl w:ilvl="4" w:tplc="04070019" w:tentative="1">
      <w:start w:val="1"/>
      <w:numFmt w:val="lowerLetter"/>
      <w:lvlText w:val="%5."/>
      <w:lvlJc w:val="left"/>
      <w:pPr>
        <w:ind w:left="4941" w:hanging="360"/>
      </w:pPr>
    </w:lvl>
    <w:lvl w:ilvl="5" w:tplc="0407001B" w:tentative="1">
      <w:start w:val="1"/>
      <w:numFmt w:val="lowerRoman"/>
      <w:lvlText w:val="%6."/>
      <w:lvlJc w:val="right"/>
      <w:pPr>
        <w:ind w:left="5661" w:hanging="180"/>
      </w:pPr>
    </w:lvl>
    <w:lvl w:ilvl="6" w:tplc="0407000F" w:tentative="1">
      <w:start w:val="1"/>
      <w:numFmt w:val="decimal"/>
      <w:lvlText w:val="%7."/>
      <w:lvlJc w:val="left"/>
      <w:pPr>
        <w:ind w:left="6381" w:hanging="360"/>
      </w:pPr>
    </w:lvl>
    <w:lvl w:ilvl="7" w:tplc="04070019" w:tentative="1">
      <w:start w:val="1"/>
      <w:numFmt w:val="lowerLetter"/>
      <w:lvlText w:val="%8."/>
      <w:lvlJc w:val="left"/>
      <w:pPr>
        <w:ind w:left="7101" w:hanging="360"/>
      </w:pPr>
    </w:lvl>
    <w:lvl w:ilvl="8" w:tplc="0407001B" w:tentative="1">
      <w:start w:val="1"/>
      <w:numFmt w:val="lowerRoman"/>
      <w:lvlText w:val="%9."/>
      <w:lvlJc w:val="right"/>
      <w:pPr>
        <w:ind w:left="7821" w:hanging="180"/>
      </w:pPr>
    </w:lvl>
  </w:abstractNum>
  <w:abstractNum w:abstractNumId="2" w15:restartNumberingAfterBreak="0">
    <w:nsid w:val="0B10107A"/>
    <w:multiLevelType w:val="hybridMultilevel"/>
    <w:tmpl w:val="756E7FBA"/>
    <w:lvl w:ilvl="0" w:tplc="0407000F">
      <w:start w:val="1"/>
      <w:numFmt w:val="decimal"/>
      <w:lvlText w:val="%1."/>
      <w:lvlJc w:val="left"/>
      <w:pPr>
        <w:ind w:left="2421" w:hanging="360"/>
      </w:pPr>
    </w:lvl>
    <w:lvl w:ilvl="1" w:tplc="04070019" w:tentative="1">
      <w:start w:val="1"/>
      <w:numFmt w:val="lowerLetter"/>
      <w:lvlText w:val="%2."/>
      <w:lvlJc w:val="left"/>
      <w:pPr>
        <w:ind w:left="3141" w:hanging="360"/>
      </w:pPr>
    </w:lvl>
    <w:lvl w:ilvl="2" w:tplc="0407001B" w:tentative="1">
      <w:start w:val="1"/>
      <w:numFmt w:val="lowerRoman"/>
      <w:lvlText w:val="%3."/>
      <w:lvlJc w:val="right"/>
      <w:pPr>
        <w:ind w:left="3861" w:hanging="180"/>
      </w:pPr>
    </w:lvl>
    <w:lvl w:ilvl="3" w:tplc="0407000F" w:tentative="1">
      <w:start w:val="1"/>
      <w:numFmt w:val="decimal"/>
      <w:lvlText w:val="%4."/>
      <w:lvlJc w:val="left"/>
      <w:pPr>
        <w:ind w:left="4581" w:hanging="360"/>
      </w:pPr>
    </w:lvl>
    <w:lvl w:ilvl="4" w:tplc="04070019" w:tentative="1">
      <w:start w:val="1"/>
      <w:numFmt w:val="lowerLetter"/>
      <w:lvlText w:val="%5."/>
      <w:lvlJc w:val="left"/>
      <w:pPr>
        <w:ind w:left="5301" w:hanging="360"/>
      </w:pPr>
    </w:lvl>
    <w:lvl w:ilvl="5" w:tplc="0407001B" w:tentative="1">
      <w:start w:val="1"/>
      <w:numFmt w:val="lowerRoman"/>
      <w:lvlText w:val="%6."/>
      <w:lvlJc w:val="right"/>
      <w:pPr>
        <w:ind w:left="6021" w:hanging="180"/>
      </w:pPr>
    </w:lvl>
    <w:lvl w:ilvl="6" w:tplc="0407000F" w:tentative="1">
      <w:start w:val="1"/>
      <w:numFmt w:val="decimal"/>
      <w:lvlText w:val="%7."/>
      <w:lvlJc w:val="left"/>
      <w:pPr>
        <w:ind w:left="6741" w:hanging="360"/>
      </w:pPr>
    </w:lvl>
    <w:lvl w:ilvl="7" w:tplc="04070019" w:tentative="1">
      <w:start w:val="1"/>
      <w:numFmt w:val="lowerLetter"/>
      <w:lvlText w:val="%8."/>
      <w:lvlJc w:val="left"/>
      <w:pPr>
        <w:ind w:left="7461" w:hanging="360"/>
      </w:pPr>
    </w:lvl>
    <w:lvl w:ilvl="8" w:tplc="0407001B" w:tentative="1">
      <w:start w:val="1"/>
      <w:numFmt w:val="lowerRoman"/>
      <w:lvlText w:val="%9."/>
      <w:lvlJc w:val="right"/>
      <w:pPr>
        <w:ind w:left="8181" w:hanging="180"/>
      </w:pPr>
    </w:lvl>
  </w:abstractNum>
  <w:abstractNum w:abstractNumId="3" w15:restartNumberingAfterBreak="0">
    <w:nsid w:val="17A30E5E"/>
    <w:multiLevelType w:val="hybridMultilevel"/>
    <w:tmpl w:val="C0FE7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BF0DA4"/>
    <w:multiLevelType w:val="hybridMultilevel"/>
    <w:tmpl w:val="3C0A9D84"/>
    <w:lvl w:ilvl="0" w:tplc="04070001">
      <w:start w:val="1"/>
      <w:numFmt w:val="bullet"/>
      <w:lvlText w:val=""/>
      <w:lvlJc w:val="left"/>
      <w:pPr>
        <w:ind w:left="2251" w:hanging="360"/>
      </w:pPr>
      <w:rPr>
        <w:rFonts w:ascii="Symbol" w:hAnsi="Symbol" w:hint="default"/>
      </w:rPr>
    </w:lvl>
    <w:lvl w:ilvl="1" w:tplc="04070003" w:tentative="1">
      <w:start w:val="1"/>
      <w:numFmt w:val="bullet"/>
      <w:lvlText w:val="o"/>
      <w:lvlJc w:val="left"/>
      <w:pPr>
        <w:ind w:left="2971" w:hanging="360"/>
      </w:pPr>
      <w:rPr>
        <w:rFonts w:ascii="Courier New" w:hAnsi="Courier New" w:cs="Courier New" w:hint="default"/>
      </w:rPr>
    </w:lvl>
    <w:lvl w:ilvl="2" w:tplc="04070005" w:tentative="1">
      <w:start w:val="1"/>
      <w:numFmt w:val="bullet"/>
      <w:lvlText w:val=""/>
      <w:lvlJc w:val="left"/>
      <w:pPr>
        <w:ind w:left="3691" w:hanging="360"/>
      </w:pPr>
      <w:rPr>
        <w:rFonts w:ascii="Wingdings" w:hAnsi="Wingdings" w:hint="default"/>
      </w:rPr>
    </w:lvl>
    <w:lvl w:ilvl="3" w:tplc="04070001" w:tentative="1">
      <w:start w:val="1"/>
      <w:numFmt w:val="bullet"/>
      <w:lvlText w:val=""/>
      <w:lvlJc w:val="left"/>
      <w:pPr>
        <w:ind w:left="4411" w:hanging="360"/>
      </w:pPr>
      <w:rPr>
        <w:rFonts w:ascii="Symbol" w:hAnsi="Symbol" w:hint="default"/>
      </w:rPr>
    </w:lvl>
    <w:lvl w:ilvl="4" w:tplc="04070003" w:tentative="1">
      <w:start w:val="1"/>
      <w:numFmt w:val="bullet"/>
      <w:lvlText w:val="o"/>
      <w:lvlJc w:val="left"/>
      <w:pPr>
        <w:ind w:left="5131" w:hanging="360"/>
      </w:pPr>
      <w:rPr>
        <w:rFonts w:ascii="Courier New" w:hAnsi="Courier New" w:cs="Courier New" w:hint="default"/>
      </w:rPr>
    </w:lvl>
    <w:lvl w:ilvl="5" w:tplc="04070005" w:tentative="1">
      <w:start w:val="1"/>
      <w:numFmt w:val="bullet"/>
      <w:lvlText w:val=""/>
      <w:lvlJc w:val="left"/>
      <w:pPr>
        <w:ind w:left="5851" w:hanging="360"/>
      </w:pPr>
      <w:rPr>
        <w:rFonts w:ascii="Wingdings" w:hAnsi="Wingdings" w:hint="default"/>
      </w:rPr>
    </w:lvl>
    <w:lvl w:ilvl="6" w:tplc="04070001" w:tentative="1">
      <w:start w:val="1"/>
      <w:numFmt w:val="bullet"/>
      <w:lvlText w:val=""/>
      <w:lvlJc w:val="left"/>
      <w:pPr>
        <w:ind w:left="6571" w:hanging="360"/>
      </w:pPr>
      <w:rPr>
        <w:rFonts w:ascii="Symbol" w:hAnsi="Symbol" w:hint="default"/>
      </w:rPr>
    </w:lvl>
    <w:lvl w:ilvl="7" w:tplc="04070003" w:tentative="1">
      <w:start w:val="1"/>
      <w:numFmt w:val="bullet"/>
      <w:lvlText w:val="o"/>
      <w:lvlJc w:val="left"/>
      <w:pPr>
        <w:ind w:left="7291" w:hanging="360"/>
      </w:pPr>
      <w:rPr>
        <w:rFonts w:ascii="Courier New" w:hAnsi="Courier New" w:cs="Courier New" w:hint="default"/>
      </w:rPr>
    </w:lvl>
    <w:lvl w:ilvl="8" w:tplc="04070005" w:tentative="1">
      <w:start w:val="1"/>
      <w:numFmt w:val="bullet"/>
      <w:lvlText w:val=""/>
      <w:lvlJc w:val="left"/>
      <w:pPr>
        <w:ind w:left="8011" w:hanging="360"/>
      </w:pPr>
      <w:rPr>
        <w:rFonts w:ascii="Wingdings" w:hAnsi="Wingdings" w:hint="default"/>
      </w:rPr>
    </w:lvl>
  </w:abstractNum>
  <w:abstractNum w:abstractNumId="5" w15:restartNumberingAfterBreak="0">
    <w:nsid w:val="1A363284"/>
    <w:multiLevelType w:val="hybridMultilevel"/>
    <w:tmpl w:val="1C16C620"/>
    <w:lvl w:ilvl="0" w:tplc="821E2544">
      <w:start w:val="1"/>
      <w:numFmt w:val="decimal"/>
      <w:lvlText w:val="%1."/>
      <w:lvlJc w:val="left"/>
      <w:pPr>
        <w:ind w:left="2520" w:hanging="360"/>
      </w:pPr>
      <w:rPr>
        <w:rFonts w:hint="default"/>
      </w:rPr>
    </w:lvl>
    <w:lvl w:ilvl="1" w:tplc="04070019" w:tentative="1">
      <w:start w:val="1"/>
      <w:numFmt w:val="lowerLetter"/>
      <w:lvlText w:val="%2."/>
      <w:lvlJc w:val="left"/>
      <w:pPr>
        <w:ind w:left="3240" w:hanging="360"/>
      </w:pPr>
    </w:lvl>
    <w:lvl w:ilvl="2" w:tplc="0407001B" w:tentative="1">
      <w:start w:val="1"/>
      <w:numFmt w:val="lowerRoman"/>
      <w:lvlText w:val="%3."/>
      <w:lvlJc w:val="right"/>
      <w:pPr>
        <w:ind w:left="3960" w:hanging="180"/>
      </w:pPr>
    </w:lvl>
    <w:lvl w:ilvl="3" w:tplc="0407000F" w:tentative="1">
      <w:start w:val="1"/>
      <w:numFmt w:val="decimal"/>
      <w:lvlText w:val="%4."/>
      <w:lvlJc w:val="left"/>
      <w:pPr>
        <w:ind w:left="4680" w:hanging="360"/>
      </w:pPr>
    </w:lvl>
    <w:lvl w:ilvl="4" w:tplc="04070019" w:tentative="1">
      <w:start w:val="1"/>
      <w:numFmt w:val="lowerLetter"/>
      <w:lvlText w:val="%5."/>
      <w:lvlJc w:val="left"/>
      <w:pPr>
        <w:ind w:left="5400" w:hanging="360"/>
      </w:pPr>
    </w:lvl>
    <w:lvl w:ilvl="5" w:tplc="0407001B" w:tentative="1">
      <w:start w:val="1"/>
      <w:numFmt w:val="lowerRoman"/>
      <w:lvlText w:val="%6."/>
      <w:lvlJc w:val="right"/>
      <w:pPr>
        <w:ind w:left="6120" w:hanging="180"/>
      </w:pPr>
    </w:lvl>
    <w:lvl w:ilvl="6" w:tplc="0407000F" w:tentative="1">
      <w:start w:val="1"/>
      <w:numFmt w:val="decimal"/>
      <w:lvlText w:val="%7."/>
      <w:lvlJc w:val="left"/>
      <w:pPr>
        <w:ind w:left="6840" w:hanging="360"/>
      </w:pPr>
    </w:lvl>
    <w:lvl w:ilvl="7" w:tplc="04070019" w:tentative="1">
      <w:start w:val="1"/>
      <w:numFmt w:val="lowerLetter"/>
      <w:lvlText w:val="%8."/>
      <w:lvlJc w:val="left"/>
      <w:pPr>
        <w:ind w:left="7560" w:hanging="360"/>
      </w:pPr>
    </w:lvl>
    <w:lvl w:ilvl="8" w:tplc="0407001B" w:tentative="1">
      <w:start w:val="1"/>
      <w:numFmt w:val="lowerRoman"/>
      <w:lvlText w:val="%9."/>
      <w:lvlJc w:val="right"/>
      <w:pPr>
        <w:ind w:left="8280" w:hanging="180"/>
      </w:pPr>
    </w:lvl>
  </w:abstractNum>
  <w:abstractNum w:abstractNumId="6" w15:restartNumberingAfterBreak="0">
    <w:nsid w:val="242D0B6F"/>
    <w:multiLevelType w:val="hybridMultilevel"/>
    <w:tmpl w:val="AB7C43CA"/>
    <w:lvl w:ilvl="0" w:tplc="04070001">
      <w:start w:val="1"/>
      <w:numFmt w:val="bullet"/>
      <w:lvlText w:val=""/>
      <w:lvlJc w:val="left"/>
      <w:pPr>
        <w:ind w:left="2880" w:hanging="360"/>
      </w:pPr>
      <w:rPr>
        <w:rFonts w:ascii="Symbol" w:hAnsi="Symbol"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7" w15:restartNumberingAfterBreak="0">
    <w:nsid w:val="2D0D06CA"/>
    <w:multiLevelType w:val="hybridMultilevel"/>
    <w:tmpl w:val="3A4E4A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5E01E8E"/>
    <w:multiLevelType w:val="hybridMultilevel"/>
    <w:tmpl w:val="97202AA4"/>
    <w:lvl w:ilvl="0" w:tplc="DD187616">
      <w:start w:val="1"/>
      <w:numFmt w:val="decimal"/>
      <w:lvlText w:val="%1."/>
      <w:lvlJc w:val="left"/>
      <w:pPr>
        <w:ind w:left="2061" w:hanging="360"/>
      </w:pPr>
      <w:rPr>
        <w:rFonts w:hint="default"/>
      </w:rPr>
    </w:lvl>
    <w:lvl w:ilvl="1" w:tplc="04070019" w:tentative="1">
      <w:start w:val="1"/>
      <w:numFmt w:val="lowerLetter"/>
      <w:lvlText w:val="%2."/>
      <w:lvlJc w:val="left"/>
      <w:pPr>
        <w:ind w:left="2781" w:hanging="360"/>
      </w:pPr>
    </w:lvl>
    <w:lvl w:ilvl="2" w:tplc="0407001B" w:tentative="1">
      <w:start w:val="1"/>
      <w:numFmt w:val="lowerRoman"/>
      <w:lvlText w:val="%3."/>
      <w:lvlJc w:val="right"/>
      <w:pPr>
        <w:ind w:left="3501" w:hanging="180"/>
      </w:pPr>
    </w:lvl>
    <w:lvl w:ilvl="3" w:tplc="0407000F" w:tentative="1">
      <w:start w:val="1"/>
      <w:numFmt w:val="decimal"/>
      <w:lvlText w:val="%4."/>
      <w:lvlJc w:val="left"/>
      <w:pPr>
        <w:ind w:left="4221" w:hanging="360"/>
      </w:pPr>
    </w:lvl>
    <w:lvl w:ilvl="4" w:tplc="04070019" w:tentative="1">
      <w:start w:val="1"/>
      <w:numFmt w:val="lowerLetter"/>
      <w:lvlText w:val="%5."/>
      <w:lvlJc w:val="left"/>
      <w:pPr>
        <w:ind w:left="4941" w:hanging="360"/>
      </w:pPr>
    </w:lvl>
    <w:lvl w:ilvl="5" w:tplc="0407001B" w:tentative="1">
      <w:start w:val="1"/>
      <w:numFmt w:val="lowerRoman"/>
      <w:lvlText w:val="%6."/>
      <w:lvlJc w:val="right"/>
      <w:pPr>
        <w:ind w:left="5661" w:hanging="180"/>
      </w:pPr>
    </w:lvl>
    <w:lvl w:ilvl="6" w:tplc="0407000F" w:tentative="1">
      <w:start w:val="1"/>
      <w:numFmt w:val="decimal"/>
      <w:lvlText w:val="%7."/>
      <w:lvlJc w:val="left"/>
      <w:pPr>
        <w:ind w:left="6381" w:hanging="360"/>
      </w:pPr>
    </w:lvl>
    <w:lvl w:ilvl="7" w:tplc="04070019" w:tentative="1">
      <w:start w:val="1"/>
      <w:numFmt w:val="lowerLetter"/>
      <w:lvlText w:val="%8."/>
      <w:lvlJc w:val="left"/>
      <w:pPr>
        <w:ind w:left="7101" w:hanging="360"/>
      </w:pPr>
    </w:lvl>
    <w:lvl w:ilvl="8" w:tplc="0407001B" w:tentative="1">
      <w:start w:val="1"/>
      <w:numFmt w:val="lowerRoman"/>
      <w:lvlText w:val="%9."/>
      <w:lvlJc w:val="right"/>
      <w:pPr>
        <w:ind w:left="7821" w:hanging="180"/>
      </w:pPr>
    </w:lvl>
  </w:abstractNum>
  <w:abstractNum w:abstractNumId="9" w15:restartNumberingAfterBreak="0">
    <w:nsid w:val="37C65C39"/>
    <w:multiLevelType w:val="hybridMultilevel"/>
    <w:tmpl w:val="A2BCB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862774"/>
    <w:multiLevelType w:val="hybridMultilevel"/>
    <w:tmpl w:val="947CF034"/>
    <w:lvl w:ilvl="0" w:tplc="0407000F">
      <w:start w:val="1"/>
      <w:numFmt w:val="decimal"/>
      <w:lvlText w:val="%1."/>
      <w:lvlJc w:val="left"/>
      <w:pPr>
        <w:ind w:left="2421" w:hanging="360"/>
      </w:pPr>
    </w:lvl>
    <w:lvl w:ilvl="1" w:tplc="04070019" w:tentative="1">
      <w:start w:val="1"/>
      <w:numFmt w:val="lowerLetter"/>
      <w:lvlText w:val="%2."/>
      <w:lvlJc w:val="left"/>
      <w:pPr>
        <w:ind w:left="3141" w:hanging="360"/>
      </w:pPr>
    </w:lvl>
    <w:lvl w:ilvl="2" w:tplc="0407001B" w:tentative="1">
      <w:start w:val="1"/>
      <w:numFmt w:val="lowerRoman"/>
      <w:lvlText w:val="%3."/>
      <w:lvlJc w:val="right"/>
      <w:pPr>
        <w:ind w:left="3861" w:hanging="180"/>
      </w:pPr>
    </w:lvl>
    <w:lvl w:ilvl="3" w:tplc="0407000F" w:tentative="1">
      <w:start w:val="1"/>
      <w:numFmt w:val="decimal"/>
      <w:lvlText w:val="%4."/>
      <w:lvlJc w:val="left"/>
      <w:pPr>
        <w:ind w:left="4581" w:hanging="360"/>
      </w:pPr>
    </w:lvl>
    <w:lvl w:ilvl="4" w:tplc="04070019" w:tentative="1">
      <w:start w:val="1"/>
      <w:numFmt w:val="lowerLetter"/>
      <w:lvlText w:val="%5."/>
      <w:lvlJc w:val="left"/>
      <w:pPr>
        <w:ind w:left="5301" w:hanging="360"/>
      </w:pPr>
    </w:lvl>
    <w:lvl w:ilvl="5" w:tplc="0407001B" w:tentative="1">
      <w:start w:val="1"/>
      <w:numFmt w:val="lowerRoman"/>
      <w:lvlText w:val="%6."/>
      <w:lvlJc w:val="right"/>
      <w:pPr>
        <w:ind w:left="6021" w:hanging="180"/>
      </w:pPr>
    </w:lvl>
    <w:lvl w:ilvl="6" w:tplc="0407000F" w:tentative="1">
      <w:start w:val="1"/>
      <w:numFmt w:val="decimal"/>
      <w:lvlText w:val="%7."/>
      <w:lvlJc w:val="left"/>
      <w:pPr>
        <w:ind w:left="6741" w:hanging="360"/>
      </w:pPr>
    </w:lvl>
    <w:lvl w:ilvl="7" w:tplc="04070019" w:tentative="1">
      <w:start w:val="1"/>
      <w:numFmt w:val="lowerLetter"/>
      <w:lvlText w:val="%8."/>
      <w:lvlJc w:val="left"/>
      <w:pPr>
        <w:ind w:left="7461" w:hanging="360"/>
      </w:pPr>
    </w:lvl>
    <w:lvl w:ilvl="8" w:tplc="0407001B" w:tentative="1">
      <w:start w:val="1"/>
      <w:numFmt w:val="lowerRoman"/>
      <w:lvlText w:val="%9."/>
      <w:lvlJc w:val="right"/>
      <w:pPr>
        <w:ind w:left="8181" w:hanging="180"/>
      </w:pPr>
    </w:lvl>
  </w:abstractNum>
  <w:abstractNum w:abstractNumId="11" w15:restartNumberingAfterBreak="0">
    <w:nsid w:val="47C51E95"/>
    <w:multiLevelType w:val="hybridMultilevel"/>
    <w:tmpl w:val="90EE7D42"/>
    <w:lvl w:ilvl="0" w:tplc="5B4E3F38">
      <w:start w:val="1"/>
      <w:numFmt w:val="decimal"/>
      <w:lvlText w:val="%1."/>
      <w:lvlJc w:val="left"/>
      <w:pPr>
        <w:ind w:left="2520" w:hanging="360"/>
      </w:pPr>
      <w:rPr>
        <w:rFonts w:hint="default"/>
      </w:rPr>
    </w:lvl>
    <w:lvl w:ilvl="1" w:tplc="04070019" w:tentative="1">
      <w:start w:val="1"/>
      <w:numFmt w:val="lowerLetter"/>
      <w:lvlText w:val="%2."/>
      <w:lvlJc w:val="left"/>
      <w:pPr>
        <w:ind w:left="3240" w:hanging="360"/>
      </w:pPr>
    </w:lvl>
    <w:lvl w:ilvl="2" w:tplc="0407001B" w:tentative="1">
      <w:start w:val="1"/>
      <w:numFmt w:val="lowerRoman"/>
      <w:lvlText w:val="%3."/>
      <w:lvlJc w:val="right"/>
      <w:pPr>
        <w:ind w:left="3960" w:hanging="180"/>
      </w:pPr>
    </w:lvl>
    <w:lvl w:ilvl="3" w:tplc="0407000F" w:tentative="1">
      <w:start w:val="1"/>
      <w:numFmt w:val="decimal"/>
      <w:lvlText w:val="%4."/>
      <w:lvlJc w:val="left"/>
      <w:pPr>
        <w:ind w:left="4680" w:hanging="360"/>
      </w:pPr>
    </w:lvl>
    <w:lvl w:ilvl="4" w:tplc="04070019" w:tentative="1">
      <w:start w:val="1"/>
      <w:numFmt w:val="lowerLetter"/>
      <w:lvlText w:val="%5."/>
      <w:lvlJc w:val="left"/>
      <w:pPr>
        <w:ind w:left="5400" w:hanging="360"/>
      </w:pPr>
    </w:lvl>
    <w:lvl w:ilvl="5" w:tplc="0407001B" w:tentative="1">
      <w:start w:val="1"/>
      <w:numFmt w:val="lowerRoman"/>
      <w:lvlText w:val="%6."/>
      <w:lvlJc w:val="right"/>
      <w:pPr>
        <w:ind w:left="6120" w:hanging="180"/>
      </w:pPr>
    </w:lvl>
    <w:lvl w:ilvl="6" w:tplc="0407000F" w:tentative="1">
      <w:start w:val="1"/>
      <w:numFmt w:val="decimal"/>
      <w:lvlText w:val="%7."/>
      <w:lvlJc w:val="left"/>
      <w:pPr>
        <w:ind w:left="6840" w:hanging="360"/>
      </w:pPr>
    </w:lvl>
    <w:lvl w:ilvl="7" w:tplc="04070019" w:tentative="1">
      <w:start w:val="1"/>
      <w:numFmt w:val="lowerLetter"/>
      <w:lvlText w:val="%8."/>
      <w:lvlJc w:val="left"/>
      <w:pPr>
        <w:ind w:left="7560" w:hanging="360"/>
      </w:pPr>
    </w:lvl>
    <w:lvl w:ilvl="8" w:tplc="0407001B" w:tentative="1">
      <w:start w:val="1"/>
      <w:numFmt w:val="lowerRoman"/>
      <w:lvlText w:val="%9."/>
      <w:lvlJc w:val="right"/>
      <w:pPr>
        <w:ind w:left="8280" w:hanging="180"/>
      </w:pPr>
    </w:lvl>
  </w:abstractNum>
  <w:abstractNum w:abstractNumId="12" w15:restartNumberingAfterBreak="0">
    <w:nsid w:val="52A41A8C"/>
    <w:multiLevelType w:val="hybridMultilevel"/>
    <w:tmpl w:val="552E3DCE"/>
    <w:lvl w:ilvl="0" w:tplc="0407000F">
      <w:start w:val="1"/>
      <w:numFmt w:val="decimal"/>
      <w:lvlText w:val="%1."/>
      <w:lvlJc w:val="left"/>
      <w:pPr>
        <w:ind w:left="2421" w:hanging="360"/>
      </w:pPr>
    </w:lvl>
    <w:lvl w:ilvl="1" w:tplc="04070019" w:tentative="1">
      <w:start w:val="1"/>
      <w:numFmt w:val="lowerLetter"/>
      <w:lvlText w:val="%2."/>
      <w:lvlJc w:val="left"/>
      <w:pPr>
        <w:ind w:left="3141" w:hanging="360"/>
      </w:pPr>
    </w:lvl>
    <w:lvl w:ilvl="2" w:tplc="0407001B" w:tentative="1">
      <w:start w:val="1"/>
      <w:numFmt w:val="lowerRoman"/>
      <w:lvlText w:val="%3."/>
      <w:lvlJc w:val="right"/>
      <w:pPr>
        <w:ind w:left="3861" w:hanging="180"/>
      </w:pPr>
    </w:lvl>
    <w:lvl w:ilvl="3" w:tplc="0407000F" w:tentative="1">
      <w:start w:val="1"/>
      <w:numFmt w:val="decimal"/>
      <w:lvlText w:val="%4."/>
      <w:lvlJc w:val="left"/>
      <w:pPr>
        <w:ind w:left="4581" w:hanging="360"/>
      </w:pPr>
    </w:lvl>
    <w:lvl w:ilvl="4" w:tplc="04070019" w:tentative="1">
      <w:start w:val="1"/>
      <w:numFmt w:val="lowerLetter"/>
      <w:lvlText w:val="%5."/>
      <w:lvlJc w:val="left"/>
      <w:pPr>
        <w:ind w:left="5301" w:hanging="360"/>
      </w:pPr>
    </w:lvl>
    <w:lvl w:ilvl="5" w:tplc="0407001B" w:tentative="1">
      <w:start w:val="1"/>
      <w:numFmt w:val="lowerRoman"/>
      <w:lvlText w:val="%6."/>
      <w:lvlJc w:val="right"/>
      <w:pPr>
        <w:ind w:left="6021" w:hanging="180"/>
      </w:pPr>
    </w:lvl>
    <w:lvl w:ilvl="6" w:tplc="0407000F" w:tentative="1">
      <w:start w:val="1"/>
      <w:numFmt w:val="decimal"/>
      <w:lvlText w:val="%7."/>
      <w:lvlJc w:val="left"/>
      <w:pPr>
        <w:ind w:left="6741" w:hanging="360"/>
      </w:pPr>
    </w:lvl>
    <w:lvl w:ilvl="7" w:tplc="04070019" w:tentative="1">
      <w:start w:val="1"/>
      <w:numFmt w:val="lowerLetter"/>
      <w:lvlText w:val="%8."/>
      <w:lvlJc w:val="left"/>
      <w:pPr>
        <w:ind w:left="7461" w:hanging="360"/>
      </w:pPr>
    </w:lvl>
    <w:lvl w:ilvl="8" w:tplc="0407001B" w:tentative="1">
      <w:start w:val="1"/>
      <w:numFmt w:val="lowerRoman"/>
      <w:lvlText w:val="%9."/>
      <w:lvlJc w:val="right"/>
      <w:pPr>
        <w:ind w:left="8181" w:hanging="180"/>
      </w:pPr>
    </w:lvl>
  </w:abstractNum>
  <w:abstractNum w:abstractNumId="13" w15:restartNumberingAfterBreak="0">
    <w:nsid w:val="53093D4C"/>
    <w:multiLevelType w:val="hybridMultilevel"/>
    <w:tmpl w:val="813080AA"/>
    <w:lvl w:ilvl="0" w:tplc="04070005">
      <w:start w:val="1"/>
      <w:numFmt w:val="bullet"/>
      <w:lvlText w:val=""/>
      <w:lvlJc w:val="left"/>
      <w:pPr>
        <w:ind w:left="2880" w:hanging="360"/>
      </w:pPr>
      <w:rPr>
        <w:rFonts w:ascii="Wingdings" w:hAnsi="Wingdings"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14" w15:restartNumberingAfterBreak="0">
    <w:nsid w:val="54EA6A5D"/>
    <w:multiLevelType w:val="hybridMultilevel"/>
    <w:tmpl w:val="1C7E84E2"/>
    <w:lvl w:ilvl="0" w:tplc="89BEC01A">
      <w:start w:val="1"/>
      <w:numFmt w:val="decimal"/>
      <w:lvlText w:val="%1."/>
      <w:lvlJc w:val="left"/>
      <w:pPr>
        <w:ind w:left="2520" w:hanging="360"/>
      </w:pPr>
      <w:rPr>
        <w:rFonts w:hint="default"/>
      </w:rPr>
    </w:lvl>
    <w:lvl w:ilvl="1" w:tplc="04070019" w:tentative="1">
      <w:start w:val="1"/>
      <w:numFmt w:val="lowerLetter"/>
      <w:lvlText w:val="%2."/>
      <w:lvlJc w:val="left"/>
      <w:pPr>
        <w:ind w:left="3240" w:hanging="360"/>
      </w:pPr>
    </w:lvl>
    <w:lvl w:ilvl="2" w:tplc="0407001B" w:tentative="1">
      <w:start w:val="1"/>
      <w:numFmt w:val="lowerRoman"/>
      <w:lvlText w:val="%3."/>
      <w:lvlJc w:val="right"/>
      <w:pPr>
        <w:ind w:left="3960" w:hanging="180"/>
      </w:pPr>
    </w:lvl>
    <w:lvl w:ilvl="3" w:tplc="0407000F" w:tentative="1">
      <w:start w:val="1"/>
      <w:numFmt w:val="decimal"/>
      <w:lvlText w:val="%4."/>
      <w:lvlJc w:val="left"/>
      <w:pPr>
        <w:ind w:left="4680" w:hanging="360"/>
      </w:pPr>
    </w:lvl>
    <w:lvl w:ilvl="4" w:tplc="04070019" w:tentative="1">
      <w:start w:val="1"/>
      <w:numFmt w:val="lowerLetter"/>
      <w:lvlText w:val="%5."/>
      <w:lvlJc w:val="left"/>
      <w:pPr>
        <w:ind w:left="5400" w:hanging="360"/>
      </w:pPr>
    </w:lvl>
    <w:lvl w:ilvl="5" w:tplc="0407001B" w:tentative="1">
      <w:start w:val="1"/>
      <w:numFmt w:val="lowerRoman"/>
      <w:lvlText w:val="%6."/>
      <w:lvlJc w:val="right"/>
      <w:pPr>
        <w:ind w:left="6120" w:hanging="180"/>
      </w:pPr>
    </w:lvl>
    <w:lvl w:ilvl="6" w:tplc="0407000F" w:tentative="1">
      <w:start w:val="1"/>
      <w:numFmt w:val="decimal"/>
      <w:lvlText w:val="%7."/>
      <w:lvlJc w:val="left"/>
      <w:pPr>
        <w:ind w:left="6840" w:hanging="360"/>
      </w:pPr>
    </w:lvl>
    <w:lvl w:ilvl="7" w:tplc="04070019" w:tentative="1">
      <w:start w:val="1"/>
      <w:numFmt w:val="lowerLetter"/>
      <w:lvlText w:val="%8."/>
      <w:lvlJc w:val="left"/>
      <w:pPr>
        <w:ind w:left="7560" w:hanging="360"/>
      </w:pPr>
    </w:lvl>
    <w:lvl w:ilvl="8" w:tplc="0407001B" w:tentative="1">
      <w:start w:val="1"/>
      <w:numFmt w:val="lowerRoman"/>
      <w:lvlText w:val="%9."/>
      <w:lvlJc w:val="right"/>
      <w:pPr>
        <w:ind w:left="8280" w:hanging="180"/>
      </w:pPr>
    </w:lvl>
  </w:abstractNum>
  <w:abstractNum w:abstractNumId="15" w15:restartNumberingAfterBreak="0">
    <w:nsid w:val="571F0152"/>
    <w:multiLevelType w:val="hybridMultilevel"/>
    <w:tmpl w:val="8FE4C93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E582FF8"/>
    <w:multiLevelType w:val="hybridMultilevel"/>
    <w:tmpl w:val="082A70C4"/>
    <w:lvl w:ilvl="0" w:tplc="04070001">
      <w:start w:val="1"/>
      <w:numFmt w:val="bullet"/>
      <w:lvlText w:val=""/>
      <w:lvlJc w:val="left"/>
      <w:pPr>
        <w:ind w:left="2421" w:hanging="360"/>
      </w:pPr>
      <w:rPr>
        <w:rFonts w:ascii="Symbol" w:hAnsi="Symbol" w:hint="default"/>
      </w:rPr>
    </w:lvl>
    <w:lvl w:ilvl="1" w:tplc="04070003" w:tentative="1">
      <w:start w:val="1"/>
      <w:numFmt w:val="bullet"/>
      <w:lvlText w:val="o"/>
      <w:lvlJc w:val="left"/>
      <w:pPr>
        <w:ind w:left="3141" w:hanging="360"/>
      </w:pPr>
      <w:rPr>
        <w:rFonts w:ascii="Courier New" w:hAnsi="Courier New" w:cs="Courier New" w:hint="default"/>
      </w:rPr>
    </w:lvl>
    <w:lvl w:ilvl="2" w:tplc="04070005" w:tentative="1">
      <w:start w:val="1"/>
      <w:numFmt w:val="bullet"/>
      <w:lvlText w:val=""/>
      <w:lvlJc w:val="left"/>
      <w:pPr>
        <w:ind w:left="3861" w:hanging="360"/>
      </w:pPr>
      <w:rPr>
        <w:rFonts w:ascii="Wingdings" w:hAnsi="Wingdings" w:hint="default"/>
      </w:rPr>
    </w:lvl>
    <w:lvl w:ilvl="3" w:tplc="04070001" w:tentative="1">
      <w:start w:val="1"/>
      <w:numFmt w:val="bullet"/>
      <w:lvlText w:val=""/>
      <w:lvlJc w:val="left"/>
      <w:pPr>
        <w:ind w:left="4581" w:hanging="360"/>
      </w:pPr>
      <w:rPr>
        <w:rFonts w:ascii="Symbol" w:hAnsi="Symbol" w:hint="default"/>
      </w:rPr>
    </w:lvl>
    <w:lvl w:ilvl="4" w:tplc="04070003" w:tentative="1">
      <w:start w:val="1"/>
      <w:numFmt w:val="bullet"/>
      <w:lvlText w:val="o"/>
      <w:lvlJc w:val="left"/>
      <w:pPr>
        <w:ind w:left="5301" w:hanging="360"/>
      </w:pPr>
      <w:rPr>
        <w:rFonts w:ascii="Courier New" w:hAnsi="Courier New" w:cs="Courier New" w:hint="default"/>
      </w:rPr>
    </w:lvl>
    <w:lvl w:ilvl="5" w:tplc="04070005" w:tentative="1">
      <w:start w:val="1"/>
      <w:numFmt w:val="bullet"/>
      <w:lvlText w:val=""/>
      <w:lvlJc w:val="left"/>
      <w:pPr>
        <w:ind w:left="6021" w:hanging="360"/>
      </w:pPr>
      <w:rPr>
        <w:rFonts w:ascii="Wingdings" w:hAnsi="Wingdings" w:hint="default"/>
      </w:rPr>
    </w:lvl>
    <w:lvl w:ilvl="6" w:tplc="04070001" w:tentative="1">
      <w:start w:val="1"/>
      <w:numFmt w:val="bullet"/>
      <w:lvlText w:val=""/>
      <w:lvlJc w:val="left"/>
      <w:pPr>
        <w:ind w:left="6741" w:hanging="360"/>
      </w:pPr>
      <w:rPr>
        <w:rFonts w:ascii="Symbol" w:hAnsi="Symbol" w:hint="default"/>
      </w:rPr>
    </w:lvl>
    <w:lvl w:ilvl="7" w:tplc="04070003" w:tentative="1">
      <w:start w:val="1"/>
      <w:numFmt w:val="bullet"/>
      <w:lvlText w:val="o"/>
      <w:lvlJc w:val="left"/>
      <w:pPr>
        <w:ind w:left="7461" w:hanging="360"/>
      </w:pPr>
      <w:rPr>
        <w:rFonts w:ascii="Courier New" w:hAnsi="Courier New" w:cs="Courier New" w:hint="default"/>
      </w:rPr>
    </w:lvl>
    <w:lvl w:ilvl="8" w:tplc="04070005" w:tentative="1">
      <w:start w:val="1"/>
      <w:numFmt w:val="bullet"/>
      <w:lvlText w:val=""/>
      <w:lvlJc w:val="left"/>
      <w:pPr>
        <w:ind w:left="8181" w:hanging="360"/>
      </w:pPr>
      <w:rPr>
        <w:rFonts w:ascii="Wingdings" w:hAnsi="Wingdings" w:hint="default"/>
      </w:rPr>
    </w:lvl>
  </w:abstractNum>
  <w:abstractNum w:abstractNumId="17" w15:restartNumberingAfterBreak="0">
    <w:nsid w:val="64E27695"/>
    <w:multiLevelType w:val="multilevel"/>
    <w:tmpl w:val="E2C2D2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EAC0890"/>
    <w:multiLevelType w:val="hybridMultilevel"/>
    <w:tmpl w:val="66345D7C"/>
    <w:lvl w:ilvl="0" w:tplc="0407000D">
      <w:start w:val="1"/>
      <w:numFmt w:val="bullet"/>
      <w:lvlText w:val=""/>
      <w:lvlJc w:val="left"/>
      <w:pPr>
        <w:ind w:left="2880" w:hanging="360"/>
      </w:pPr>
      <w:rPr>
        <w:rFonts w:ascii="Wingdings" w:hAnsi="Wingdings"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19" w15:restartNumberingAfterBreak="0">
    <w:nsid w:val="6FD3372F"/>
    <w:multiLevelType w:val="hybridMultilevel"/>
    <w:tmpl w:val="59A8D35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780B0381"/>
    <w:multiLevelType w:val="hybridMultilevel"/>
    <w:tmpl w:val="3EBE853E"/>
    <w:lvl w:ilvl="0" w:tplc="0407000F">
      <w:start w:val="1"/>
      <w:numFmt w:val="decimal"/>
      <w:lvlText w:val="%1."/>
      <w:lvlJc w:val="left"/>
      <w:pPr>
        <w:ind w:left="2061" w:hanging="360"/>
      </w:pPr>
    </w:lvl>
    <w:lvl w:ilvl="1" w:tplc="04070019" w:tentative="1">
      <w:start w:val="1"/>
      <w:numFmt w:val="lowerLetter"/>
      <w:lvlText w:val="%2."/>
      <w:lvlJc w:val="left"/>
      <w:pPr>
        <w:ind w:left="2781" w:hanging="360"/>
      </w:pPr>
    </w:lvl>
    <w:lvl w:ilvl="2" w:tplc="0407001B" w:tentative="1">
      <w:start w:val="1"/>
      <w:numFmt w:val="lowerRoman"/>
      <w:lvlText w:val="%3."/>
      <w:lvlJc w:val="right"/>
      <w:pPr>
        <w:ind w:left="3501" w:hanging="180"/>
      </w:pPr>
    </w:lvl>
    <w:lvl w:ilvl="3" w:tplc="0407000F" w:tentative="1">
      <w:start w:val="1"/>
      <w:numFmt w:val="decimal"/>
      <w:lvlText w:val="%4."/>
      <w:lvlJc w:val="left"/>
      <w:pPr>
        <w:ind w:left="4221" w:hanging="360"/>
      </w:pPr>
    </w:lvl>
    <w:lvl w:ilvl="4" w:tplc="04070019" w:tentative="1">
      <w:start w:val="1"/>
      <w:numFmt w:val="lowerLetter"/>
      <w:lvlText w:val="%5."/>
      <w:lvlJc w:val="left"/>
      <w:pPr>
        <w:ind w:left="4941" w:hanging="360"/>
      </w:pPr>
    </w:lvl>
    <w:lvl w:ilvl="5" w:tplc="0407001B" w:tentative="1">
      <w:start w:val="1"/>
      <w:numFmt w:val="lowerRoman"/>
      <w:lvlText w:val="%6."/>
      <w:lvlJc w:val="right"/>
      <w:pPr>
        <w:ind w:left="5661" w:hanging="180"/>
      </w:pPr>
    </w:lvl>
    <w:lvl w:ilvl="6" w:tplc="0407000F" w:tentative="1">
      <w:start w:val="1"/>
      <w:numFmt w:val="decimal"/>
      <w:lvlText w:val="%7."/>
      <w:lvlJc w:val="left"/>
      <w:pPr>
        <w:ind w:left="6381" w:hanging="360"/>
      </w:pPr>
    </w:lvl>
    <w:lvl w:ilvl="7" w:tplc="04070019" w:tentative="1">
      <w:start w:val="1"/>
      <w:numFmt w:val="lowerLetter"/>
      <w:lvlText w:val="%8."/>
      <w:lvlJc w:val="left"/>
      <w:pPr>
        <w:ind w:left="7101" w:hanging="360"/>
      </w:pPr>
    </w:lvl>
    <w:lvl w:ilvl="8" w:tplc="0407001B" w:tentative="1">
      <w:start w:val="1"/>
      <w:numFmt w:val="lowerRoman"/>
      <w:lvlText w:val="%9."/>
      <w:lvlJc w:val="right"/>
      <w:pPr>
        <w:ind w:left="7821" w:hanging="180"/>
      </w:pPr>
    </w:lvl>
  </w:abstractNum>
  <w:abstractNum w:abstractNumId="21" w15:restartNumberingAfterBreak="0">
    <w:nsid w:val="790463A8"/>
    <w:multiLevelType w:val="hybridMultilevel"/>
    <w:tmpl w:val="EB303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687937">
    <w:abstractNumId w:val="15"/>
  </w:num>
  <w:num w:numId="2" w16cid:durableId="2141070262">
    <w:abstractNumId w:val="13"/>
  </w:num>
  <w:num w:numId="3" w16cid:durableId="923104637">
    <w:abstractNumId w:val="18"/>
  </w:num>
  <w:num w:numId="4" w16cid:durableId="1023356965">
    <w:abstractNumId w:val="0"/>
  </w:num>
  <w:num w:numId="5" w16cid:durableId="926882453">
    <w:abstractNumId w:val="11"/>
  </w:num>
  <w:num w:numId="6" w16cid:durableId="1088968263">
    <w:abstractNumId w:val="14"/>
  </w:num>
  <w:num w:numId="7" w16cid:durableId="2101950240">
    <w:abstractNumId w:val="5"/>
  </w:num>
  <w:num w:numId="8" w16cid:durableId="1339045381">
    <w:abstractNumId w:val="6"/>
  </w:num>
  <w:num w:numId="9" w16cid:durableId="1195654076">
    <w:abstractNumId w:val="10"/>
  </w:num>
  <w:num w:numId="10" w16cid:durableId="2050951537">
    <w:abstractNumId w:val="20"/>
  </w:num>
  <w:num w:numId="11" w16cid:durableId="407465007">
    <w:abstractNumId w:val="2"/>
  </w:num>
  <w:num w:numId="12" w16cid:durableId="1750226690">
    <w:abstractNumId w:val="12"/>
  </w:num>
  <w:num w:numId="13" w16cid:durableId="596255472">
    <w:abstractNumId w:val="19"/>
  </w:num>
  <w:num w:numId="14" w16cid:durableId="921379174">
    <w:abstractNumId w:val="8"/>
  </w:num>
  <w:num w:numId="15" w16cid:durableId="1543590855">
    <w:abstractNumId w:val="7"/>
  </w:num>
  <w:num w:numId="16" w16cid:durableId="1465004053">
    <w:abstractNumId w:val="16"/>
  </w:num>
  <w:num w:numId="17" w16cid:durableId="659769805">
    <w:abstractNumId w:val="1"/>
  </w:num>
  <w:num w:numId="18" w16cid:durableId="1370498737">
    <w:abstractNumId w:val="17"/>
  </w:num>
  <w:num w:numId="19" w16cid:durableId="1194226279">
    <w:abstractNumId w:val="9"/>
  </w:num>
  <w:num w:numId="20" w16cid:durableId="1497065064">
    <w:abstractNumId w:val="21"/>
  </w:num>
  <w:num w:numId="21" w16cid:durableId="1089542038">
    <w:abstractNumId w:val="4"/>
  </w:num>
  <w:num w:numId="22" w16cid:durableId="15990941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0CD"/>
    <w:rsid w:val="0000176D"/>
    <w:rsid w:val="000020A7"/>
    <w:rsid w:val="0000459B"/>
    <w:rsid w:val="00004F21"/>
    <w:rsid w:val="00005107"/>
    <w:rsid w:val="00006885"/>
    <w:rsid w:val="00006F42"/>
    <w:rsid w:val="000072A5"/>
    <w:rsid w:val="00010508"/>
    <w:rsid w:val="000130DF"/>
    <w:rsid w:val="000134B4"/>
    <w:rsid w:val="000153EA"/>
    <w:rsid w:val="00023FA0"/>
    <w:rsid w:val="000267B8"/>
    <w:rsid w:val="00031EF3"/>
    <w:rsid w:val="000323D5"/>
    <w:rsid w:val="00032D4F"/>
    <w:rsid w:val="00035152"/>
    <w:rsid w:val="00037221"/>
    <w:rsid w:val="00037E8E"/>
    <w:rsid w:val="00043264"/>
    <w:rsid w:val="00045595"/>
    <w:rsid w:val="00050E0E"/>
    <w:rsid w:val="00052A23"/>
    <w:rsid w:val="000539C2"/>
    <w:rsid w:val="00056E5E"/>
    <w:rsid w:val="00060C14"/>
    <w:rsid w:val="00062741"/>
    <w:rsid w:val="000653AE"/>
    <w:rsid w:val="00067E3F"/>
    <w:rsid w:val="00067E50"/>
    <w:rsid w:val="00072177"/>
    <w:rsid w:val="000723D3"/>
    <w:rsid w:val="00072A6E"/>
    <w:rsid w:val="00074C25"/>
    <w:rsid w:val="000770CF"/>
    <w:rsid w:val="00077560"/>
    <w:rsid w:val="0008031E"/>
    <w:rsid w:val="000826ED"/>
    <w:rsid w:val="00083327"/>
    <w:rsid w:val="00084FE0"/>
    <w:rsid w:val="0009137F"/>
    <w:rsid w:val="00095769"/>
    <w:rsid w:val="00095DCC"/>
    <w:rsid w:val="00096009"/>
    <w:rsid w:val="00097CCC"/>
    <w:rsid w:val="000A12B4"/>
    <w:rsid w:val="000A18D4"/>
    <w:rsid w:val="000A3274"/>
    <w:rsid w:val="000B0895"/>
    <w:rsid w:val="000B14D7"/>
    <w:rsid w:val="000B2DB8"/>
    <w:rsid w:val="000B3856"/>
    <w:rsid w:val="000B40E2"/>
    <w:rsid w:val="000B505C"/>
    <w:rsid w:val="000B5292"/>
    <w:rsid w:val="000C01EF"/>
    <w:rsid w:val="000C0423"/>
    <w:rsid w:val="000C3258"/>
    <w:rsid w:val="000C43D1"/>
    <w:rsid w:val="000C4DA3"/>
    <w:rsid w:val="000C5879"/>
    <w:rsid w:val="000C5D56"/>
    <w:rsid w:val="000C616C"/>
    <w:rsid w:val="000C62C0"/>
    <w:rsid w:val="000C7203"/>
    <w:rsid w:val="000C7E70"/>
    <w:rsid w:val="000D1CCE"/>
    <w:rsid w:val="000D2132"/>
    <w:rsid w:val="000D32A3"/>
    <w:rsid w:val="000D3B52"/>
    <w:rsid w:val="000D6507"/>
    <w:rsid w:val="000E1335"/>
    <w:rsid w:val="000E2119"/>
    <w:rsid w:val="000E22B0"/>
    <w:rsid w:val="000E3CF7"/>
    <w:rsid w:val="000E4A6A"/>
    <w:rsid w:val="000E5528"/>
    <w:rsid w:val="000E6BE1"/>
    <w:rsid w:val="000E6D18"/>
    <w:rsid w:val="000E7604"/>
    <w:rsid w:val="000F414B"/>
    <w:rsid w:val="000F43AC"/>
    <w:rsid w:val="000F4806"/>
    <w:rsid w:val="000F6223"/>
    <w:rsid w:val="000F7743"/>
    <w:rsid w:val="00100695"/>
    <w:rsid w:val="001007EB"/>
    <w:rsid w:val="00101A1F"/>
    <w:rsid w:val="00104348"/>
    <w:rsid w:val="001059DE"/>
    <w:rsid w:val="001108C4"/>
    <w:rsid w:val="00113A8E"/>
    <w:rsid w:val="0011706D"/>
    <w:rsid w:val="00117096"/>
    <w:rsid w:val="00121276"/>
    <w:rsid w:val="00121BD6"/>
    <w:rsid w:val="00122244"/>
    <w:rsid w:val="00122C4B"/>
    <w:rsid w:val="00122DA2"/>
    <w:rsid w:val="00123485"/>
    <w:rsid w:val="001254A3"/>
    <w:rsid w:val="00125BBC"/>
    <w:rsid w:val="001262DC"/>
    <w:rsid w:val="001303C9"/>
    <w:rsid w:val="00134292"/>
    <w:rsid w:val="0013566C"/>
    <w:rsid w:val="00137036"/>
    <w:rsid w:val="0014250B"/>
    <w:rsid w:val="00142DD5"/>
    <w:rsid w:val="00144792"/>
    <w:rsid w:val="00150082"/>
    <w:rsid w:val="00151229"/>
    <w:rsid w:val="00151723"/>
    <w:rsid w:val="001523D5"/>
    <w:rsid w:val="00152984"/>
    <w:rsid w:val="00153098"/>
    <w:rsid w:val="001532CD"/>
    <w:rsid w:val="0015522B"/>
    <w:rsid w:val="001556A1"/>
    <w:rsid w:val="001562D1"/>
    <w:rsid w:val="001570AA"/>
    <w:rsid w:val="00157242"/>
    <w:rsid w:val="0016157B"/>
    <w:rsid w:val="001635BA"/>
    <w:rsid w:val="0016498E"/>
    <w:rsid w:val="00164E0E"/>
    <w:rsid w:val="00170A13"/>
    <w:rsid w:val="00172907"/>
    <w:rsid w:val="001737D5"/>
    <w:rsid w:val="00173C7D"/>
    <w:rsid w:val="00175C3D"/>
    <w:rsid w:val="00181907"/>
    <w:rsid w:val="00184A67"/>
    <w:rsid w:val="001857D7"/>
    <w:rsid w:val="00186AE8"/>
    <w:rsid w:val="001962E4"/>
    <w:rsid w:val="0019686E"/>
    <w:rsid w:val="00196C98"/>
    <w:rsid w:val="0019706E"/>
    <w:rsid w:val="001A001B"/>
    <w:rsid w:val="001A0F76"/>
    <w:rsid w:val="001A19AD"/>
    <w:rsid w:val="001A3EDF"/>
    <w:rsid w:val="001B00E0"/>
    <w:rsid w:val="001B1029"/>
    <w:rsid w:val="001B3456"/>
    <w:rsid w:val="001B5E45"/>
    <w:rsid w:val="001B5F69"/>
    <w:rsid w:val="001B759D"/>
    <w:rsid w:val="001C52BA"/>
    <w:rsid w:val="001C664C"/>
    <w:rsid w:val="001D0482"/>
    <w:rsid w:val="001D05C9"/>
    <w:rsid w:val="001D5188"/>
    <w:rsid w:val="001D6483"/>
    <w:rsid w:val="001E2354"/>
    <w:rsid w:val="001E2540"/>
    <w:rsid w:val="001E2723"/>
    <w:rsid w:val="001E32C2"/>
    <w:rsid w:val="001E5D52"/>
    <w:rsid w:val="001E6D6C"/>
    <w:rsid w:val="001F13DC"/>
    <w:rsid w:val="001F253F"/>
    <w:rsid w:val="001F2C07"/>
    <w:rsid w:val="001F3299"/>
    <w:rsid w:val="001F3AD4"/>
    <w:rsid w:val="001F3CDB"/>
    <w:rsid w:val="001F4BD5"/>
    <w:rsid w:val="00200257"/>
    <w:rsid w:val="00201E25"/>
    <w:rsid w:val="00202C83"/>
    <w:rsid w:val="00203D10"/>
    <w:rsid w:val="00203FA2"/>
    <w:rsid w:val="0020470C"/>
    <w:rsid w:val="00215E44"/>
    <w:rsid w:val="00223A5A"/>
    <w:rsid w:val="002240EA"/>
    <w:rsid w:val="002248DD"/>
    <w:rsid w:val="00225BE3"/>
    <w:rsid w:val="0022651C"/>
    <w:rsid w:val="0023180C"/>
    <w:rsid w:val="002324C9"/>
    <w:rsid w:val="002351CE"/>
    <w:rsid w:val="00235D9F"/>
    <w:rsid w:val="00242EAB"/>
    <w:rsid w:val="0024406A"/>
    <w:rsid w:val="002443A9"/>
    <w:rsid w:val="00244C5F"/>
    <w:rsid w:val="0024557D"/>
    <w:rsid w:val="00245888"/>
    <w:rsid w:val="00245EC1"/>
    <w:rsid w:val="002470AE"/>
    <w:rsid w:val="00252ED2"/>
    <w:rsid w:val="00253026"/>
    <w:rsid w:val="002539C0"/>
    <w:rsid w:val="00253DBD"/>
    <w:rsid w:val="002555F5"/>
    <w:rsid w:val="00255EE3"/>
    <w:rsid w:val="00257F8A"/>
    <w:rsid w:val="002640BD"/>
    <w:rsid w:val="00264901"/>
    <w:rsid w:val="002704BC"/>
    <w:rsid w:val="002744B1"/>
    <w:rsid w:val="002767C8"/>
    <w:rsid w:val="00276E10"/>
    <w:rsid w:val="00276EC8"/>
    <w:rsid w:val="00280525"/>
    <w:rsid w:val="0028176E"/>
    <w:rsid w:val="00282141"/>
    <w:rsid w:val="002826B0"/>
    <w:rsid w:val="00283A64"/>
    <w:rsid w:val="00285A0D"/>
    <w:rsid w:val="002918D8"/>
    <w:rsid w:val="0029193D"/>
    <w:rsid w:val="00291BC3"/>
    <w:rsid w:val="002934F5"/>
    <w:rsid w:val="00295B60"/>
    <w:rsid w:val="0029753D"/>
    <w:rsid w:val="002A10E8"/>
    <w:rsid w:val="002A15C1"/>
    <w:rsid w:val="002A29C3"/>
    <w:rsid w:val="002B0A44"/>
    <w:rsid w:val="002B1B6C"/>
    <w:rsid w:val="002B27C0"/>
    <w:rsid w:val="002B2C39"/>
    <w:rsid w:val="002B3BE8"/>
    <w:rsid w:val="002B4C8A"/>
    <w:rsid w:val="002B74E5"/>
    <w:rsid w:val="002B7880"/>
    <w:rsid w:val="002C1C8A"/>
    <w:rsid w:val="002C7137"/>
    <w:rsid w:val="002C753F"/>
    <w:rsid w:val="002D001A"/>
    <w:rsid w:val="002D18D1"/>
    <w:rsid w:val="002D22E9"/>
    <w:rsid w:val="002D26C6"/>
    <w:rsid w:val="002D57CF"/>
    <w:rsid w:val="002D768D"/>
    <w:rsid w:val="002D77B3"/>
    <w:rsid w:val="002D7C59"/>
    <w:rsid w:val="002E2CA1"/>
    <w:rsid w:val="002E3388"/>
    <w:rsid w:val="002E76A8"/>
    <w:rsid w:val="002F0BB0"/>
    <w:rsid w:val="002F2796"/>
    <w:rsid w:val="002F3144"/>
    <w:rsid w:val="002F323F"/>
    <w:rsid w:val="002F3B64"/>
    <w:rsid w:val="002F4513"/>
    <w:rsid w:val="002F55C2"/>
    <w:rsid w:val="002F7DFA"/>
    <w:rsid w:val="00300B73"/>
    <w:rsid w:val="00301D2D"/>
    <w:rsid w:val="0030238A"/>
    <w:rsid w:val="003029C6"/>
    <w:rsid w:val="0030486F"/>
    <w:rsid w:val="003108C4"/>
    <w:rsid w:val="003114FE"/>
    <w:rsid w:val="00313CD4"/>
    <w:rsid w:val="0031403A"/>
    <w:rsid w:val="0031446C"/>
    <w:rsid w:val="00314F21"/>
    <w:rsid w:val="00317CD2"/>
    <w:rsid w:val="00317E33"/>
    <w:rsid w:val="00320FA6"/>
    <w:rsid w:val="00321131"/>
    <w:rsid w:val="00327359"/>
    <w:rsid w:val="00327FE1"/>
    <w:rsid w:val="00330C01"/>
    <w:rsid w:val="00331969"/>
    <w:rsid w:val="00332FEE"/>
    <w:rsid w:val="003339B5"/>
    <w:rsid w:val="00333EAD"/>
    <w:rsid w:val="00334E79"/>
    <w:rsid w:val="00335649"/>
    <w:rsid w:val="0034052E"/>
    <w:rsid w:val="003430BC"/>
    <w:rsid w:val="00344413"/>
    <w:rsid w:val="00345551"/>
    <w:rsid w:val="0035156C"/>
    <w:rsid w:val="0035615C"/>
    <w:rsid w:val="00356B1A"/>
    <w:rsid w:val="00360A74"/>
    <w:rsid w:val="003614E3"/>
    <w:rsid w:val="003626AC"/>
    <w:rsid w:val="00363E0D"/>
    <w:rsid w:val="003640DF"/>
    <w:rsid w:val="00367121"/>
    <w:rsid w:val="00372332"/>
    <w:rsid w:val="003725E4"/>
    <w:rsid w:val="0037296C"/>
    <w:rsid w:val="003735C0"/>
    <w:rsid w:val="00373A0D"/>
    <w:rsid w:val="003760A3"/>
    <w:rsid w:val="003768F2"/>
    <w:rsid w:val="00376AE6"/>
    <w:rsid w:val="00377256"/>
    <w:rsid w:val="00380609"/>
    <w:rsid w:val="0038118C"/>
    <w:rsid w:val="003823D3"/>
    <w:rsid w:val="003832E1"/>
    <w:rsid w:val="00385E34"/>
    <w:rsid w:val="003928AC"/>
    <w:rsid w:val="00395025"/>
    <w:rsid w:val="00395966"/>
    <w:rsid w:val="0039676A"/>
    <w:rsid w:val="00396C3F"/>
    <w:rsid w:val="00397D5D"/>
    <w:rsid w:val="00397E91"/>
    <w:rsid w:val="003A0B1F"/>
    <w:rsid w:val="003A39B2"/>
    <w:rsid w:val="003A3B99"/>
    <w:rsid w:val="003A3EB3"/>
    <w:rsid w:val="003A578C"/>
    <w:rsid w:val="003B4090"/>
    <w:rsid w:val="003B4AF1"/>
    <w:rsid w:val="003B4C71"/>
    <w:rsid w:val="003B6120"/>
    <w:rsid w:val="003B6410"/>
    <w:rsid w:val="003B66BF"/>
    <w:rsid w:val="003B6D82"/>
    <w:rsid w:val="003C14C6"/>
    <w:rsid w:val="003C32AA"/>
    <w:rsid w:val="003C4296"/>
    <w:rsid w:val="003C6AEC"/>
    <w:rsid w:val="003C7686"/>
    <w:rsid w:val="003D114E"/>
    <w:rsid w:val="003D1C90"/>
    <w:rsid w:val="003D230F"/>
    <w:rsid w:val="003D2470"/>
    <w:rsid w:val="003D3365"/>
    <w:rsid w:val="003D6081"/>
    <w:rsid w:val="003D7436"/>
    <w:rsid w:val="003E5A35"/>
    <w:rsid w:val="003F0497"/>
    <w:rsid w:val="003F1AAA"/>
    <w:rsid w:val="003F1CA8"/>
    <w:rsid w:val="003F4D6F"/>
    <w:rsid w:val="003F6D91"/>
    <w:rsid w:val="003F793B"/>
    <w:rsid w:val="0040063A"/>
    <w:rsid w:val="00401BB7"/>
    <w:rsid w:val="0040393C"/>
    <w:rsid w:val="00407BC0"/>
    <w:rsid w:val="00410291"/>
    <w:rsid w:val="0041235D"/>
    <w:rsid w:val="004128F0"/>
    <w:rsid w:val="00412C61"/>
    <w:rsid w:val="00413271"/>
    <w:rsid w:val="00414D52"/>
    <w:rsid w:val="004160F0"/>
    <w:rsid w:val="00416F81"/>
    <w:rsid w:val="0041724C"/>
    <w:rsid w:val="0041762C"/>
    <w:rsid w:val="00417B8A"/>
    <w:rsid w:val="00423F0D"/>
    <w:rsid w:val="004242E1"/>
    <w:rsid w:val="00424358"/>
    <w:rsid w:val="00424C9B"/>
    <w:rsid w:val="00424D5D"/>
    <w:rsid w:val="00424FA3"/>
    <w:rsid w:val="00425692"/>
    <w:rsid w:val="00425721"/>
    <w:rsid w:val="00432D4D"/>
    <w:rsid w:val="004353FE"/>
    <w:rsid w:val="00436ACF"/>
    <w:rsid w:val="00443FBD"/>
    <w:rsid w:val="00444D7F"/>
    <w:rsid w:val="004459D2"/>
    <w:rsid w:val="0045327F"/>
    <w:rsid w:val="00454A85"/>
    <w:rsid w:val="004566D9"/>
    <w:rsid w:val="004566E9"/>
    <w:rsid w:val="00457245"/>
    <w:rsid w:val="0045761B"/>
    <w:rsid w:val="00463CF8"/>
    <w:rsid w:val="004641CF"/>
    <w:rsid w:val="004751EB"/>
    <w:rsid w:val="00475FDB"/>
    <w:rsid w:val="00481CD3"/>
    <w:rsid w:val="00484447"/>
    <w:rsid w:val="00485BC7"/>
    <w:rsid w:val="00487F17"/>
    <w:rsid w:val="00490060"/>
    <w:rsid w:val="0049202C"/>
    <w:rsid w:val="00494149"/>
    <w:rsid w:val="00495307"/>
    <w:rsid w:val="00495FDB"/>
    <w:rsid w:val="004A00B8"/>
    <w:rsid w:val="004A02E5"/>
    <w:rsid w:val="004A03A7"/>
    <w:rsid w:val="004A28A9"/>
    <w:rsid w:val="004A3DD2"/>
    <w:rsid w:val="004A5379"/>
    <w:rsid w:val="004A6714"/>
    <w:rsid w:val="004A7220"/>
    <w:rsid w:val="004B2DBF"/>
    <w:rsid w:val="004B658F"/>
    <w:rsid w:val="004B65BB"/>
    <w:rsid w:val="004B7187"/>
    <w:rsid w:val="004B74BB"/>
    <w:rsid w:val="004C49AC"/>
    <w:rsid w:val="004C4A77"/>
    <w:rsid w:val="004C62BE"/>
    <w:rsid w:val="004C77CF"/>
    <w:rsid w:val="004D359B"/>
    <w:rsid w:val="004D3693"/>
    <w:rsid w:val="004D3FE3"/>
    <w:rsid w:val="004D4E76"/>
    <w:rsid w:val="004D55E9"/>
    <w:rsid w:val="004D5F4E"/>
    <w:rsid w:val="004D6FB2"/>
    <w:rsid w:val="004E4E55"/>
    <w:rsid w:val="004E5DFD"/>
    <w:rsid w:val="004F0B8E"/>
    <w:rsid w:val="004F3AF3"/>
    <w:rsid w:val="004F4991"/>
    <w:rsid w:val="004F6B05"/>
    <w:rsid w:val="00502448"/>
    <w:rsid w:val="005039EF"/>
    <w:rsid w:val="005039F4"/>
    <w:rsid w:val="00504F47"/>
    <w:rsid w:val="00505E1A"/>
    <w:rsid w:val="00507066"/>
    <w:rsid w:val="00507218"/>
    <w:rsid w:val="005121E8"/>
    <w:rsid w:val="00514CA1"/>
    <w:rsid w:val="005207B5"/>
    <w:rsid w:val="00520C09"/>
    <w:rsid w:val="005214B9"/>
    <w:rsid w:val="00523E0A"/>
    <w:rsid w:val="00525D75"/>
    <w:rsid w:val="00526116"/>
    <w:rsid w:val="00526208"/>
    <w:rsid w:val="005262E2"/>
    <w:rsid w:val="005271D1"/>
    <w:rsid w:val="00531C26"/>
    <w:rsid w:val="00531DF5"/>
    <w:rsid w:val="00533E05"/>
    <w:rsid w:val="0053539E"/>
    <w:rsid w:val="00536241"/>
    <w:rsid w:val="00540B2F"/>
    <w:rsid w:val="00542D01"/>
    <w:rsid w:val="0054312B"/>
    <w:rsid w:val="005473E7"/>
    <w:rsid w:val="00550AB1"/>
    <w:rsid w:val="00551C14"/>
    <w:rsid w:val="00552BC5"/>
    <w:rsid w:val="0055400B"/>
    <w:rsid w:val="00555DB2"/>
    <w:rsid w:val="00556C53"/>
    <w:rsid w:val="0056052E"/>
    <w:rsid w:val="005647AD"/>
    <w:rsid w:val="00567032"/>
    <w:rsid w:val="00571B88"/>
    <w:rsid w:val="0057210A"/>
    <w:rsid w:val="005726DB"/>
    <w:rsid w:val="00573BA8"/>
    <w:rsid w:val="0057531B"/>
    <w:rsid w:val="005805B6"/>
    <w:rsid w:val="005817EB"/>
    <w:rsid w:val="00581DB1"/>
    <w:rsid w:val="00582059"/>
    <w:rsid w:val="00584DC2"/>
    <w:rsid w:val="00592CE5"/>
    <w:rsid w:val="005935DD"/>
    <w:rsid w:val="005950E4"/>
    <w:rsid w:val="005959B5"/>
    <w:rsid w:val="00597003"/>
    <w:rsid w:val="005A1DA0"/>
    <w:rsid w:val="005A27FC"/>
    <w:rsid w:val="005A3126"/>
    <w:rsid w:val="005A585F"/>
    <w:rsid w:val="005A7BA3"/>
    <w:rsid w:val="005B1AAD"/>
    <w:rsid w:val="005B1F31"/>
    <w:rsid w:val="005B3E3F"/>
    <w:rsid w:val="005B420F"/>
    <w:rsid w:val="005B61AE"/>
    <w:rsid w:val="005B6C7E"/>
    <w:rsid w:val="005C1CF9"/>
    <w:rsid w:val="005C3401"/>
    <w:rsid w:val="005C5538"/>
    <w:rsid w:val="005C6643"/>
    <w:rsid w:val="005C6EF5"/>
    <w:rsid w:val="005C7A16"/>
    <w:rsid w:val="005D14AE"/>
    <w:rsid w:val="005D1E5D"/>
    <w:rsid w:val="005D215B"/>
    <w:rsid w:val="005D2E3C"/>
    <w:rsid w:val="005D4F31"/>
    <w:rsid w:val="005D5D64"/>
    <w:rsid w:val="005E0069"/>
    <w:rsid w:val="005E2B6A"/>
    <w:rsid w:val="005E384B"/>
    <w:rsid w:val="005E54CD"/>
    <w:rsid w:val="005E55AC"/>
    <w:rsid w:val="005E5AC2"/>
    <w:rsid w:val="005E5D33"/>
    <w:rsid w:val="005E6B96"/>
    <w:rsid w:val="005F1243"/>
    <w:rsid w:val="005F165A"/>
    <w:rsid w:val="005F3002"/>
    <w:rsid w:val="005F357A"/>
    <w:rsid w:val="005F6D8C"/>
    <w:rsid w:val="00600812"/>
    <w:rsid w:val="00601A42"/>
    <w:rsid w:val="0060291E"/>
    <w:rsid w:val="00611D0B"/>
    <w:rsid w:val="006125CF"/>
    <w:rsid w:val="00613054"/>
    <w:rsid w:val="00613891"/>
    <w:rsid w:val="00614692"/>
    <w:rsid w:val="00616BCB"/>
    <w:rsid w:val="006208B6"/>
    <w:rsid w:val="006223CD"/>
    <w:rsid w:val="006226D9"/>
    <w:rsid w:val="00624785"/>
    <w:rsid w:val="006254DE"/>
    <w:rsid w:val="006254E3"/>
    <w:rsid w:val="00626664"/>
    <w:rsid w:val="006438B0"/>
    <w:rsid w:val="006453F4"/>
    <w:rsid w:val="00645F34"/>
    <w:rsid w:val="0064681C"/>
    <w:rsid w:val="00647FF4"/>
    <w:rsid w:val="006503CB"/>
    <w:rsid w:val="006533A1"/>
    <w:rsid w:val="006533FF"/>
    <w:rsid w:val="00653BC8"/>
    <w:rsid w:val="00654343"/>
    <w:rsid w:val="00657102"/>
    <w:rsid w:val="0065769A"/>
    <w:rsid w:val="00657919"/>
    <w:rsid w:val="006601DC"/>
    <w:rsid w:val="0066050F"/>
    <w:rsid w:val="00660592"/>
    <w:rsid w:val="006654BD"/>
    <w:rsid w:val="006705C0"/>
    <w:rsid w:val="006706FC"/>
    <w:rsid w:val="00671C0B"/>
    <w:rsid w:val="0067232A"/>
    <w:rsid w:val="00672DBF"/>
    <w:rsid w:val="00673BD5"/>
    <w:rsid w:val="00673E00"/>
    <w:rsid w:val="00675D87"/>
    <w:rsid w:val="00676711"/>
    <w:rsid w:val="0067710E"/>
    <w:rsid w:val="0068046E"/>
    <w:rsid w:val="00681E14"/>
    <w:rsid w:val="00685000"/>
    <w:rsid w:val="00687324"/>
    <w:rsid w:val="00687C67"/>
    <w:rsid w:val="00693F04"/>
    <w:rsid w:val="00694083"/>
    <w:rsid w:val="0069530F"/>
    <w:rsid w:val="0069646B"/>
    <w:rsid w:val="00696A45"/>
    <w:rsid w:val="00697B8A"/>
    <w:rsid w:val="006A1F25"/>
    <w:rsid w:val="006A28C6"/>
    <w:rsid w:val="006A2FF4"/>
    <w:rsid w:val="006A5065"/>
    <w:rsid w:val="006A79A7"/>
    <w:rsid w:val="006A7AF9"/>
    <w:rsid w:val="006B09B1"/>
    <w:rsid w:val="006B1AFE"/>
    <w:rsid w:val="006B2402"/>
    <w:rsid w:val="006B436D"/>
    <w:rsid w:val="006B49DE"/>
    <w:rsid w:val="006B7750"/>
    <w:rsid w:val="006C100D"/>
    <w:rsid w:val="006C13F8"/>
    <w:rsid w:val="006C1587"/>
    <w:rsid w:val="006C159A"/>
    <w:rsid w:val="006C3757"/>
    <w:rsid w:val="006C4BC4"/>
    <w:rsid w:val="006C5BE6"/>
    <w:rsid w:val="006C63BE"/>
    <w:rsid w:val="006C6DF0"/>
    <w:rsid w:val="006C7033"/>
    <w:rsid w:val="006C78AE"/>
    <w:rsid w:val="006D0B9A"/>
    <w:rsid w:val="006D132C"/>
    <w:rsid w:val="006D1E39"/>
    <w:rsid w:val="006D6D82"/>
    <w:rsid w:val="006D7EFA"/>
    <w:rsid w:val="006E24E8"/>
    <w:rsid w:val="006E3581"/>
    <w:rsid w:val="006E4F26"/>
    <w:rsid w:val="006E5975"/>
    <w:rsid w:val="006E7A11"/>
    <w:rsid w:val="006F0D27"/>
    <w:rsid w:val="006F3A0F"/>
    <w:rsid w:val="006F3E54"/>
    <w:rsid w:val="006F4452"/>
    <w:rsid w:val="006F4857"/>
    <w:rsid w:val="006F4868"/>
    <w:rsid w:val="006F7B20"/>
    <w:rsid w:val="007008B9"/>
    <w:rsid w:val="007009D9"/>
    <w:rsid w:val="00703FD8"/>
    <w:rsid w:val="007101EC"/>
    <w:rsid w:val="007129EE"/>
    <w:rsid w:val="007213F1"/>
    <w:rsid w:val="007226D9"/>
    <w:rsid w:val="007243D9"/>
    <w:rsid w:val="0072605D"/>
    <w:rsid w:val="0073256B"/>
    <w:rsid w:val="0073486F"/>
    <w:rsid w:val="007349DC"/>
    <w:rsid w:val="0073597A"/>
    <w:rsid w:val="0073646A"/>
    <w:rsid w:val="007433AC"/>
    <w:rsid w:val="00744637"/>
    <w:rsid w:val="00744867"/>
    <w:rsid w:val="007449DB"/>
    <w:rsid w:val="00744D63"/>
    <w:rsid w:val="007518E3"/>
    <w:rsid w:val="0075231E"/>
    <w:rsid w:val="0075298B"/>
    <w:rsid w:val="00754889"/>
    <w:rsid w:val="00754A34"/>
    <w:rsid w:val="0075634E"/>
    <w:rsid w:val="0075689B"/>
    <w:rsid w:val="007620B1"/>
    <w:rsid w:val="00763DD4"/>
    <w:rsid w:val="007643C7"/>
    <w:rsid w:val="00765FEC"/>
    <w:rsid w:val="0076739C"/>
    <w:rsid w:val="00771F2F"/>
    <w:rsid w:val="00773F15"/>
    <w:rsid w:val="007750D6"/>
    <w:rsid w:val="00777593"/>
    <w:rsid w:val="00777B7F"/>
    <w:rsid w:val="007827A7"/>
    <w:rsid w:val="00782D64"/>
    <w:rsid w:val="00785B42"/>
    <w:rsid w:val="007902DF"/>
    <w:rsid w:val="00794B88"/>
    <w:rsid w:val="007956D7"/>
    <w:rsid w:val="00796B37"/>
    <w:rsid w:val="00797A56"/>
    <w:rsid w:val="00797E6B"/>
    <w:rsid w:val="007A033F"/>
    <w:rsid w:val="007A3197"/>
    <w:rsid w:val="007A3EA0"/>
    <w:rsid w:val="007A40B3"/>
    <w:rsid w:val="007A4405"/>
    <w:rsid w:val="007A52D7"/>
    <w:rsid w:val="007A6690"/>
    <w:rsid w:val="007B1CA3"/>
    <w:rsid w:val="007B2BCD"/>
    <w:rsid w:val="007B3BBD"/>
    <w:rsid w:val="007B5BDC"/>
    <w:rsid w:val="007C1077"/>
    <w:rsid w:val="007C4D65"/>
    <w:rsid w:val="007C6283"/>
    <w:rsid w:val="007C7185"/>
    <w:rsid w:val="007C7966"/>
    <w:rsid w:val="007D2BE8"/>
    <w:rsid w:val="007D3481"/>
    <w:rsid w:val="007D4D60"/>
    <w:rsid w:val="007D5622"/>
    <w:rsid w:val="007E0543"/>
    <w:rsid w:val="007E0F56"/>
    <w:rsid w:val="007E2415"/>
    <w:rsid w:val="007E2AC8"/>
    <w:rsid w:val="007E40E4"/>
    <w:rsid w:val="007E4728"/>
    <w:rsid w:val="007E4A15"/>
    <w:rsid w:val="007E5058"/>
    <w:rsid w:val="007E53D8"/>
    <w:rsid w:val="007E7B1F"/>
    <w:rsid w:val="007F0627"/>
    <w:rsid w:val="007F0CE7"/>
    <w:rsid w:val="007F470D"/>
    <w:rsid w:val="007F52F7"/>
    <w:rsid w:val="007F5C88"/>
    <w:rsid w:val="008009BE"/>
    <w:rsid w:val="00806360"/>
    <w:rsid w:val="00807E1C"/>
    <w:rsid w:val="00807F1F"/>
    <w:rsid w:val="008117D3"/>
    <w:rsid w:val="00811BFD"/>
    <w:rsid w:val="00820026"/>
    <w:rsid w:val="00820341"/>
    <w:rsid w:val="00823989"/>
    <w:rsid w:val="0082662A"/>
    <w:rsid w:val="00826975"/>
    <w:rsid w:val="00826DFD"/>
    <w:rsid w:val="00831397"/>
    <w:rsid w:val="00831A71"/>
    <w:rsid w:val="00832719"/>
    <w:rsid w:val="008327C2"/>
    <w:rsid w:val="00833A9A"/>
    <w:rsid w:val="00835E18"/>
    <w:rsid w:val="00837225"/>
    <w:rsid w:val="0083748B"/>
    <w:rsid w:val="008432A9"/>
    <w:rsid w:val="00843B59"/>
    <w:rsid w:val="0084500B"/>
    <w:rsid w:val="00845C61"/>
    <w:rsid w:val="008466E9"/>
    <w:rsid w:val="0084677A"/>
    <w:rsid w:val="00850203"/>
    <w:rsid w:val="0085060A"/>
    <w:rsid w:val="00850E9F"/>
    <w:rsid w:val="00854612"/>
    <w:rsid w:val="008565A2"/>
    <w:rsid w:val="00860935"/>
    <w:rsid w:val="00861520"/>
    <w:rsid w:val="00861A8A"/>
    <w:rsid w:val="00864489"/>
    <w:rsid w:val="00864D8D"/>
    <w:rsid w:val="00866801"/>
    <w:rsid w:val="0086774B"/>
    <w:rsid w:val="008677CB"/>
    <w:rsid w:val="00870C06"/>
    <w:rsid w:val="0087194A"/>
    <w:rsid w:val="00874906"/>
    <w:rsid w:val="00874F89"/>
    <w:rsid w:val="00876EA4"/>
    <w:rsid w:val="00880933"/>
    <w:rsid w:val="00881488"/>
    <w:rsid w:val="00882323"/>
    <w:rsid w:val="00882E17"/>
    <w:rsid w:val="008834B8"/>
    <w:rsid w:val="008837C0"/>
    <w:rsid w:val="00884293"/>
    <w:rsid w:val="008850ED"/>
    <w:rsid w:val="00887551"/>
    <w:rsid w:val="00891259"/>
    <w:rsid w:val="008924BF"/>
    <w:rsid w:val="008929AD"/>
    <w:rsid w:val="00892B73"/>
    <w:rsid w:val="00896E96"/>
    <w:rsid w:val="008A1DF5"/>
    <w:rsid w:val="008A2C63"/>
    <w:rsid w:val="008A39C6"/>
    <w:rsid w:val="008A48BE"/>
    <w:rsid w:val="008A4EE7"/>
    <w:rsid w:val="008A6954"/>
    <w:rsid w:val="008B2110"/>
    <w:rsid w:val="008B2AEB"/>
    <w:rsid w:val="008B2C0E"/>
    <w:rsid w:val="008B6CE9"/>
    <w:rsid w:val="008B6DC6"/>
    <w:rsid w:val="008B726E"/>
    <w:rsid w:val="008B72DC"/>
    <w:rsid w:val="008C0115"/>
    <w:rsid w:val="008C204F"/>
    <w:rsid w:val="008C36F4"/>
    <w:rsid w:val="008C5579"/>
    <w:rsid w:val="008C56B2"/>
    <w:rsid w:val="008C5850"/>
    <w:rsid w:val="008C713D"/>
    <w:rsid w:val="008D4014"/>
    <w:rsid w:val="008D4BB2"/>
    <w:rsid w:val="008D5563"/>
    <w:rsid w:val="008D6C45"/>
    <w:rsid w:val="008E0945"/>
    <w:rsid w:val="008E1D76"/>
    <w:rsid w:val="008E25DF"/>
    <w:rsid w:val="008E2A00"/>
    <w:rsid w:val="008E4FEC"/>
    <w:rsid w:val="008E78D7"/>
    <w:rsid w:val="008F0AE7"/>
    <w:rsid w:val="008F1307"/>
    <w:rsid w:val="008F2143"/>
    <w:rsid w:val="008F430B"/>
    <w:rsid w:val="008F472E"/>
    <w:rsid w:val="0090471A"/>
    <w:rsid w:val="00904844"/>
    <w:rsid w:val="00906B1C"/>
    <w:rsid w:val="00910CBC"/>
    <w:rsid w:val="00913538"/>
    <w:rsid w:val="00915946"/>
    <w:rsid w:val="00916790"/>
    <w:rsid w:val="0091700C"/>
    <w:rsid w:val="009215F6"/>
    <w:rsid w:val="009253B7"/>
    <w:rsid w:val="0092613A"/>
    <w:rsid w:val="00926629"/>
    <w:rsid w:val="00927E6D"/>
    <w:rsid w:val="009303D0"/>
    <w:rsid w:val="00930EEA"/>
    <w:rsid w:val="0093159F"/>
    <w:rsid w:val="0093274D"/>
    <w:rsid w:val="0093316A"/>
    <w:rsid w:val="00933B64"/>
    <w:rsid w:val="00937BF9"/>
    <w:rsid w:val="00940333"/>
    <w:rsid w:val="00945006"/>
    <w:rsid w:val="00945E1F"/>
    <w:rsid w:val="00946854"/>
    <w:rsid w:val="009505E5"/>
    <w:rsid w:val="00952CEB"/>
    <w:rsid w:val="00954588"/>
    <w:rsid w:val="00954690"/>
    <w:rsid w:val="00957165"/>
    <w:rsid w:val="009617EC"/>
    <w:rsid w:val="009622D9"/>
    <w:rsid w:val="0096559E"/>
    <w:rsid w:val="009657FC"/>
    <w:rsid w:val="009737CB"/>
    <w:rsid w:val="0097460C"/>
    <w:rsid w:val="009752AD"/>
    <w:rsid w:val="00975890"/>
    <w:rsid w:val="00975B64"/>
    <w:rsid w:val="009763B8"/>
    <w:rsid w:val="009806B1"/>
    <w:rsid w:val="00980F99"/>
    <w:rsid w:val="0098158C"/>
    <w:rsid w:val="009826F1"/>
    <w:rsid w:val="00982A2B"/>
    <w:rsid w:val="00985122"/>
    <w:rsid w:val="0098598B"/>
    <w:rsid w:val="00987308"/>
    <w:rsid w:val="00990254"/>
    <w:rsid w:val="00992299"/>
    <w:rsid w:val="00992699"/>
    <w:rsid w:val="00992B5C"/>
    <w:rsid w:val="00992B81"/>
    <w:rsid w:val="00994881"/>
    <w:rsid w:val="009976EA"/>
    <w:rsid w:val="009A0E56"/>
    <w:rsid w:val="009A3395"/>
    <w:rsid w:val="009A342E"/>
    <w:rsid w:val="009A38F7"/>
    <w:rsid w:val="009A4884"/>
    <w:rsid w:val="009A5AB2"/>
    <w:rsid w:val="009B219A"/>
    <w:rsid w:val="009B43E6"/>
    <w:rsid w:val="009C0BC1"/>
    <w:rsid w:val="009C2937"/>
    <w:rsid w:val="009C2F1A"/>
    <w:rsid w:val="009C669D"/>
    <w:rsid w:val="009D2E51"/>
    <w:rsid w:val="009D38C5"/>
    <w:rsid w:val="009D3A1F"/>
    <w:rsid w:val="009D428E"/>
    <w:rsid w:val="009D72D8"/>
    <w:rsid w:val="009D7358"/>
    <w:rsid w:val="009E1E3C"/>
    <w:rsid w:val="009E3193"/>
    <w:rsid w:val="009E33BF"/>
    <w:rsid w:val="009E4FF9"/>
    <w:rsid w:val="009E5CA5"/>
    <w:rsid w:val="009E7EA3"/>
    <w:rsid w:val="009F0C73"/>
    <w:rsid w:val="009F29E0"/>
    <w:rsid w:val="009F2EC3"/>
    <w:rsid w:val="009F3E7C"/>
    <w:rsid w:val="009F4F04"/>
    <w:rsid w:val="009F573D"/>
    <w:rsid w:val="009F5E10"/>
    <w:rsid w:val="009F5E9C"/>
    <w:rsid w:val="009F7434"/>
    <w:rsid w:val="00A00817"/>
    <w:rsid w:val="00A028DA"/>
    <w:rsid w:val="00A02A0F"/>
    <w:rsid w:val="00A0632C"/>
    <w:rsid w:val="00A1528A"/>
    <w:rsid w:val="00A178C6"/>
    <w:rsid w:val="00A20124"/>
    <w:rsid w:val="00A20494"/>
    <w:rsid w:val="00A20EBA"/>
    <w:rsid w:val="00A2324F"/>
    <w:rsid w:val="00A24142"/>
    <w:rsid w:val="00A246DD"/>
    <w:rsid w:val="00A254F6"/>
    <w:rsid w:val="00A25918"/>
    <w:rsid w:val="00A276EF"/>
    <w:rsid w:val="00A3050C"/>
    <w:rsid w:val="00A30745"/>
    <w:rsid w:val="00A30D68"/>
    <w:rsid w:val="00A326FE"/>
    <w:rsid w:val="00A37FD4"/>
    <w:rsid w:val="00A40B12"/>
    <w:rsid w:val="00A424C0"/>
    <w:rsid w:val="00A42739"/>
    <w:rsid w:val="00A43DBD"/>
    <w:rsid w:val="00A54DD8"/>
    <w:rsid w:val="00A56B2F"/>
    <w:rsid w:val="00A56C13"/>
    <w:rsid w:val="00A570DE"/>
    <w:rsid w:val="00A60E95"/>
    <w:rsid w:val="00A631CC"/>
    <w:rsid w:val="00A6400B"/>
    <w:rsid w:val="00A708FA"/>
    <w:rsid w:val="00A71882"/>
    <w:rsid w:val="00A71A26"/>
    <w:rsid w:val="00A71C86"/>
    <w:rsid w:val="00A72063"/>
    <w:rsid w:val="00A72B80"/>
    <w:rsid w:val="00A74FA7"/>
    <w:rsid w:val="00A75B84"/>
    <w:rsid w:val="00A77039"/>
    <w:rsid w:val="00A80D2B"/>
    <w:rsid w:val="00A80DA9"/>
    <w:rsid w:val="00A81AE4"/>
    <w:rsid w:val="00A81F9A"/>
    <w:rsid w:val="00A82027"/>
    <w:rsid w:val="00A8292E"/>
    <w:rsid w:val="00A82A7C"/>
    <w:rsid w:val="00A8547F"/>
    <w:rsid w:val="00A85FAF"/>
    <w:rsid w:val="00A86937"/>
    <w:rsid w:val="00A86B6F"/>
    <w:rsid w:val="00A902CE"/>
    <w:rsid w:val="00A90D79"/>
    <w:rsid w:val="00A91E36"/>
    <w:rsid w:val="00A959F6"/>
    <w:rsid w:val="00A97BFC"/>
    <w:rsid w:val="00AA06B4"/>
    <w:rsid w:val="00AA1FC9"/>
    <w:rsid w:val="00AA3379"/>
    <w:rsid w:val="00AA4895"/>
    <w:rsid w:val="00AA4E22"/>
    <w:rsid w:val="00AA5C2A"/>
    <w:rsid w:val="00AA7057"/>
    <w:rsid w:val="00AA7D48"/>
    <w:rsid w:val="00AB1C06"/>
    <w:rsid w:val="00AB2B3B"/>
    <w:rsid w:val="00AB3C71"/>
    <w:rsid w:val="00AB5830"/>
    <w:rsid w:val="00AB6CE3"/>
    <w:rsid w:val="00AB7709"/>
    <w:rsid w:val="00AB78A8"/>
    <w:rsid w:val="00AC2561"/>
    <w:rsid w:val="00AC4F6F"/>
    <w:rsid w:val="00AC52B3"/>
    <w:rsid w:val="00AD04EE"/>
    <w:rsid w:val="00AD05AA"/>
    <w:rsid w:val="00AD0D61"/>
    <w:rsid w:val="00AD163C"/>
    <w:rsid w:val="00AD1E52"/>
    <w:rsid w:val="00AD240A"/>
    <w:rsid w:val="00AD4172"/>
    <w:rsid w:val="00AD77A9"/>
    <w:rsid w:val="00AD7C36"/>
    <w:rsid w:val="00AE3438"/>
    <w:rsid w:val="00AE4938"/>
    <w:rsid w:val="00AE4EEF"/>
    <w:rsid w:val="00AE538F"/>
    <w:rsid w:val="00AF0518"/>
    <w:rsid w:val="00AF06BD"/>
    <w:rsid w:val="00AF29FB"/>
    <w:rsid w:val="00AF40E2"/>
    <w:rsid w:val="00AF723E"/>
    <w:rsid w:val="00AF72C0"/>
    <w:rsid w:val="00AF7765"/>
    <w:rsid w:val="00AF7860"/>
    <w:rsid w:val="00B006BF"/>
    <w:rsid w:val="00B032FF"/>
    <w:rsid w:val="00B05A41"/>
    <w:rsid w:val="00B07822"/>
    <w:rsid w:val="00B10CB7"/>
    <w:rsid w:val="00B1165A"/>
    <w:rsid w:val="00B11F0B"/>
    <w:rsid w:val="00B1255A"/>
    <w:rsid w:val="00B151A5"/>
    <w:rsid w:val="00B21040"/>
    <w:rsid w:val="00B2106D"/>
    <w:rsid w:val="00B21564"/>
    <w:rsid w:val="00B24B93"/>
    <w:rsid w:val="00B30DB5"/>
    <w:rsid w:val="00B31C97"/>
    <w:rsid w:val="00B34154"/>
    <w:rsid w:val="00B34401"/>
    <w:rsid w:val="00B34C3A"/>
    <w:rsid w:val="00B35428"/>
    <w:rsid w:val="00B35E6E"/>
    <w:rsid w:val="00B42C0B"/>
    <w:rsid w:val="00B42FA3"/>
    <w:rsid w:val="00B4598A"/>
    <w:rsid w:val="00B51437"/>
    <w:rsid w:val="00B51C3F"/>
    <w:rsid w:val="00B52272"/>
    <w:rsid w:val="00B52B1A"/>
    <w:rsid w:val="00B5307C"/>
    <w:rsid w:val="00B568B7"/>
    <w:rsid w:val="00B56AB7"/>
    <w:rsid w:val="00B5757A"/>
    <w:rsid w:val="00B57AC3"/>
    <w:rsid w:val="00B57D1B"/>
    <w:rsid w:val="00B6296A"/>
    <w:rsid w:val="00B629EE"/>
    <w:rsid w:val="00B638EC"/>
    <w:rsid w:val="00B65D15"/>
    <w:rsid w:val="00B65D7E"/>
    <w:rsid w:val="00B66124"/>
    <w:rsid w:val="00B66B2F"/>
    <w:rsid w:val="00B706AA"/>
    <w:rsid w:val="00B70DFC"/>
    <w:rsid w:val="00B71E5F"/>
    <w:rsid w:val="00B72269"/>
    <w:rsid w:val="00B7429A"/>
    <w:rsid w:val="00B770EE"/>
    <w:rsid w:val="00B77EA5"/>
    <w:rsid w:val="00B80AEB"/>
    <w:rsid w:val="00B82CA6"/>
    <w:rsid w:val="00B83266"/>
    <w:rsid w:val="00B8409A"/>
    <w:rsid w:val="00B8442D"/>
    <w:rsid w:val="00B8480F"/>
    <w:rsid w:val="00B85F45"/>
    <w:rsid w:val="00B86D97"/>
    <w:rsid w:val="00B918D6"/>
    <w:rsid w:val="00B961A2"/>
    <w:rsid w:val="00B979F6"/>
    <w:rsid w:val="00BA1E95"/>
    <w:rsid w:val="00BA3FD9"/>
    <w:rsid w:val="00BA4C97"/>
    <w:rsid w:val="00BA52B7"/>
    <w:rsid w:val="00BA592A"/>
    <w:rsid w:val="00BB2EBB"/>
    <w:rsid w:val="00BB313C"/>
    <w:rsid w:val="00BB4932"/>
    <w:rsid w:val="00BB494E"/>
    <w:rsid w:val="00BB5866"/>
    <w:rsid w:val="00BB6D4B"/>
    <w:rsid w:val="00BC0117"/>
    <w:rsid w:val="00BC048E"/>
    <w:rsid w:val="00BC0782"/>
    <w:rsid w:val="00BC094D"/>
    <w:rsid w:val="00BC1EE2"/>
    <w:rsid w:val="00BC20BD"/>
    <w:rsid w:val="00BC240D"/>
    <w:rsid w:val="00BC2B9B"/>
    <w:rsid w:val="00BC51E8"/>
    <w:rsid w:val="00BD0343"/>
    <w:rsid w:val="00BD16BE"/>
    <w:rsid w:val="00BD174D"/>
    <w:rsid w:val="00BD1842"/>
    <w:rsid w:val="00BD20CA"/>
    <w:rsid w:val="00BD226A"/>
    <w:rsid w:val="00BD4808"/>
    <w:rsid w:val="00BD5A31"/>
    <w:rsid w:val="00BD5A3B"/>
    <w:rsid w:val="00BD5F39"/>
    <w:rsid w:val="00BD7A04"/>
    <w:rsid w:val="00BE30F7"/>
    <w:rsid w:val="00BE4543"/>
    <w:rsid w:val="00BE4E1B"/>
    <w:rsid w:val="00BE5731"/>
    <w:rsid w:val="00BE599F"/>
    <w:rsid w:val="00BE616A"/>
    <w:rsid w:val="00BE6860"/>
    <w:rsid w:val="00BE7A27"/>
    <w:rsid w:val="00BE7D01"/>
    <w:rsid w:val="00BF167B"/>
    <w:rsid w:val="00BF379D"/>
    <w:rsid w:val="00BF4CD1"/>
    <w:rsid w:val="00BF727F"/>
    <w:rsid w:val="00BF7B59"/>
    <w:rsid w:val="00C03C8B"/>
    <w:rsid w:val="00C04D0B"/>
    <w:rsid w:val="00C05178"/>
    <w:rsid w:val="00C1069E"/>
    <w:rsid w:val="00C10E12"/>
    <w:rsid w:val="00C12EBD"/>
    <w:rsid w:val="00C156EC"/>
    <w:rsid w:val="00C21AB9"/>
    <w:rsid w:val="00C2211C"/>
    <w:rsid w:val="00C227FD"/>
    <w:rsid w:val="00C267B8"/>
    <w:rsid w:val="00C2772E"/>
    <w:rsid w:val="00C37231"/>
    <w:rsid w:val="00C37E11"/>
    <w:rsid w:val="00C41A00"/>
    <w:rsid w:val="00C41D7E"/>
    <w:rsid w:val="00C44B01"/>
    <w:rsid w:val="00C44D9F"/>
    <w:rsid w:val="00C46FC9"/>
    <w:rsid w:val="00C50FCC"/>
    <w:rsid w:val="00C51EEE"/>
    <w:rsid w:val="00C52031"/>
    <w:rsid w:val="00C55DFE"/>
    <w:rsid w:val="00C562FC"/>
    <w:rsid w:val="00C56C21"/>
    <w:rsid w:val="00C61C62"/>
    <w:rsid w:val="00C61E55"/>
    <w:rsid w:val="00C64093"/>
    <w:rsid w:val="00C6478B"/>
    <w:rsid w:val="00C66764"/>
    <w:rsid w:val="00C6681A"/>
    <w:rsid w:val="00C73D43"/>
    <w:rsid w:val="00C74B2C"/>
    <w:rsid w:val="00C759C6"/>
    <w:rsid w:val="00C75E33"/>
    <w:rsid w:val="00C7774A"/>
    <w:rsid w:val="00C777E1"/>
    <w:rsid w:val="00C8053F"/>
    <w:rsid w:val="00C8125D"/>
    <w:rsid w:val="00C87149"/>
    <w:rsid w:val="00C90AB4"/>
    <w:rsid w:val="00C91222"/>
    <w:rsid w:val="00C916CC"/>
    <w:rsid w:val="00C95304"/>
    <w:rsid w:val="00C96235"/>
    <w:rsid w:val="00C97D0A"/>
    <w:rsid w:val="00CA01B1"/>
    <w:rsid w:val="00CA070F"/>
    <w:rsid w:val="00CA071B"/>
    <w:rsid w:val="00CA533C"/>
    <w:rsid w:val="00CA691B"/>
    <w:rsid w:val="00CA780C"/>
    <w:rsid w:val="00CB1417"/>
    <w:rsid w:val="00CB27D0"/>
    <w:rsid w:val="00CB5A04"/>
    <w:rsid w:val="00CB7D01"/>
    <w:rsid w:val="00CC06AE"/>
    <w:rsid w:val="00CC71EA"/>
    <w:rsid w:val="00CC7680"/>
    <w:rsid w:val="00CD0CC1"/>
    <w:rsid w:val="00CD1683"/>
    <w:rsid w:val="00CD1A2A"/>
    <w:rsid w:val="00CD301B"/>
    <w:rsid w:val="00CD7E9B"/>
    <w:rsid w:val="00CE00B6"/>
    <w:rsid w:val="00CE519C"/>
    <w:rsid w:val="00CE5784"/>
    <w:rsid w:val="00CE632F"/>
    <w:rsid w:val="00CE6E73"/>
    <w:rsid w:val="00CF15A9"/>
    <w:rsid w:val="00D006C2"/>
    <w:rsid w:val="00D013FF"/>
    <w:rsid w:val="00D03882"/>
    <w:rsid w:val="00D04AC4"/>
    <w:rsid w:val="00D05F93"/>
    <w:rsid w:val="00D05F94"/>
    <w:rsid w:val="00D06560"/>
    <w:rsid w:val="00D077CF"/>
    <w:rsid w:val="00D07CC1"/>
    <w:rsid w:val="00D116FA"/>
    <w:rsid w:val="00D1293A"/>
    <w:rsid w:val="00D15509"/>
    <w:rsid w:val="00D231F4"/>
    <w:rsid w:val="00D23AE0"/>
    <w:rsid w:val="00D2453E"/>
    <w:rsid w:val="00D24FA6"/>
    <w:rsid w:val="00D259DB"/>
    <w:rsid w:val="00D27818"/>
    <w:rsid w:val="00D3010A"/>
    <w:rsid w:val="00D30D03"/>
    <w:rsid w:val="00D331A1"/>
    <w:rsid w:val="00D337C7"/>
    <w:rsid w:val="00D3412D"/>
    <w:rsid w:val="00D34370"/>
    <w:rsid w:val="00D35760"/>
    <w:rsid w:val="00D36549"/>
    <w:rsid w:val="00D4396C"/>
    <w:rsid w:val="00D43C2B"/>
    <w:rsid w:val="00D44129"/>
    <w:rsid w:val="00D44BF7"/>
    <w:rsid w:val="00D4585F"/>
    <w:rsid w:val="00D45E0B"/>
    <w:rsid w:val="00D46760"/>
    <w:rsid w:val="00D474A6"/>
    <w:rsid w:val="00D50BE7"/>
    <w:rsid w:val="00D53401"/>
    <w:rsid w:val="00D53755"/>
    <w:rsid w:val="00D538F5"/>
    <w:rsid w:val="00D60467"/>
    <w:rsid w:val="00D608A1"/>
    <w:rsid w:val="00D60AA5"/>
    <w:rsid w:val="00D64A92"/>
    <w:rsid w:val="00D64AEA"/>
    <w:rsid w:val="00D64FE0"/>
    <w:rsid w:val="00D67DFF"/>
    <w:rsid w:val="00D705AA"/>
    <w:rsid w:val="00D7215C"/>
    <w:rsid w:val="00D74E02"/>
    <w:rsid w:val="00D76482"/>
    <w:rsid w:val="00D80409"/>
    <w:rsid w:val="00D82FCF"/>
    <w:rsid w:val="00D83B65"/>
    <w:rsid w:val="00D83F52"/>
    <w:rsid w:val="00D856A0"/>
    <w:rsid w:val="00D8661A"/>
    <w:rsid w:val="00D8690A"/>
    <w:rsid w:val="00D86E0F"/>
    <w:rsid w:val="00D901F4"/>
    <w:rsid w:val="00D912AF"/>
    <w:rsid w:val="00D94405"/>
    <w:rsid w:val="00D95637"/>
    <w:rsid w:val="00DA098D"/>
    <w:rsid w:val="00DA169D"/>
    <w:rsid w:val="00DA2B81"/>
    <w:rsid w:val="00DA7402"/>
    <w:rsid w:val="00DA7EC2"/>
    <w:rsid w:val="00DB0C24"/>
    <w:rsid w:val="00DB4DDD"/>
    <w:rsid w:val="00DB72C6"/>
    <w:rsid w:val="00DB7754"/>
    <w:rsid w:val="00DC24D4"/>
    <w:rsid w:val="00DC2AFE"/>
    <w:rsid w:val="00DD0BAA"/>
    <w:rsid w:val="00DD168C"/>
    <w:rsid w:val="00DD2B0C"/>
    <w:rsid w:val="00DD4739"/>
    <w:rsid w:val="00DD485E"/>
    <w:rsid w:val="00DD5264"/>
    <w:rsid w:val="00DD698F"/>
    <w:rsid w:val="00DE0A1D"/>
    <w:rsid w:val="00DE17D0"/>
    <w:rsid w:val="00DE1AD8"/>
    <w:rsid w:val="00DE31B2"/>
    <w:rsid w:val="00DE557D"/>
    <w:rsid w:val="00DE583F"/>
    <w:rsid w:val="00DE58D1"/>
    <w:rsid w:val="00DE62AC"/>
    <w:rsid w:val="00DE7DCB"/>
    <w:rsid w:val="00DF28EC"/>
    <w:rsid w:val="00DF414D"/>
    <w:rsid w:val="00DF57DD"/>
    <w:rsid w:val="00DF744E"/>
    <w:rsid w:val="00E006D4"/>
    <w:rsid w:val="00E0558E"/>
    <w:rsid w:val="00E077D3"/>
    <w:rsid w:val="00E10846"/>
    <w:rsid w:val="00E10957"/>
    <w:rsid w:val="00E1264F"/>
    <w:rsid w:val="00E1303A"/>
    <w:rsid w:val="00E14117"/>
    <w:rsid w:val="00E151C9"/>
    <w:rsid w:val="00E161D3"/>
    <w:rsid w:val="00E21DD5"/>
    <w:rsid w:val="00E22732"/>
    <w:rsid w:val="00E2372D"/>
    <w:rsid w:val="00E2502E"/>
    <w:rsid w:val="00E2769E"/>
    <w:rsid w:val="00E318FE"/>
    <w:rsid w:val="00E31EF8"/>
    <w:rsid w:val="00E3202F"/>
    <w:rsid w:val="00E3255C"/>
    <w:rsid w:val="00E34EED"/>
    <w:rsid w:val="00E36B2C"/>
    <w:rsid w:val="00E44763"/>
    <w:rsid w:val="00E53C17"/>
    <w:rsid w:val="00E567A3"/>
    <w:rsid w:val="00E57599"/>
    <w:rsid w:val="00E62C17"/>
    <w:rsid w:val="00E637E7"/>
    <w:rsid w:val="00E643BB"/>
    <w:rsid w:val="00E644DF"/>
    <w:rsid w:val="00E64707"/>
    <w:rsid w:val="00E6534F"/>
    <w:rsid w:val="00E65390"/>
    <w:rsid w:val="00E6565A"/>
    <w:rsid w:val="00E700C0"/>
    <w:rsid w:val="00E71330"/>
    <w:rsid w:val="00E71947"/>
    <w:rsid w:val="00E72388"/>
    <w:rsid w:val="00E72F52"/>
    <w:rsid w:val="00E73201"/>
    <w:rsid w:val="00E73297"/>
    <w:rsid w:val="00E736F4"/>
    <w:rsid w:val="00E74408"/>
    <w:rsid w:val="00E749CE"/>
    <w:rsid w:val="00E74BE1"/>
    <w:rsid w:val="00E75538"/>
    <w:rsid w:val="00E7575A"/>
    <w:rsid w:val="00E76489"/>
    <w:rsid w:val="00E81DA5"/>
    <w:rsid w:val="00E84164"/>
    <w:rsid w:val="00E876E2"/>
    <w:rsid w:val="00E87C47"/>
    <w:rsid w:val="00E87E9A"/>
    <w:rsid w:val="00E87FAB"/>
    <w:rsid w:val="00E903D7"/>
    <w:rsid w:val="00E9066A"/>
    <w:rsid w:val="00E96417"/>
    <w:rsid w:val="00EA03DA"/>
    <w:rsid w:val="00EA0B22"/>
    <w:rsid w:val="00EA1369"/>
    <w:rsid w:val="00EA307E"/>
    <w:rsid w:val="00EA5AB4"/>
    <w:rsid w:val="00EA6BFD"/>
    <w:rsid w:val="00EA777B"/>
    <w:rsid w:val="00EB29AF"/>
    <w:rsid w:val="00EB506A"/>
    <w:rsid w:val="00EB610E"/>
    <w:rsid w:val="00EC03FD"/>
    <w:rsid w:val="00EC27FA"/>
    <w:rsid w:val="00EC5E8B"/>
    <w:rsid w:val="00EC5FD0"/>
    <w:rsid w:val="00EC6562"/>
    <w:rsid w:val="00EC74BA"/>
    <w:rsid w:val="00EC76C6"/>
    <w:rsid w:val="00ED0172"/>
    <w:rsid w:val="00ED095F"/>
    <w:rsid w:val="00ED305D"/>
    <w:rsid w:val="00ED4E56"/>
    <w:rsid w:val="00ED6C00"/>
    <w:rsid w:val="00ED773B"/>
    <w:rsid w:val="00ED7835"/>
    <w:rsid w:val="00EE53B5"/>
    <w:rsid w:val="00EE5EEA"/>
    <w:rsid w:val="00EE7C7B"/>
    <w:rsid w:val="00EE7D69"/>
    <w:rsid w:val="00EF06F4"/>
    <w:rsid w:val="00EF0DC3"/>
    <w:rsid w:val="00EF1E2F"/>
    <w:rsid w:val="00EF3FFE"/>
    <w:rsid w:val="00EF532F"/>
    <w:rsid w:val="00F00E03"/>
    <w:rsid w:val="00F0166D"/>
    <w:rsid w:val="00F03A54"/>
    <w:rsid w:val="00F04602"/>
    <w:rsid w:val="00F05A8A"/>
    <w:rsid w:val="00F06DB5"/>
    <w:rsid w:val="00F06F95"/>
    <w:rsid w:val="00F1125C"/>
    <w:rsid w:val="00F11FAA"/>
    <w:rsid w:val="00F13030"/>
    <w:rsid w:val="00F1514F"/>
    <w:rsid w:val="00F165CC"/>
    <w:rsid w:val="00F16B87"/>
    <w:rsid w:val="00F17CB9"/>
    <w:rsid w:val="00F22F82"/>
    <w:rsid w:val="00F252AF"/>
    <w:rsid w:val="00F27C0E"/>
    <w:rsid w:val="00F32065"/>
    <w:rsid w:val="00F32843"/>
    <w:rsid w:val="00F362E0"/>
    <w:rsid w:val="00F406E6"/>
    <w:rsid w:val="00F4214F"/>
    <w:rsid w:val="00F4328F"/>
    <w:rsid w:val="00F50ED1"/>
    <w:rsid w:val="00F510CD"/>
    <w:rsid w:val="00F5341D"/>
    <w:rsid w:val="00F5755E"/>
    <w:rsid w:val="00F57D3B"/>
    <w:rsid w:val="00F6006B"/>
    <w:rsid w:val="00F604C1"/>
    <w:rsid w:val="00F6490C"/>
    <w:rsid w:val="00F6637B"/>
    <w:rsid w:val="00F6784A"/>
    <w:rsid w:val="00F679C7"/>
    <w:rsid w:val="00F71B68"/>
    <w:rsid w:val="00F72314"/>
    <w:rsid w:val="00F72B06"/>
    <w:rsid w:val="00F76E19"/>
    <w:rsid w:val="00F773D1"/>
    <w:rsid w:val="00F822F2"/>
    <w:rsid w:val="00F843BB"/>
    <w:rsid w:val="00F846BD"/>
    <w:rsid w:val="00F849DE"/>
    <w:rsid w:val="00F84B0F"/>
    <w:rsid w:val="00F85466"/>
    <w:rsid w:val="00F904B4"/>
    <w:rsid w:val="00F90E32"/>
    <w:rsid w:val="00F92270"/>
    <w:rsid w:val="00F93069"/>
    <w:rsid w:val="00F939E5"/>
    <w:rsid w:val="00F95B91"/>
    <w:rsid w:val="00F96B3C"/>
    <w:rsid w:val="00F97847"/>
    <w:rsid w:val="00FA098C"/>
    <w:rsid w:val="00FA1678"/>
    <w:rsid w:val="00FA2F51"/>
    <w:rsid w:val="00FA32EF"/>
    <w:rsid w:val="00FA3921"/>
    <w:rsid w:val="00FA6A6A"/>
    <w:rsid w:val="00FA6CB1"/>
    <w:rsid w:val="00FB2545"/>
    <w:rsid w:val="00FB7606"/>
    <w:rsid w:val="00FC60A5"/>
    <w:rsid w:val="00FC6338"/>
    <w:rsid w:val="00FD04AB"/>
    <w:rsid w:val="00FD3838"/>
    <w:rsid w:val="00FD4529"/>
    <w:rsid w:val="00FD4A72"/>
    <w:rsid w:val="00FD7638"/>
    <w:rsid w:val="00FE0744"/>
    <w:rsid w:val="00FE1386"/>
    <w:rsid w:val="00FE3CBF"/>
    <w:rsid w:val="00FE655C"/>
    <w:rsid w:val="00FE6E34"/>
    <w:rsid w:val="00FF0441"/>
    <w:rsid w:val="00FF40C2"/>
    <w:rsid w:val="00FF4BCF"/>
    <w:rsid w:val="00FF69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A8625E"/>
  <w15:docId w15:val="{CE953F7F-804A-4337-9435-E74F86193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17B8A"/>
    <w:pPr>
      <w:tabs>
        <w:tab w:val="left" w:pos="7740"/>
      </w:tabs>
      <w:spacing w:after="160" w:line="288" w:lineRule="auto"/>
      <w:ind w:left="2160" w:right="1332"/>
    </w:pPr>
    <w:rPr>
      <w:rFonts w:ascii="Arial" w:hAnsi="Arial" w:cs="Arial"/>
      <w:color w:val="5A5A5A"/>
      <w:lang w:eastAsia="en-US" w:bidi="en-US"/>
    </w:rPr>
  </w:style>
  <w:style w:type="paragraph" w:styleId="berschrift1">
    <w:name w:val="heading 1"/>
    <w:basedOn w:val="Standard"/>
    <w:next w:val="Standard"/>
    <w:link w:val="berschrift1Zchn"/>
    <w:uiPriority w:val="9"/>
    <w:qFormat/>
    <w:rsid w:val="00417B8A"/>
    <w:pPr>
      <w:spacing w:before="400" w:after="60" w:line="240" w:lineRule="auto"/>
      <w:contextualSpacing/>
      <w:outlineLvl w:val="0"/>
    </w:pPr>
    <w:rPr>
      <w:rFonts w:ascii="Cambria" w:hAnsi="Cambria" w:cs="Times New Roman"/>
      <w:smallCaps/>
      <w:color w:val="0F243E"/>
      <w:spacing w:val="20"/>
      <w:sz w:val="32"/>
      <w:szCs w:val="32"/>
      <w:lang w:val="x-none" w:eastAsia="x-none" w:bidi="ar-SA"/>
    </w:rPr>
  </w:style>
  <w:style w:type="paragraph" w:styleId="berschrift2">
    <w:name w:val="heading 2"/>
    <w:basedOn w:val="Standard"/>
    <w:next w:val="Standard"/>
    <w:link w:val="berschrift2Zchn"/>
    <w:uiPriority w:val="9"/>
    <w:semiHidden/>
    <w:unhideWhenUsed/>
    <w:qFormat/>
    <w:rsid w:val="00417B8A"/>
    <w:pPr>
      <w:spacing w:before="120" w:after="60" w:line="240" w:lineRule="auto"/>
      <w:contextualSpacing/>
      <w:outlineLvl w:val="1"/>
    </w:pPr>
    <w:rPr>
      <w:rFonts w:ascii="Cambria" w:hAnsi="Cambria" w:cs="Times New Roman"/>
      <w:smallCaps/>
      <w:color w:val="17365D"/>
      <w:spacing w:val="20"/>
      <w:sz w:val="28"/>
      <w:szCs w:val="28"/>
      <w:lang w:val="x-none" w:eastAsia="x-none" w:bidi="ar-SA"/>
    </w:rPr>
  </w:style>
  <w:style w:type="paragraph" w:styleId="berschrift3">
    <w:name w:val="heading 3"/>
    <w:basedOn w:val="Standard"/>
    <w:next w:val="Standard"/>
    <w:link w:val="berschrift3Zchn"/>
    <w:uiPriority w:val="9"/>
    <w:semiHidden/>
    <w:unhideWhenUsed/>
    <w:qFormat/>
    <w:rsid w:val="00417B8A"/>
    <w:pPr>
      <w:spacing w:before="120" w:after="60" w:line="240" w:lineRule="auto"/>
      <w:contextualSpacing/>
      <w:outlineLvl w:val="2"/>
    </w:pPr>
    <w:rPr>
      <w:rFonts w:ascii="Cambria" w:hAnsi="Cambria" w:cs="Times New Roman"/>
      <w:smallCaps/>
      <w:color w:val="1F497D"/>
      <w:spacing w:val="20"/>
      <w:sz w:val="24"/>
      <w:szCs w:val="24"/>
      <w:lang w:val="x-none" w:eastAsia="x-none" w:bidi="ar-SA"/>
    </w:rPr>
  </w:style>
  <w:style w:type="paragraph" w:styleId="berschrift4">
    <w:name w:val="heading 4"/>
    <w:basedOn w:val="Standard"/>
    <w:next w:val="Standard"/>
    <w:link w:val="berschrift4Zchn"/>
    <w:uiPriority w:val="9"/>
    <w:semiHidden/>
    <w:unhideWhenUsed/>
    <w:qFormat/>
    <w:rsid w:val="00417B8A"/>
    <w:pPr>
      <w:pBdr>
        <w:bottom w:val="single" w:sz="4" w:space="1" w:color="71A0DC"/>
      </w:pBdr>
      <w:spacing w:before="200" w:after="100" w:line="240" w:lineRule="auto"/>
      <w:contextualSpacing/>
      <w:outlineLvl w:val="3"/>
    </w:pPr>
    <w:rPr>
      <w:rFonts w:ascii="Cambria" w:hAnsi="Cambria" w:cs="Times New Roman"/>
      <w:b/>
      <w:bCs/>
      <w:smallCaps/>
      <w:color w:val="3071C3"/>
      <w:spacing w:val="20"/>
      <w:lang w:val="x-none" w:eastAsia="x-none" w:bidi="ar-SA"/>
    </w:rPr>
  </w:style>
  <w:style w:type="paragraph" w:styleId="berschrift5">
    <w:name w:val="heading 5"/>
    <w:basedOn w:val="Standard"/>
    <w:next w:val="Standard"/>
    <w:link w:val="berschrift5Zchn"/>
    <w:uiPriority w:val="9"/>
    <w:semiHidden/>
    <w:unhideWhenUsed/>
    <w:qFormat/>
    <w:rsid w:val="00417B8A"/>
    <w:pPr>
      <w:pBdr>
        <w:bottom w:val="single" w:sz="4" w:space="1" w:color="548DD4"/>
      </w:pBdr>
      <w:spacing w:before="200" w:after="100" w:line="240" w:lineRule="auto"/>
      <w:contextualSpacing/>
      <w:outlineLvl w:val="4"/>
    </w:pPr>
    <w:rPr>
      <w:rFonts w:ascii="Cambria" w:hAnsi="Cambria" w:cs="Times New Roman"/>
      <w:smallCaps/>
      <w:color w:val="3071C3"/>
      <w:spacing w:val="20"/>
      <w:lang w:val="x-none" w:eastAsia="x-none" w:bidi="ar-SA"/>
    </w:rPr>
  </w:style>
  <w:style w:type="paragraph" w:styleId="berschrift6">
    <w:name w:val="heading 6"/>
    <w:basedOn w:val="Standard"/>
    <w:next w:val="Standard"/>
    <w:link w:val="berschrift6Zchn"/>
    <w:uiPriority w:val="9"/>
    <w:semiHidden/>
    <w:unhideWhenUsed/>
    <w:qFormat/>
    <w:rsid w:val="00417B8A"/>
    <w:pPr>
      <w:pBdr>
        <w:bottom w:val="dotted" w:sz="8" w:space="1" w:color="938953"/>
      </w:pBdr>
      <w:spacing w:before="200" w:after="100"/>
      <w:contextualSpacing/>
      <w:outlineLvl w:val="5"/>
    </w:pPr>
    <w:rPr>
      <w:rFonts w:ascii="Cambria" w:hAnsi="Cambria" w:cs="Times New Roman"/>
      <w:smallCaps/>
      <w:color w:val="938953"/>
      <w:spacing w:val="20"/>
      <w:lang w:val="x-none" w:eastAsia="x-none" w:bidi="ar-SA"/>
    </w:rPr>
  </w:style>
  <w:style w:type="paragraph" w:styleId="berschrift7">
    <w:name w:val="heading 7"/>
    <w:basedOn w:val="Standard"/>
    <w:next w:val="Standard"/>
    <w:link w:val="berschrift7Zchn"/>
    <w:uiPriority w:val="9"/>
    <w:semiHidden/>
    <w:unhideWhenUsed/>
    <w:qFormat/>
    <w:rsid w:val="00417B8A"/>
    <w:pPr>
      <w:pBdr>
        <w:bottom w:val="dotted" w:sz="8" w:space="1" w:color="938953"/>
      </w:pBdr>
      <w:spacing w:before="200" w:after="100" w:line="240" w:lineRule="auto"/>
      <w:contextualSpacing/>
      <w:outlineLvl w:val="6"/>
    </w:pPr>
    <w:rPr>
      <w:rFonts w:ascii="Cambria" w:hAnsi="Cambria" w:cs="Times New Roman"/>
      <w:b/>
      <w:bCs/>
      <w:smallCaps/>
      <w:color w:val="938953"/>
      <w:spacing w:val="20"/>
      <w:sz w:val="16"/>
      <w:szCs w:val="16"/>
      <w:lang w:val="x-none" w:eastAsia="x-none" w:bidi="ar-SA"/>
    </w:rPr>
  </w:style>
  <w:style w:type="paragraph" w:styleId="berschrift8">
    <w:name w:val="heading 8"/>
    <w:basedOn w:val="Standard"/>
    <w:next w:val="Standard"/>
    <w:link w:val="berschrift8Zchn"/>
    <w:uiPriority w:val="9"/>
    <w:semiHidden/>
    <w:unhideWhenUsed/>
    <w:qFormat/>
    <w:rsid w:val="00417B8A"/>
    <w:pPr>
      <w:spacing w:before="200" w:after="60" w:line="240" w:lineRule="auto"/>
      <w:contextualSpacing/>
      <w:outlineLvl w:val="7"/>
    </w:pPr>
    <w:rPr>
      <w:rFonts w:ascii="Cambria" w:hAnsi="Cambria" w:cs="Times New Roman"/>
      <w:b/>
      <w:smallCaps/>
      <w:color w:val="938953"/>
      <w:spacing w:val="20"/>
      <w:sz w:val="16"/>
      <w:szCs w:val="16"/>
      <w:lang w:val="x-none" w:eastAsia="x-none" w:bidi="ar-SA"/>
    </w:rPr>
  </w:style>
  <w:style w:type="paragraph" w:styleId="berschrift9">
    <w:name w:val="heading 9"/>
    <w:basedOn w:val="Standard"/>
    <w:next w:val="Standard"/>
    <w:link w:val="berschrift9Zchn"/>
    <w:uiPriority w:val="9"/>
    <w:semiHidden/>
    <w:unhideWhenUsed/>
    <w:qFormat/>
    <w:rsid w:val="00417B8A"/>
    <w:pPr>
      <w:spacing w:before="200" w:after="60" w:line="240" w:lineRule="auto"/>
      <w:contextualSpacing/>
      <w:outlineLvl w:val="8"/>
    </w:pPr>
    <w:rPr>
      <w:rFonts w:ascii="Cambria" w:hAnsi="Cambria" w:cs="Times New Roman"/>
      <w:smallCaps/>
      <w:color w:val="938953"/>
      <w:spacing w:val="20"/>
      <w:sz w:val="16"/>
      <w:szCs w:val="16"/>
      <w:lang w:val="x-none" w:eastAsia="x-none"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AA4E22"/>
    <w:rPr>
      <w:rFonts w:ascii="Tahoma" w:hAnsi="Tahoma" w:cs="Times New Roman"/>
      <w:color w:val="auto"/>
      <w:sz w:val="16"/>
      <w:szCs w:val="16"/>
      <w:lang w:val="x-none" w:eastAsia="x-none" w:bidi="ar-SA"/>
    </w:rPr>
  </w:style>
  <w:style w:type="character" w:customStyle="1" w:styleId="SprechblasentextZchn">
    <w:name w:val="Sprechblasentext Zchn"/>
    <w:link w:val="Sprechblasentext"/>
    <w:uiPriority w:val="99"/>
    <w:semiHidden/>
    <w:rsid w:val="00AA4E22"/>
    <w:rPr>
      <w:rFonts w:ascii="Tahoma" w:hAnsi="Tahoma" w:cs="Tahoma"/>
      <w:sz w:val="16"/>
      <w:szCs w:val="16"/>
    </w:rPr>
  </w:style>
  <w:style w:type="character" w:customStyle="1" w:styleId="berschrift1Zchn">
    <w:name w:val="Überschrift 1 Zchn"/>
    <w:link w:val="berschrift1"/>
    <w:uiPriority w:val="9"/>
    <w:rsid w:val="00417B8A"/>
    <w:rPr>
      <w:rFonts w:ascii="Cambria" w:hAnsi="Cambria" w:cs="Arial"/>
      <w:smallCaps/>
      <w:color w:val="0F243E"/>
      <w:spacing w:val="20"/>
      <w:sz w:val="32"/>
      <w:szCs w:val="32"/>
    </w:rPr>
  </w:style>
  <w:style w:type="character" w:customStyle="1" w:styleId="berschrift2Zchn">
    <w:name w:val="Überschrift 2 Zchn"/>
    <w:link w:val="berschrift2"/>
    <w:uiPriority w:val="9"/>
    <w:semiHidden/>
    <w:rsid w:val="00417B8A"/>
    <w:rPr>
      <w:rFonts w:ascii="Cambria" w:hAnsi="Cambria" w:cs="Arial"/>
      <w:smallCaps/>
      <w:color w:val="17365D"/>
      <w:spacing w:val="20"/>
      <w:sz w:val="28"/>
      <w:szCs w:val="28"/>
    </w:rPr>
  </w:style>
  <w:style w:type="character" w:customStyle="1" w:styleId="berschrift3Zchn">
    <w:name w:val="Überschrift 3 Zchn"/>
    <w:link w:val="berschrift3"/>
    <w:uiPriority w:val="9"/>
    <w:semiHidden/>
    <w:rsid w:val="00417B8A"/>
    <w:rPr>
      <w:rFonts w:ascii="Cambria" w:hAnsi="Cambria" w:cs="Arial"/>
      <w:smallCaps/>
      <w:color w:val="1F497D"/>
      <w:spacing w:val="20"/>
      <w:sz w:val="24"/>
      <w:szCs w:val="24"/>
    </w:rPr>
  </w:style>
  <w:style w:type="character" w:customStyle="1" w:styleId="berschrift4Zchn">
    <w:name w:val="Überschrift 4 Zchn"/>
    <w:link w:val="berschrift4"/>
    <w:uiPriority w:val="9"/>
    <w:semiHidden/>
    <w:rsid w:val="00417B8A"/>
    <w:rPr>
      <w:rFonts w:ascii="Cambria" w:hAnsi="Cambria" w:cs="Arial"/>
      <w:b/>
      <w:bCs/>
      <w:smallCaps/>
      <w:color w:val="3071C3"/>
      <w:spacing w:val="20"/>
    </w:rPr>
  </w:style>
  <w:style w:type="character" w:customStyle="1" w:styleId="berschrift5Zchn">
    <w:name w:val="Überschrift 5 Zchn"/>
    <w:link w:val="berschrift5"/>
    <w:uiPriority w:val="9"/>
    <w:semiHidden/>
    <w:rsid w:val="00417B8A"/>
    <w:rPr>
      <w:rFonts w:ascii="Cambria" w:hAnsi="Cambria" w:cs="Arial"/>
      <w:smallCaps/>
      <w:color w:val="3071C3"/>
      <w:spacing w:val="20"/>
    </w:rPr>
  </w:style>
  <w:style w:type="character" w:customStyle="1" w:styleId="berschrift6Zchn">
    <w:name w:val="Überschrift 6 Zchn"/>
    <w:link w:val="berschrift6"/>
    <w:uiPriority w:val="9"/>
    <w:semiHidden/>
    <w:rsid w:val="00417B8A"/>
    <w:rPr>
      <w:rFonts w:ascii="Cambria" w:hAnsi="Cambria" w:cs="Arial"/>
      <w:smallCaps/>
      <w:color w:val="938953"/>
      <w:spacing w:val="20"/>
    </w:rPr>
  </w:style>
  <w:style w:type="character" w:customStyle="1" w:styleId="berschrift7Zchn">
    <w:name w:val="Überschrift 7 Zchn"/>
    <w:link w:val="berschrift7"/>
    <w:uiPriority w:val="9"/>
    <w:semiHidden/>
    <w:rsid w:val="00417B8A"/>
    <w:rPr>
      <w:rFonts w:ascii="Cambria" w:hAnsi="Cambria" w:cs="Arial"/>
      <w:b/>
      <w:bCs/>
      <w:smallCaps/>
      <w:color w:val="938953"/>
      <w:spacing w:val="20"/>
      <w:sz w:val="16"/>
      <w:szCs w:val="16"/>
    </w:rPr>
  </w:style>
  <w:style w:type="character" w:customStyle="1" w:styleId="berschrift8Zchn">
    <w:name w:val="Überschrift 8 Zchn"/>
    <w:link w:val="berschrift8"/>
    <w:uiPriority w:val="9"/>
    <w:semiHidden/>
    <w:rsid w:val="00417B8A"/>
    <w:rPr>
      <w:rFonts w:ascii="Cambria" w:hAnsi="Cambria" w:cs="Arial"/>
      <w:b/>
      <w:smallCaps/>
      <w:color w:val="938953"/>
      <w:spacing w:val="20"/>
      <w:sz w:val="16"/>
      <w:szCs w:val="16"/>
    </w:rPr>
  </w:style>
  <w:style w:type="character" w:customStyle="1" w:styleId="berschrift9Zchn">
    <w:name w:val="Überschrift 9 Zchn"/>
    <w:link w:val="berschrift9"/>
    <w:uiPriority w:val="9"/>
    <w:semiHidden/>
    <w:rsid w:val="00417B8A"/>
    <w:rPr>
      <w:rFonts w:ascii="Cambria" w:hAnsi="Cambria" w:cs="Arial"/>
      <w:smallCaps/>
      <w:color w:val="938953"/>
      <w:spacing w:val="20"/>
      <w:sz w:val="16"/>
      <w:szCs w:val="16"/>
    </w:rPr>
  </w:style>
  <w:style w:type="paragraph" w:styleId="Beschriftung">
    <w:name w:val="caption"/>
    <w:basedOn w:val="Standard"/>
    <w:next w:val="Standard"/>
    <w:uiPriority w:val="35"/>
    <w:semiHidden/>
    <w:unhideWhenUsed/>
    <w:qFormat/>
    <w:rsid w:val="00417B8A"/>
    <w:rPr>
      <w:b/>
      <w:bCs/>
      <w:smallCaps/>
      <w:color w:val="1F497D"/>
      <w:spacing w:val="10"/>
      <w:sz w:val="18"/>
      <w:szCs w:val="18"/>
    </w:rPr>
  </w:style>
  <w:style w:type="paragraph" w:styleId="Titel">
    <w:name w:val="Title"/>
    <w:next w:val="Standard"/>
    <w:link w:val="TitelZchn"/>
    <w:uiPriority w:val="10"/>
    <w:qFormat/>
    <w:rsid w:val="00417B8A"/>
    <w:pPr>
      <w:spacing w:after="160"/>
      <w:contextualSpacing/>
    </w:pPr>
    <w:rPr>
      <w:rFonts w:ascii="Cambria" w:hAnsi="Cambria"/>
      <w:smallCaps/>
      <w:color w:val="17365D"/>
      <w:spacing w:val="5"/>
      <w:sz w:val="72"/>
      <w:szCs w:val="72"/>
      <w:lang w:val="en-US" w:eastAsia="en-US" w:bidi="en-US"/>
    </w:rPr>
  </w:style>
  <w:style w:type="character" w:customStyle="1" w:styleId="TitelZchn">
    <w:name w:val="Titel Zchn"/>
    <w:link w:val="Titel"/>
    <w:uiPriority w:val="10"/>
    <w:rsid w:val="00417B8A"/>
    <w:rPr>
      <w:rFonts w:ascii="Cambria" w:hAnsi="Cambria"/>
      <w:smallCaps/>
      <w:color w:val="17365D"/>
      <w:spacing w:val="5"/>
      <w:sz w:val="72"/>
      <w:szCs w:val="72"/>
      <w:lang w:val="en-US" w:eastAsia="en-US" w:bidi="en-US"/>
    </w:rPr>
  </w:style>
  <w:style w:type="paragraph" w:styleId="Untertitel">
    <w:name w:val="Subtitle"/>
    <w:next w:val="Standard"/>
    <w:link w:val="UntertitelZchn"/>
    <w:uiPriority w:val="11"/>
    <w:qFormat/>
    <w:rsid w:val="00417B8A"/>
    <w:pPr>
      <w:spacing w:after="600"/>
    </w:pPr>
    <w:rPr>
      <w:smallCaps/>
      <w:color w:val="938953"/>
      <w:spacing w:val="5"/>
      <w:sz w:val="28"/>
      <w:szCs w:val="28"/>
      <w:lang w:val="en-US" w:eastAsia="en-US" w:bidi="en-US"/>
    </w:rPr>
  </w:style>
  <w:style w:type="character" w:customStyle="1" w:styleId="UntertitelZchn">
    <w:name w:val="Untertitel Zchn"/>
    <w:link w:val="Untertitel"/>
    <w:uiPriority w:val="11"/>
    <w:rsid w:val="00417B8A"/>
    <w:rPr>
      <w:smallCaps/>
      <w:color w:val="938953"/>
      <w:spacing w:val="5"/>
      <w:sz w:val="28"/>
      <w:szCs w:val="28"/>
      <w:lang w:val="en-US" w:eastAsia="en-US" w:bidi="en-US"/>
    </w:rPr>
  </w:style>
  <w:style w:type="character" w:styleId="Fett">
    <w:name w:val="Strong"/>
    <w:uiPriority w:val="22"/>
    <w:qFormat/>
    <w:rsid w:val="00417B8A"/>
    <w:rPr>
      <w:b/>
      <w:bCs/>
      <w:spacing w:val="0"/>
    </w:rPr>
  </w:style>
  <w:style w:type="character" w:styleId="Hervorhebung">
    <w:name w:val="Emphasis"/>
    <w:uiPriority w:val="20"/>
    <w:qFormat/>
    <w:rsid w:val="00417B8A"/>
    <w:rPr>
      <w:b/>
      <w:bCs/>
      <w:smallCaps/>
      <w:dstrike w:val="0"/>
      <w:color w:val="5A5A5A"/>
      <w:spacing w:val="20"/>
      <w:kern w:val="0"/>
      <w:vertAlign w:val="baseline"/>
    </w:rPr>
  </w:style>
  <w:style w:type="paragraph" w:styleId="KeinLeerraum">
    <w:name w:val="No Spacing"/>
    <w:basedOn w:val="Standard"/>
    <w:uiPriority w:val="1"/>
    <w:qFormat/>
    <w:rsid w:val="00417B8A"/>
    <w:pPr>
      <w:spacing w:after="0" w:line="240" w:lineRule="auto"/>
    </w:pPr>
  </w:style>
  <w:style w:type="paragraph" w:styleId="Listenabsatz">
    <w:name w:val="List Paragraph"/>
    <w:basedOn w:val="Standard"/>
    <w:uiPriority w:val="34"/>
    <w:qFormat/>
    <w:rsid w:val="00417B8A"/>
    <w:pPr>
      <w:ind w:left="720"/>
      <w:contextualSpacing/>
    </w:pPr>
  </w:style>
  <w:style w:type="paragraph" w:customStyle="1" w:styleId="Anfhrungszeichen">
    <w:name w:val="Anführungszeichen"/>
    <w:basedOn w:val="Standard"/>
    <w:next w:val="Standard"/>
    <w:uiPriority w:val="29"/>
    <w:qFormat/>
    <w:rsid w:val="00417B8A"/>
    <w:rPr>
      <w:rFonts w:ascii="Calibri" w:hAnsi="Calibri" w:cs="Times New Roman"/>
      <w:i/>
      <w:iCs/>
      <w:lang w:val="x-none" w:eastAsia="x-none" w:bidi="ar-SA"/>
    </w:rPr>
  </w:style>
  <w:style w:type="character" w:customStyle="1" w:styleId="AnfhrungszeichenZchn">
    <w:name w:val="Anführungszeichen Zchn"/>
    <w:link w:val="1"/>
    <w:uiPriority w:val="29"/>
    <w:rsid w:val="00417B8A"/>
    <w:rPr>
      <w:rFonts w:cs="Arial"/>
      <w:i/>
      <w:iCs/>
      <w:color w:val="5A5A5A"/>
    </w:rPr>
  </w:style>
  <w:style w:type="paragraph" w:customStyle="1" w:styleId="IntensivesAnfhrungszeichen">
    <w:name w:val="Intensives Anführungszeichen"/>
    <w:basedOn w:val="Standard"/>
    <w:next w:val="Standard"/>
    <w:link w:val="IntensivesAnfhrungszeichenZchn"/>
    <w:rsid w:val="00C56C21"/>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line="300" w:lineRule="auto"/>
      <w:ind w:left="2506" w:right="432"/>
    </w:pPr>
    <w:rPr>
      <w:rFonts w:ascii="Cambria" w:hAnsi="Cambria" w:cs="Times New Roman"/>
      <w:smallCaps/>
      <w:color w:val="365F91"/>
      <w:lang w:val="x-none" w:eastAsia="x-none" w:bidi="ar-SA"/>
    </w:rPr>
  </w:style>
  <w:style w:type="character" w:customStyle="1" w:styleId="IntensivesAnfhrungszeichenZchn">
    <w:name w:val="Intensives Anführungszeichen Zchn"/>
    <w:link w:val="IntensivesAnfhrungszeichen"/>
    <w:rsid w:val="00C56C21"/>
    <w:rPr>
      <w:rFonts w:ascii="Cambria" w:hAnsi="Cambria"/>
      <w:smallCaps/>
      <w:color w:val="365F91"/>
    </w:rPr>
  </w:style>
  <w:style w:type="character" w:styleId="SchwacheHervorhebung">
    <w:name w:val="Subtle Emphasis"/>
    <w:uiPriority w:val="19"/>
    <w:qFormat/>
    <w:rsid w:val="00417B8A"/>
    <w:rPr>
      <w:smallCaps/>
      <w:dstrike w:val="0"/>
      <w:color w:val="5A5A5A"/>
      <w:vertAlign w:val="baseline"/>
    </w:rPr>
  </w:style>
  <w:style w:type="character" w:styleId="IntensiveHervorhebung">
    <w:name w:val="Intense Emphasis"/>
    <w:uiPriority w:val="21"/>
    <w:qFormat/>
    <w:rsid w:val="00417B8A"/>
    <w:rPr>
      <w:b/>
      <w:bCs/>
      <w:smallCaps/>
      <w:color w:val="4F81BD"/>
      <w:spacing w:val="40"/>
    </w:rPr>
  </w:style>
  <w:style w:type="character" w:styleId="SchwacherVerweis">
    <w:name w:val="Subtle Reference"/>
    <w:uiPriority w:val="31"/>
    <w:qFormat/>
    <w:rsid w:val="00417B8A"/>
    <w:rPr>
      <w:rFonts w:ascii="Cambria" w:eastAsia="Times New Roman" w:hAnsi="Cambria" w:cs="Times New Roman"/>
      <w:i/>
      <w:iCs/>
      <w:smallCaps/>
      <w:color w:val="5A5A5A"/>
      <w:spacing w:val="20"/>
    </w:rPr>
  </w:style>
  <w:style w:type="character" w:styleId="IntensiverVerweis">
    <w:name w:val="Intense Reference"/>
    <w:uiPriority w:val="32"/>
    <w:qFormat/>
    <w:rsid w:val="00417B8A"/>
    <w:rPr>
      <w:rFonts w:ascii="Cambria" w:eastAsia="Times New Roman" w:hAnsi="Cambria" w:cs="Times New Roman"/>
      <w:b/>
      <w:bCs/>
      <w:i/>
      <w:iCs/>
      <w:smallCaps/>
      <w:color w:val="17365D"/>
      <w:spacing w:val="20"/>
    </w:rPr>
  </w:style>
  <w:style w:type="character" w:styleId="Buchtitel">
    <w:name w:val="Book Title"/>
    <w:uiPriority w:val="33"/>
    <w:qFormat/>
    <w:rsid w:val="00417B8A"/>
    <w:rPr>
      <w:rFonts w:ascii="Cambria" w:eastAsia="Times New Roman" w:hAnsi="Cambria" w:cs="Times New Roman"/>
      <w:b/>
      <w:bCs/>
      <w:smallCaps/>
      <w:color w:val="17365D"/>
      <w:spacing w:val="10"/>
      <w:u w:val="single"/>
    </w:rPr>
  </w:style>
  <w:style w:type="paragraph" w:styleId="Inhaltsverzeichnisberschrift">
    <w:name w:val="TOC Heading"/>
    <w:basedOn w:val="berschrift1"/>
    <w:next w:val="Standard"/>
    <w:uiPriority w:val="39"/>
    <w:semiHidden/>
    <w:unhideWhenUsed/>
    <w:qFormat/>
    <w:rsid w:val="00417B8A"/>
    <w:pPr>
      <w:outlineLvl w:val="9"/>
    </w:pPr>
  </w:style>
  <w:style w:type="paragraph" w:customStyle="1" w:styleId="PressemeldungGMH">
    <w:name w:val="Pressemeldung_GMH"/>
    <w:basedOn w:val="Anfhrungszeichen"/>
    <w:link w:val="PressemeldungGMHZchn"/>
    <w:qFormat/>
    <w:rsid w:val="00417B8A"/>
    <w:rPr>
      <w:rFonts w:ascii="Arial" w:hAnsi="Arial" w:cs="Arial"/>
      <w:color w:val="000000"/>
      <w:lang w:eastAsia="en-US" w:bidi="en-US"/>
    </w:rPr>
  </w:style>
  <w:style w:type="paragraph" w:customStyle="1" w:styleId="Formatvorlage1">
    <w:name w:val="Formatvorlage1"/>
    <w:basedOn w:val="PressemeldungGMH"/>
    <w:link w:val="Formatvorlage1Zchn"/>
    <w:rsid w:val="00ED4E56"/>
  </w:style>
  <w:style w:type="character" w:customStyle="1" w:styleId="PressemeldungGMHZchn">
    <w:name w:val="Pressemeldung_GMH Zchn"/>
    <w:link w:val="PressemeldungGMH"/>
    <w:rsid w:val="00417B8A"/>
    <w:rPr>
      <w:rFonts w:ascii="Arial" w:hAnsi="Arial" w:cs="Arial"/>
      <w:i/>
      <w:iCs/>
      <w:color w:val="000000"/>
      <w:lang w:eastAsia="en-US" w:bidi="en-US"/>
    </w:rPr>
  </w:style>
  <w:style w:type="paragraph" w:styleId="Kopfzeile">
    <w:name w:val="header"/>
    <w:basedOn w:val="Standard"/>
    <w:link w:val="KopfzeileZchn"/>
    <w:uiPriority w:val="99"/>
    <w:unhideWhenUsed/>
    <w:rsid w:val="00E22732"/>
    <w:pPr>
      <w:tabs>
        <w:tab w:val="clear" w:pos="7740"/>
        <w:tab w:val="center" w:pos="4536"/>
        <w:tab w:val="right" w:pos="9072"/>
      </w:tabs>
    </w:pPr>
    <w:rPr>
      <w:lang w:val="x-none"/>
    </w:rPr>
  </w:style>
  <w:style w:type="character" w:customStyle="1" w:styleId="Formatvorlage1Zchn">
    <w:name w:val="Formatvorlage1 Zchn"/>
    <w:basedOn w:val="PressemeldungGMHZchn"/>
    <w:link w:val="Formatvorlage1"/>
    <w:rsid w:val="00ED4E56"/>
    <w:rPr>
      <w:rFonts w:ascii="Arial" w:hAnsi="Arial" w:cs="Arial"/>
      <w:i/>
      <w:iCs/>
      <w:color w:val="000000"/>
      <w:lang w:eastAsia="en-US" w:bidi="en-US"/>
    </w:rPr>
  </w:style>
  <w:style w:type="character" w:customStyle="1" w:styleId="KopfzeileZchn">
    <w:name w:val="Kopfzeile Zchn"/>
    <w:link w:val="Kopfzeile"/>
    <w:uiPriority w:val="99"/>
    <w:rsid w:val="00E22732"/>
    <w:rPr>
      <w:rFonts w:ascii="Arial" w:hAnsi="Arial" w:cs="Arial"/>
      <w:color w:val="5A5A5A"/>
      <w:lang w:eastAsia="en-US" w:bidi="en-US"/>
    </w:rPr>
  </w:style>
  <w:style w:type="paragraph" w:styleId="Fuzeile">
    <w:name w:val="footer"/>
    <w:basedOn w:val="Standard"/>
    <w:link w:val="FuzeileZchn"/>
    <w:uiPriority w:val="99"/>
    <w:unhideWhenUsed/>
    <w:rsid w:val="00E22732"/>
    <w:pPr>
      <w:tabs>
        <w:tab w:val="clear" w:pos="7740"/>
        <w:tab w:val="center" w:pos="4536"/>
        <w:tab w:val="right" w:pos="9072"/>
      </w:tabs>
    </w:pPr>
    <w:rPr>
      <w:lang w:val="x-none"/>
    </w:rPr>
  </w:style>
  <w:style w:type="character" w:customStyle="1" w:styleId="FuzeileZchn">
    <w:name w:val="Fußzeile Zchn"/>
    <w:link w:val="Fuzeile"/>
    <w:uiPriority w:val="99"/>
    <w:rsid w:val="00E22732"/>
    <w:rPr>
      <w:rFonts w:ascii="Arial" w:hAnsi="Arial" w:cs="Arial"/>
      <w:color w:val="5A5A5A"/>
      <w:lang w:eastAsia="en-US" w:bidi="en-US"/>
    </w:rPr>
  </w:style>
  <w:style w:type="character" w:styleId="Hyperlink">
    <w:name w:val="Hyperlink"/>
    <w:uiPriority w:val="99"/>
    <w:unhideWhenUsed/>
    <w:rsid w:val="00A1528A"/>
    <w:rPr>
      <w:color w:val="0000FF"/>
      <w:u w:val="single"/>
    </w:rPr>
  </w:style>
  <w:style w:type="paragraph" w:styleId="NurText">
    <w:name w:val="Plain Text"/>
    <w:basedOn w:val="Standard"/>
    <w:link w:val="NurTextZchn"/>
    <w:uiPriority w:val="99"/>
    <w:unhideWhenUsed/>
    <w:rsid w:val="00A1528A"/>
    <w:pPr>
      <w:tabs>
        <w:tab w:val="clear" w:pos="7740"/>
      </w:tabs>
      <w:spacing w:after="0" w:line="240" w:lineRule="auto"/>
      <w:ind w:left="0" w:right="0"/>
    </w:pPr>
    <w:rPr>
      <w:rFonts w:ascii="Consolas" w:eastAsia="Calibri" w:hAnsi="Consolas" w:cs="Times New Roman"/>
      <w:color w:val="auto"/>
      <w:sz w:val="21"/>
      <w:szCs w:val="21"/>
      <w:lang w:val="x-none" w:bidi="ar-SA"/>
    </w:rPr>
  </w:style>
  <w:style w:type="character" w:customStyle="1" w:styleId="NurTextZchn">
    <w:name w:val="Nur Text Zchn"/>
    <w:link w:val="NurText"/>
    <w:uiPriority w:val="99"/>
    <w:rsid w:val="00A1528A"/>
    <w:rPr>
      <w:rFonts w:ascii="Consolas" w:eastAsia="Calibri" w:hAnsi="Consolas" w:cs="Times New Roman"/>
      <w:sz w:val="21"/>
      <w:szCs w:val="21"/>
      <w:lang w:eastAsia="en-US"/>
    </w:rPr>
  </w:style>
  <w:style w:type="character" w:customStyle="1" w:styleId="BesuchterHyperlink1">
    <w:name w:val="BesuchterHyperlink1"/>
    <w:uiPriority w:val="99"/>
    <w:semiHidden/>
    <w:unhideWhenUsed/>
    <w:rsid w:val="00910CBC"/>
    <w:rPr>
      <w:color w:val="800080"/>
      <w:u w:val="single"/>
    </w:rPr>
  </w:style>
  <w:style w:type="paragraph" w:styleId="StandardWeb">
    <w:name w:val="Normal (Web)"/>
    <w:basedOn w:val="Standard"/>
    <w:uiPriority w:val="99"/>
    <w:unhideWhenUsed/>
    <w:rsid w:val="005E55AC"/>
    <w:rPr>
      <w:rFonts w:ascii="Times New Roman" w:hAnsi="Times New Roman" w:cs="Times New Roman"/>
      <w:sz w:val="24"/>
      <w:szCs w:val="24"/>
    </w:rPr>
  </w:style>
  <w:style w:type="paragraph" w:customStyle="1" w:styleId="1">
    <w:name w:val="1"/>
    <w:basedOn w:val="Standard"/>
    <w:next w:val="Standard"/>
    <w:link w:val="AnfhrungszeichenZchn"/>
    <w:uiPriority w:val="29"/>
    <w:qFormat/>
    <w:rsid w:val="00417B8A"/>
    <w:rPr>
      <w:rFonts w:ascii="Calibri" w:hAnsi="Calibri" w:cs="Times New Roman"/>
      <w:i/>
      <w:iCs/>
      <w:lang w:val="x-none" w:eastAsia="x-none" w:bidi="ar-SA"/>
    </w:rPr>
  </w:style>
  <w:style w:type="paragraph" w:customStyle="1" w:styleId="4">
    <w:name w:val="4"/>
    <w:basedOn w:val="Standard"/>
    <w:next w:val="Standard"/>
    <w:uiPriority w:val="29"/>
    <w:qFormat/>
    <w:rsid w:val="00417B8A"/>
    <w:rPr>
      <w:rFonts w:ascii="Calibri" w:hAnsi="Calibri"/>
      <w:i/>
      <w:iCs/>
      <w:lang w:val="x-none" w:eastAsia="x-none" w:bidi="ar-SA"/>
    </w:rPr>
  </w:style>
  <w:style w:type="paragraph" w:customStyle="1" w:styleId="a">
    <w:basedOn w:val="Standard"/>
    <w:next w:val="Standard"/>
    <w:uiPriority w:val="29"/>
    <w:rsid w:val="003F1AAA"/>
    <w:rPr>
      <w:rFonts w:ascii="Calibri" w:hAnsi="Calibri"/>
      <w:i/>
      <w:iCs/>
      <w:lang w:val="x-none" w:eastAsia="x-none" w:bidi="ar-SA"/>
    </w:rPr>
  </w:style>
  <w:style w:type="character" w:customStyle="1" w:styleId="Erwhnung1">
    <w:name w:val="Erwähnung1"/>
    <w:uiPriority w:val="99"/>
    <w:semiHidden/>
    <w:unhideWhenUsed/>
    <w:rsid w:val="008B72DC"/>
    <w:rPr>
      <w:color w:val="2B579A"/>
      <w:shd w:val="clear" w:color="auto" w:fill="E6E6E6"/>
    </w:rPr>
  </w:style>
  <w:style w:type="character" w:customStyle="1" w:styleId="NichtaufgelsteErwhnung1">
    <w:name w:val="Nicht aufgelöste Erwähnung1"/>
    <w:uiPriority w:val="99"/>
    <w:semiHidden/>
    <w:unhideWhenUsed/>
    <w:rsid w:val="009E33BF"/>
    <w:rPr>
      <w:color w:val="808080"/>
      <w:shd w:val="clear" w:color="auto" w:fill="E6E6E6"/>
    </w:rPr>
  </w:style>
  <w:style w:type="character" w:customStyle="1" w:styleId="NichtaufgelsteErwhnung2">
    <w:name w:val="Nicht aufgelöste Erwähnung2"/>
    <w:basedOn w:val="Absatz-Standardschriftart"/>
    <w:uiPriority w:val="99"/>
    <w:semiHidden/>
    <w:unhideWhenUsed/>
    <w:rsid w:val="006453F4"/>
    <w:rPr>
      <w:color w:val="605E5C"/>
      <w:shd w:val="clear" w:color="auto" w:fill="E1DFDD"/>
    </w:rPr>
  </w:style>
  <w:style w:type="character" w:styleId="NichtaufgelsteErwhnung">
    <w:name w:val="Unresolved Mention"/>
    <w:basedOn w:val="Absatz-Standardschriftart"/>
    <w:uiPriority w:val="99"/>
    <w:semiHidden/>
    <w:unhideWhenUsed/>
    <w:rsid w:val="007D3481"/>
    <w:rPr>
      <w:color w:val="605E5C"/>
      <w:shd w:val="clear" w:color="auto" w:fill="E1DFDD"/>
    </w:rPr>
  </w:style>
  <w:style w:type="paragraph" w:customStyle="1" w:styleId="Formatvorlage2">
    <w:name w:val="Formatvorlage2"/>
    <w:basedOn w:val="Formatvorlage1"/>
    <w:link w:val="Formatvorlage2Zchn"/>
    <w:qFormat/>
    <w:rsid w:val="008B6CE9"/>
    <w:pPr>
      <w:tabs>
        <w:tab w:val="left" w:pos="8364"/>
      </w:tabs>
      <w:spacing w:after="360" w:line="276" w:lineRule="auto"/>
      <w:ind w:left="1701" w:right="992"/>
    </w:pPr>
    <w:rPr>
      <w:i w:val="0"/>
      <w:sz w:val="22"/>
      <w:szCs w:val="22"/>
      <w:lang w:val="de-DE"/>
    </w:rPr>
  </w:style>
  <w:style w:type="character" w:customStyle="1" w:styleId="Formatvorlage2Zchn">
    <w:name w:val="Formatvorlage2 Zchn"/>
    <w:basedOn w:val="Formatvorlage1Zchn"/>
    <w:link w:val="Formatvorlage2"/>
    <w:rsid w:val="008B6CE9"/>
    <w:rPr>
      <w:rFonts w:ascii="Arial" w:hAnsi="Arial" w:cs="Arial"/>
      <w:i w:val="0"/>
      <w:iCs/>
      <w:color w:val="000000"/>
      <w:sz w:val="22"/>
      <w:szCs w:val="22"/>
      <w:lang w:eastAsia="en-US" w:bidi="en-US"/>
    </w:rPr>
  </w:style>
  <w:style w:type="paragraph" w:customStyle="1" w:styleId="Formatvorlage3">
    <w:name w:val="Formatvorlage3"/>
    <w:basedOn w:val="Formatvorlage1"/>
    <w:link w:val="Formatvorlage3Zchn"/>
    <w:qFormat/>
    <w:rsid w:val="008B6CE9"/>
    <w:pPr>
      <w:tabs>
        <w:tab w:val="left" w:pos="8364"/>
      </w:tabs>
      <w:spacing w:after="120" w:line="276" w:lineRule="auto"/>
      <w:ind w:left="1701" w:right="992"/>
    </w:pPr>
    <w:rPr>
      <w:b/>
      <w:bCs/>
      <w:i w:val="0"/>
      <w:sz w:val="22"/>
      <w:szCs w:val="22"/>
      <w:lang w:val="de-DE"/>
    </w:rPr>
  </w:style>
  <w:style w:type="character" w:customStyle="1" w:styleId="Formatvorlage3Zchn">
    <w:name w:val="Formatvorlage3 Zchn"/>
    <w:basedOn w:val="Formatvorlage1Zchn"/>
    <w:link w:val="Formatvorlage3"/>
    <w:rsid w:val="008B6CE9"/>
    <w:rPr>
      <w:rFonts w:ascii="Arial" w:hAnsi="Arial" w:cs="Arial"/>
      <w:b/>
      <w:bCs/>
      <w:i w:val="0"/>
      <w:iCs/>
      <w:color w:val="000000"/>
      <w:sz w:val="22"/>
      <w:szCs w:val="22"/>
      <w:lang w:eastAsia="en-US" w:bidi="en-US"/>
    </w:rPr>
  </w:style>
  <w:style w:type="character" w:customStyle="1" w:styleId="lrzxr">
    <w:name w:val="lrzxr"/>
    <w:basedOn w:val="Absatz-Standardschriftart"/>
    <w:qFormat/>
    <w:rsid w:val="005C6643"/>
  </w:style>
  <w:style w:type="paragraph" w:customStyle="1" w:styleId="Formatvorlage4">
    <w:name w:val="Formatvorlage4"/>
    <w:basedOn w:val="Standard"/>
    <w:link w:val="Formatvorlage4Zchn"/>
    <w:qFormat/>
    <w:rsid w:val="00175C3D"/>
    <w:pPr>
      <w:autoSpaceDE w:val="0"/>
      <w:autoSpaceDN w:val="0"/>
      <w:adjustRightInd w:val="0"/>
      <w:ind w:left="0" w:right="21"/>
    </w:pPr>
    <w:rPr>
      <w:color w:val="000000"/>
      <w:sz w:val="22"/>
      <w:szCs w:val="22"/>
    </w:rPr>
  </w:style>
  <w:style w:type="character" w:customStyle="1" w:styleId="Formatvorlage4Zchn">
    <w:name w:val="Formatvorlage4 Zchn"/>
    <w:basedOn w:val="Absatz-Standardschriftart"/>
    <w:link w:val="Formatvorlage4"/>
    <w:rsid w:val="00175C3D"/>
    <w:rPr>
      <w:rFonts w:ascii="Arial" w:hAnsi="Arial" w:cs="Arial"/>
      <w:color w:val="000000"/>
      <w:sz w:val="22"/>
      <w:szCs w:val="22"/>
      <w:lang w:eastAsia="en-US" w:bidi="en-US"/>
    </w:rPr>
  </w:style>
  <w:style w:type="character" w:customStyle="1" w:styleId="ui-provider">
    <w:name w:val="ui-provider"/>
    <w:basedOn w:val="Absatz-Standardschriftart"/>
    <w:rsid w:val="00175C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5452">
      <w:bodyDiv w:val="1"/>
      <w:marLeft w:val="0"/>
      <w:marRight w:val="0"/>
      <w:marTop w:val="0"/>
      <w:marBottom w:val="0"/>
      <w:divBdr>
        <w:top w:val="none" w:sz="0" w:space="0" w:color="auto"/>
        <w:left w:val="none" w:sz="0" w:space="0" w:color="auto"/>
        <w:bottom w:val="none" w:sz="0" w:space="0" w:color="auto"/>
        <w:right w:val="none" w:sz="0" w:space="0" w:color="auto"/>
      </w:divBdr>
      <w:divsChild>
        <w:div w:id="339238489">
          <w:marLeft w:val="0"/>
          <w:marRight w:val="0"/>
          <w:marTop w:val="0"/>
          <w:marBottom w:val="0"/>
          <w:divBdr>
            <w:top w:val="none" w:sz="0" w:space="0" w:color="auto"/>
            <w:left w:val="none" w:sz="0" w:space="0" w:color="auto"/>
            <w:bottom w:val="none" w:sz="0" w:space="0" w:color="auto"/>
            <w:right w:val="none" w:sz="0" w:space="0" w:color="auto"/>
          </w:divBdr>
        </w:div>
      </w:divsChild>
    </w:div>
    <w:div w:id="21059167">
      <w:bodyDiv w:val="1"/>
      <w:marLeft w:val="0"/>
      <w:marRight w:val="0"/>
      <w:marTop w:val="0"/>
      <w:marBottom w:val="0"/>
      <w:divBdr>
        <w:top w:val="none" w:sz="0" w:space="0" w:color="auto"/>
        <w:left w:val="none" w:sz="0" w:space="0" w:color="auto"/>
        <w:bottom w:val="none" w:sz="0" w:space="0" w:color="auto"/>
        <w:right w:val="none" w:sz="0" w:space="0" w:color="auto"/>
      </w:divBdr>
    </w:div>
    <w:div w:id="41291802">
      <w:bodyDiv w:val="1"/>
      <w:marLeft w:val="0"/>
      <w:marRight w:val="0"/>
      <w:marTop w:val="0"/>
      <w:marBottom w:val="0"/>
      <w:divBdr>
        <w:top w:val="none" w:sz="0" w:space="0" w:color="auto"/>
        <w:left w:val="none" w:sz="0" w:space="0" w:color="auto"/>
        <w:bottom w:val="none" w:sz="0" w:space="0" w:color="auto"/>
        <w:right w:val="none" w:sz="0" w:space="0" w:color="auto"/>
      </w:divBdr>
    </w:div>
    <w:div w:id="81801596">
      <w:bodyDiv w:val="1"/>
      <w:marLeft w:val="0"/>
      <w:marRight w:val="0"/>
      <w:marTop w:val="0"/>
      <w:marBottom w:val="0"/>
      <w:divBdr>
        <w:top w:val="none" w:sz="0" w:space="0" w:color="auto"/>
        <w:left w:val="none" w:sz="0" w:space="0" w:color="auto"/>
        <w:bottom w:val="none" w:sz="0" w:space="0" w:color="auto"/>
        <w:right w:val="none" w:sz="0" w:space="0" w:color="auto"/>
      </w:divBdr>
    </w:div>
    <w:div w:id="108091017">
      <w:bodyDiv w:val="1"/>
      <w:marLeft w:val="0"/>
      <w:marRight w:val="0"/>
      <w:marTop w:val="0"/>
      <w:marBottom w:val="0"/>
      <w:divBdr>
        <w:top w:val="none" w:sz="0" w:space="0" w:color="auto"/>
        <w:left w:val="none" w:sz="0" w:space="0" w:color="auto"/>
        <w:bottom w:val="none" w:sz="0" w:space="0" w:color="auto"/>
        <w:right w:val="none" w:sz="0" w:space="0" w:color="auto"/>
      </w:divBdr>
    </w:div>
    <w:div w:id="199557122">
      <w:bodyDiv w:val="1"/>
      <w:marLeft w:val="0"/>
      <w:marRight w:val="0"/>
      <w:marTop w:val="0"/>
      <w:marBottom w:val="0"/>
      <w:divBdr>
        <w:top w:val="none" w:sz="0" w:space="0" w:color="auto"/>
        <w:left w:val="none" w:sz="0" w:space="0" w:color="auto"/>
        <w:bottom w:val="none" w:sz="0" w:space="0" w:color="auto"/>
        <w:right w:val="none" w:sz="0" w:space="0" w:color="auto"/>
      </w:divBdr>
    </w:div>
    <w:div w:id="231158342">
      <w:bodyDiv w:val="1"/>
      <w:marLeft w:val="0"/>
      <w:marRight w:val="0"/>
      <w:marTop w:val="0"/>
      <w:marBottom w:val="0"/>
      <w:divBdr>
        <w:top w:val="none" w:sz="0" w:space="0" w:color="auto"/>
        <w:left w:val="none" w:sz="0" w:space="0" w:color="auto"/>
        <w:bottom w:val="none" w:sz="0" w:space="0" w:color="auto"/>
        <w:right w:val="none" w:sz="0" w:space="0" w:color="auto"/>
      </w:divBdr>
    </w:div>
    <w:div w:id="299775235">
      <w:bodyDiv w:val="1"/>
      <w:marLeft w:val="0"/>
      <w:marRight w:val="0"/>
      <w:marTop w:val="0"/>
      <w:marBottom w:val="0"/>
      <w:divBdr>
        <w:top w:val="none" w:sz="0" w:space="0" w:color="auto"/>
        <w:left w:val="none" w:sz="0" w:space="0" w:color="auto"/>
        <w:bottom w:val="none" w:sz="0" w:space="0" w:color="auto"/>
        <w:right w:val="none" w:sz="0" w:space="0" w:color="auto"/>
      </w:divBdr>
    </w:div>
    <w:div w:id="409928902">
      <w:bodyDiv w:val="1"/>
      <w:marLeft w:val="0"/>
      <w:marRight w:val="0"/>
      <w:marTop w:val="0"/>
      <w:marBottom w:val="0"/>
      <w:divBdr>
        <w:top w:val="none" w:sz="0" w:space="0" w:color="auto"/>
        <w:left w:val="none" w:sz="0" w:space="0" w:color="auto"/>
        <w:bottom w:val="none" w:sz="0" w:space="0" w:color="auto"/>
        <w:right w:val="none" w:sz="0" w:space="0" w:color="auto"/>
      </w:divBdr>
    </w:div>
    <w:div w:id="500583819">
      <w:bodyDiv w:val="1"/>
      <w:marLeft w:val="0"/>
      <w:marRight w:val="0"/>
      <w:marTop w:val="0"/>
      <w:marBottom w:val="0"/>
      <w:divBdr>
        <w:top w:val="none" w:sz="0" w:space="0" w:color="auto"/>
        <w:left w:val="none" w:sz="0" w:space="0" w:color="auto"/>
        <w:bottom w:val="none" w:sz="0" w:space="0" w:color="auto"/>
        <w:right w:val="none" w:sz="0" w:space="0" w:color="auto"/>
      </w:divBdr>
    </w:div>
    <w:div w:id="509494754">
      <w:bodyDiv w:val="1"/>
      <w:marLeft w:val="0"/>
      <w:marRight w:val="0"/>
      <w:marTop w:val="0"/>
      <w:marBottom w:val="0"/>
      <w:divBdr>
        <w:top w:val="none" w:sz="0" w:space="0" w:color="auto"/>
        <w:left w:val="none" w:sz="0" w:space="0" w:color="auto"/>
        <w:bottom w:val="none" w:sz="0" w:space="0" w:color="auto"/>
        <w:right w:val="none" w:sz="0" w:space="0" w:color="auto"/>
      </w:divBdr>
      <w:divsChild>
        <w:div w:id="1104887623">
          <w:marLeft w:val="0"/>
          <w:marRight w:val="0"/>
          <w:marTop w:val="0"/>
          <w:marBottom w:val="0"/>
          <w:divBdr>
            <w:top w:val="none" w:sz="0" w:space="0" w:color="auto"/>
            <w:left w:val="none" w:sz="0" w:space="0" w:color="auto"/>
            <w:bottom w:val="none" w:sz="0" w:space="0" w:color="auto"/>
            <w:right w:val="none" w:sz="0" w:space="0" w:color="auto"/>
          </w:divBdr>
        </w:div>
      </w:divsChild>
    </w:div>
    <w:div w:id="525942931">
      <w:bodyDiv w:val="1"/>
      <w:marLeft w:val="0"/>
      <w:marRight w:val="0"/>
      <w:marTop w:val="0"/>
      <w:marBottom w:val="0"/>
      <w:divBdr>
        <w:top w:val="none" w:sz="0" w:space="0" w:color="auto"/>
        <w:left w:val="none" w:sz="0" w:space="0" w:color="auto"/>
        <w:bottom w:val="none" w:sz="0" w:space="0" w:color="auto"/>
        <w:right w:val="none" w:sz="0" w:space="0" w:color="auto"/>
      </w:divBdr>
    </w:div>
    <w:div w:id="532808527">
      <w:bodyDiv w:val="1"/>
      <w:marLeft w:val="0"/>
      <w:marRight w:val="0"/>
      <w:marTop w:val="0"/>
      <w:marBottom w:val="0"/>
      <w:divBdr>
        <w:top w:val="none" w:sz="0" w:space="0" w:color="auto"/>
        <w:left w:val="none" w:sz="0" w:space="0" w:color="auto"/>
        <w:bottom w:val="none" w:sz="0" w:space="0" w:color="auto"/>
        <w:right w:val="none" w:sz="0" w:space="0" w:color="auto"/>
      </w:divBdr>
    </w:div>
    <w:div w:id="565726469">
      <w:bodyDiv w:val="1"/>
      <w:marLeft w:val="0"/>
      <w:marRight w:val="0"/>
      <w:marTop w:val="0"/>
      <w:marBottom w:val="0"/>
      <w:divBdr>
        <w:top w:val="none" w:sz="0" w:space="0" w:color="auto"/>
        <w:left w:val="none" w:sz="0" w:space="0" w:color="auto"/>
        <w:bottom w:val="none" w:sz="0" w:space="0" w:color="auto"/>
        <w:right w:val="none" w:sz="0" w:space="0" w:color="auto"/>
      </w:divBdr>
    </w:div>
    <w:div w:id="582108808">
      <w:bodyDiv w:val="1"/>
      <w:marLeft w:val="0"/>
      <w:marRight w:val="0"/>
      <w:marTop w:val="0"/>
      <w:marBottom w:val="0"/>
      <w:divBdr>
        <w:top w:val="none" w:sz="0" w:space="0" w:color="auto"/>
        <w:left w:val="none" w:sz="0" w:space="0" w:color="auto"/>
        <w:bottom w:val="none" w:sz="0" w:space="0" w:color="auto"/>
        <w:right w:val="none" w:sz="0" w:space="0" w:color="auto"/>
      </w:divBdr>
    </w:div>
    <w:div w:id="797914155">
      <w:bodyDiv w:val="1"/>
      <w:marLeft w:val="0"/>
      <w:marRight w:val="0"/>
      <w:marTop w:val="0"/>
      <w:marBottom w:val="0"/>
      <w:divBdr>
        <w:top w:val="none" w:sz="0" w:space="0" w:color="auto"/>
        <w:left w:val="none" w:sz="0" w:space="0" w:color="auto"/>
        <w:bottom w:val="none" w:sz="0" w:space="0" w:color="auto"/>
        <w:right w:val="none" w:sz="0" w:space="0" w:color="auto"/>
      </w:divBdr>
    </w:div>
    <w:div w:id="857085780">
      <w:bodyDiv w:val="1"/>
      <w:marLeft w:val="0"/>
      <w:marRight w:val="0"/>
      <w:marTop w:val="0"/>
      <w:marBottom w:val="0"/>
      <w:divBdr>
        <w:top w:val="none" w:sz="0" w:space="0" w:color="auto"/>
        <w:left w:val="none" w:sz="0" w:space="0" w:color="auto"/>
        <w:bottom w:val="none" w:sz="0" w:space="0" w:color="auto"/>
        <w:right w:val="none" w:sz="0" w:space="0" w:color="auto"/>
      </w:divBdr>
    </w:div>
    <w:div w:id="960109852">
      <w:bodyDiv w:val="1"/>
      <w:marLeft w:val="0"/>
      <w:marRight w:val="0"/>
      <w:marTop w:val="0"/>
      <w:marBottom w:val="0"/>
      <w:divBdr>
        <w:top w:val="none" w:sz="0" w:space="0" w:color="auto"/>
        <w:left w:val="none" w:sz="0" w:space="0" w:color="auto"/>
        <w:bottom w:val="none" w:sz="0" w:space="0" w:color="auto"/>
        <w:right w:val="none" w:sz="0" w:space="0" w:color="auto"/>
      </w:divBdr>
    </w:div>
    <w:div w:id="1004895209">
      <w:bodyDiv w:val="1"/>
      <w:marLeft w:val="0"/>
      <w:marRight w:val="0"/>
      <w:marTop w:val="0"/>
      <w:marBottom w:val="0"/>
      <w:divBdr>
        <w:top w:val="none" w:sz="0" w:space="0" w:color="auto"/>
        <w:left w:val="none" w:sz="0" w:space="0" w:color="auto"/>
        <w:bottom w:val="none" w:sz="0" w:space="0" w:color="auto"/>
        <w:right w:val="none" w:sz="0" w:space="0" w:color="auto"/>
      </w:divBdr>
    </w:div>
    <w:div w:id="1089354090">
      <w:bodyDiv w:val="1"/>
      <w:marLeft w:val="0"/>
      <w:marRight w:val="0"/>
      <w:marTop w:val="0"/>
      <w:marBottom w:val="0"/>
      <w:divBdr>
        <w:top w:val="none" w:sz="0" w:space="0" w:color="auto"/>
        <w:left w:val="none" w:sz="0" w:space="0" w:color="auto"/>
        <w:bottom w:val="none" w:sz="0" w:space="0" w:color="auto"/>
        <w:right w:val="none" w:sz="0" w:space="0" w:color="auto"/>
      </w:divBdr>
    </w:div>
    <w:div w:id="1274171107">
      <w:bodyDiv w:val="1"/>
      <w:marLeft w:val="0"/>
      <w:marRight w:val="0"/>
      <w:marTop w:val="0"/>
      <w:marBottom w:val="0"/>
      <w:divBdr>
        <w:top w:val="none" w:sz="0" w:space="0" w:color="auto"/>
        <w:left w:val="none" w:sz="0" w:space="0" w:color="auto"/>
        <w:bottom w:val="none" w:sz="0" w:space="0" w:color="auto"/>
        <w:right w:val="none" w:sz="0" w:space="0" w:color="auto"/>
      </w:divBdr>
    </w:div>
    <w:div w:id="1344431893">
      <w:bodyDiv w:val="1"/>
      <w:marLeft w:val="0"/>
      <w:marRight w:val="0"/>
      <w:marTop w:val="0"/>
      <w:marBottom w:val="0"/>
      <w:divBdr>
        <w:top w:val="none" w:sz="0" w:space="0" w:color="auto"/>
        <w:left w:val="none" w:sz="0" w:space="0" w:color="auto"/>
        <w:bottom w:val="none" w:sz="0" w:space="0" w:color="auto"/>
        <w:right w:val="none" w:sz="0" w:space="0" w:color="auto"/>
      </w:divBdr>
    </w:div>
    <w:div w:id="1349718012">
      <w:bodyDiv w:val="1"/>
      <w:marLeft w:val="0"/>
      <w:marRight w:val="0"/>
      <w:marTop w:val="0"/>
      <w:marBottom w:val="0"/>
      <w:divBdr>
        <w:top w:val="none" w:sz="0" w:space="0" w:color="auto"/>
        <w:left w:val="none" w:sz="0" w:space="0" w:color="auto"/>
        <w:bottom w:val="none" w:sz="0" w:space="0" w:color="auto"/>
        <w:right w:val="none" w:sz="0" w:space="0" w:color="auto"/>
      </w:divBdr>
    </w:div>
    <w:div w:id="1387071385">
      <w:bodyDiv w:val="1"/>
      <w:marLeft w:val="0"/>
      <w:marRight w:val="0"/>
      <w:marTop w:val="0"/>
      <w:marBottom w:val="0"/>
      <w:divBdr>
        <w:top w:val="none" w:sz="0" w:space="0" w:color="auto"/>
        <w:left w:val="none" w:sz="0" w:space="0" w:color="auto"/>
        <w:bottom w:val="none" w:sz="0" w:space="0" w:color="auto"/>
        <w:right w:val="none" w:sz="0" w:space="0" w:color="auto"/>
      </w:divBdr>
    </w:div>
    <w:div w:id="1510944557">
      <w:bodyDiv w:val="1"/>
      <w:marLeft w:val="0"/>
      <w:marRight w:val="0"/>
      <w:marTop w:val="0"/>
      <w:marBottom w:val="0"/>
      <w:divBdr>
        <w:top w:val="none" w:sz="0" w:space="0" w:color="auto"/>
        <w:left w:val="none" w:sz="0" w:space="0" w:color="auto"/>
        <w:bottom w:val="none" w:sz="0" w:space="0" w:color="auto"/>
        <w:right w:val="none" w:sz="0" w:space="0" w:color="auto"/>
      </w:divBdr>
    </w:div>
    <w:div w:id="1556818614">
      <w:bodyDiv w:val="1"/>
      <w:marLeft w:val="0"/>
      <w:marRight w:val="0"/>
      <w:marTop w:val="0"/>
      <w:marBottom w:val="0"/>
      <w:divBdr>
        <w:top w:val="none" w:sz="0" w:space="0" w:color="auto"/>
        <w:left w:val="none" w:sz="0" w:space="0" w:color="auto"/>
        <w:bottom w:val="none" w:sz="0" w:space="0" w:color="auto"/>
        <w:right w:val="none" w:sz="0" w:space="0" w:color="auto"/>
      </w:divBdr>
    </w:div>
    <w:div w:id="1583950990">
      <w:bodyDiv w:val="1"/>
      <w:marLeft w:val="0"/>
      <w:marRight w:val="0"/>
      <w:marTop w:val="0"/>
      <w:marBottom w:val="0"/>
      <w:divBdr>
        <w:top w:val="none" w:sz="0" w:space="0" w:color="auto"/>
        <w:left w:val="none" w:sz="0" w:space="0" w:color="auto"/>
        <w:bottom w:val="none" w:sz="0" w:space="0" w:color="auto"/>
        <w:right w:val="none" w:sz="0" w:space="0" w:color="auto"/>
      </w:divBdr>
    </w:div>
    <w:div w:id="1644970557">
      <w:bodyDiv w:val="1"/>
      <w:marLeft w:val="0"/>
      <w:marRight w:val="0"/>
      <w:marTop w:val="0"/>
      <w:marBottom w:val="0"/>
      <w:divBdr>
        <w:top w:val="none" w:sz="0" w:space="0" w:color="auto"/>
        <w:left w:val="none" w:sz="0" w:space="0" w:color="auto"/>
        <w:bottom w:val="none" w:sz="0" w:space="0" w:color="auto"/>
        <w:right w:val="none" w:sz="0" w:space="0" w:color="auto"/>
      </w:divBdr>
    </w:div>
    <w:div w:id="1698694559">
      <w:bodyDiv w:val="1"/>
      <w:marLeft w:val="0"/>
      <w:marRight w:val="0"/>
      <w:marTop w:val="0"/>
      <w:marBottom w:val="0"/>
      <w:divBdr>
        <w:top w:val="none" w:sz="0" w:space="0" w:color="auto"/>
        <w:left w:val="none" w:sz="0" w:space="0" w:color="auto"/>
        <w:bottom w:val="none" w:sz="0" w:space="0" w:color="auto"/>
        <w:right w:val="none" w:sz="0" w:space="0" w:color="auto"/>
      </w:divBdr>
    </w:div>
    <w:div w:id="1776514365">
      <w:bodyDiv w:val="1"/>
      <w:marLeft w:val="0"/>
      <w:marRight w:val="0"/>
      <w:marTop w:val="0"/>
      <w:marBottom w:val="0"/>
      <w:divBdr>
        <w:top w:val="none" w:sz="0" w:space="0" w:color="auto"/>
        <w:left w:val="none" w:sz="0" w:space="0" w:color="auto"/>
        <w:bottom w:val="none" w:sz="0" w:space="0" w:color="auto"/>
        <w:right w:val="none" w:sz="0" w:space="0" w:color="auto"/>
      </w:divBdr>
    </w:div>
    <w:div w:id="1969241353">
      <w:bodyDiv w:val="1"/>
      <w:marLeft w:val="0"/>
      <w:marRight w:val="0"/>
      <w:marTop w:val="0"/>
      <w:marBottom w:val="0"/>
      <w:divBdr>
        <w:top w:val="none" w:sz="0" w:space="0" w:color="auto"/>
        <w:left w:val="none" w:sz="0" w:space="0" w:color="auto"/>
        <w:bottom w:val="none" w:sz="0" w:space="0" w:color="auto"/>
        <w:right w:val="none" w:sz="0" w:space="0" w:color="auto"/>
      </w:divBdr>
    </w:div>
    <w:div w:id="2106337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esunde-pilze.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ruenes-medienhaus.de/download/2026/04/GMH-2026-17-01.jpg" TargetMode="External"/><Relationship Id="rId4" Type="http://schemas.openxmlformats.org/officeDocument/2006/relationships/settings" Target="settings.xml"/><Relationship Id="rId9" Type="http://schemas.openxmlformats.org/officeDocument/2006/relationships/hyperlink" Target="https://www.gruenes-medienhaus.de/download/2026/04/GMH-2026-17-01.jp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AF3C62-B959-4D4C-817E-E363D6866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546</Words>
  <Characters>3443</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3982</CharactersWithSpaces>
  <SharedDoc>false</SharedDoc>
  <HLinks>
    <vt:vector size="18" baseType="variant">
      <vt:variant>
        <vt:i4>5963797</vt:i4>
      </vt:variant>
      <vt:variant>
        <vt:i4>3</vt:i4>
      </vt:variant>
      <vt:variant>
        <vt:i4>0</vt:i4>
      </vt:variant>
      <vt:variant>
        <vt:i4>5</vt:i4>
      </vt:variant>
      <vt:variant>
        <vt:lpwstr>http://www.gartenbaumschulen.com/</vt:lpwstr>
      </vt:variant>
      <vt:variant>
        <vt:lpwstr/>
      </vt:variant>
      <vt:variant>
        <vt:i4>3145824</vt:i4>
      </vt:variant>
      <vt:variant>
        <vt:i4>0</vt:i4>
      </vt:variant>
      <vt:variant>
        <vt:i4>0</vt:i4>
      </vt:variant>
      <vt:variant>
        <vt:i4>5</vt:i4>
      </vt:variant>
      <vt:variant>
        <vt:lpwstr>http://www.ihre-gaertnerei.de/</vt:lpwstr>
      </vt:variant>
      <vt:variant>
        <vt:lpwstr/>
      </vt:variant>
      <vt:variant>
        <vt:i4>3735644</vt:i4>
      </vt:variant>
      <vt:variant>
        <vt:i4>0</vt:i4>
      </vt:variant>
      <vt:variant>
        <vt:i4>0</vt:i4>
      </vt:variant>
      <vt:variant>
        <vt:i4>5</vt:i4>
      </vt:variant>
      <vt:variant>
        <vt:lpwstr>https://www.gruenes-medienhaus.de/download/2018/09/GMH_2018_37_03.jpg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GMH</dc:creator>
  <cp:lastModifiedBy>Yuliia Novomlynska</cp:lastModifiedBy>
  <cp:revision>192</cp:revision>
  <cp:lastPrinted>2026-02-03T14:40:00Z</cp:lastPrinted>
  <dcterms:created xsi:type="dcterms:W3CDTF">2018-12-06T09:36:00Z</dcterms:created>
  <dcterms:modified xsi:type="dcterms:W3CDTF">2026-04-15T08:37:00Z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1282252</vt:lpwstr>
  </property>
  <property fmtid="{D5CDD505-2E9C-101B-9397-08002B2CF9AE}" pid="3" name="NXPowerLiteSettings">
    <vt:lpwstr>C70005D002A000</vt:lpwstr>
  </property>
  <property fmtid="{D5CDD505-2E9C-101B-9397-08002B2CF9AE}" pid="4" name="NXPowerLiteVersion">
    <vt:lpwstr>D10.0.1</vt:lpwstr>
  </property>
  <property fmtid="{D5CDD505-2E9C-101B-9397-08002B2CF9AE}" pid="5" name="NXTAG2">
    <vt:lpwstr>00080034020000000000010270600207f7000400038000</vt:lpwstr>
  </property>
  <property fmtid="{D5CDD505-2E9C-101B-9397-08002B2CF9AE}" pid="6" name="_AdHocReviewCycleID">
    <vt:i4>1451465796</vt:i4>
  </property>
  <property fmtid="{D5CDD505-2E9C-101B-9397-08002B2CF9AE}" pid="7" name="_AuthorEmail">
    <vt:lpwstr>Helga.Panten@gmx.de</vt:lpwstr>
  </property>
  <property fmtid="{D5CDD505-2E9C-101B-9397-08002B2CF9AE}" pid="8" name="_AuthorEmailDisplayName">
    <vt:lpwstr>Helga Panten</vt:lpwstr>
  </property>
  <property fmtid="{D5CDD505-2E9C-101B-9397-08002B2CF9AE}" pid="9" name="_EmailSubject">
    <vt:lpwstr>Mustertexte </vt:lpwstr>
  </property>
  <property fmtid="{D5CDD505-2E9C-101B-9397-08002B2CF9AE}" pid="10" name="_ReviewingToolsShownOnce">
    <vt:lpwstr/>
  </property>
</Properties>
</file>