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2A53D" w14:textId="1414F3C2" w:rsidR="00005107" w:rsidRPr="00882323" w:rsidRDefault="00D5600A" w:rsidP="00F84B0F">
      <w:pPr>
        <w:pStyle w:val="Formatvorlage2"/>
        <w:ind w:left="1531"/>
        <w:rPr>
          <w:b/>
          <w:bCs/>
          <w:sz w:val="28"/>
          <w:szCs w:val="28"/>
          <w:lang w:eastAsia="x-none" w:bidi="ar-SA"/>
        </w:rPr>
      </w:pPr>
      <w:bookmarkStart w:id="0" w:name="_Hlk497815209"/>
      <w:r w:rsidRPr="00D5600A">
        <w:rPr>
          <w:b/>
          <w:bCs/>
          <w:sz w:val="28"/>
          <w:szCs w:val="28"/>
        </w:rPr>
        <w:t>10 ultimative Tipps für den Umgang mit Champignons und Co. – auch fürs Grillen</w:t>
      </w:r>
    </w:p>
    <w:p w14:paraId="79C9AB09" w14:textId="18741371" w:rsidR="005C6643" w:rsidRDefault="00D5600A" w:rsidP="00F84B0F">
      <w:pPr>
        <w:pStyle w:val="Formatvorlage2"/>
        <w:ind w:left="1531"/>
      </w:pPr>
      <w:r>
        <w:rPr>
          <w:noProof/>
        </w:rPr>
        <w:drawing>
          <wp:anchor distT="0" distB="0" distL="114300" distR="114300" simplePos="0" relativeHeight="251658240" behindDoc="0" locked="0" layoutInCell="1" allowOverlap="1" wp14:anchorId="36E18A97" wp14:editId="05147322">
            <wp:simplePos x="0" y="0"/>
            <wp:positionH relativeFrom="column">
              <wp:posOffset>204470</wp:posOffset>
            </wp:positionH>
            <wp:positionV relativeFrom="paragraph">
              <wp:posOffset>1500505</wp:posOffset>
            </wp:positionV>
            <wp:extent cx="5379846" cy="3587750"/>
            <wp:effectExtent l="0" t="0" r="0" b="0"/>
            <wp:wrapNone/>
            <wp:docPr id="3317292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2925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79846" cy="3587750"/>
                    </a:xfrm>
                    <a:prstGeom prst="rect">
                      <a:avLst/>
                    </a:prstGeom>
                  </pic:spPr>
                </pic:pic>
              </a:graphicData>
            </a:graphic>
            <wp14:sizeRelH relativeFrom="page">
              <wp14:pctWidth>0</wp14:pctWidth>
            </wp14:sizeRelH>
            <wp14:sizeRelV relativeFrom="page">
              <wp14:pctHeight>0</wp14:pctHeight>
            </wp14:sizeRelV>
          </wp:anchor>
        </w:drawing>
      </w:r>
      <w:r>
        <w:rPr>
          <w:i/>
          <w:noProof/>
          <w:lang w:eastAsia="de-DE"/>
        </w:rPr>
        <mc:AlternateContent>
          <mc:Choice Requires="wps">
            <w:drawing>
              <wp:anchor distT="0" distB="0" distL="114300" distR="114300" simplePos="0" relativeHeight="251652608" behindDoc="0" locked="0" layoutInCell="1" allowOverlap="1" wp14:anchorId="0D39FF87" wp14:editId="6070DC5A">
                <wp:simplePos x="0" y="0"/>
                <wp:positionH relativeFrom="rightMargin">
                  <wp:posOffset>-85725</wp:posOffset>
                </wp:positionH>
                <wp:positionV relativeFrom="paragraph">
                  <wp:posOffset>1565910</wp:posOffset>
                </wp:positionV>
                <wp:extent cx="460375" cy="3004820"/>
                <wp:effectExtent l="0" t="0" r="0" b="5080"/>
                <wp:wrapNone/>
                <wp:docPr id="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3004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46CC4" w14:textId="1DBDFDCC" w:rsidR="002B0A44" w:rsidRPr="008F472E" w:rsidRDefault="002B0A44" w:rsidP="00526208">
                            <w:pPr>
                              <w:ind w:left="0"/>
                            </w:pPr>
                            <w:r w:rsidRPr="001A3EDF">
                              <w:rPr>
                                <w:color w:val="000000"/>
                              </w:rPr>
                              <w:t>Bildnachweis: GMH</w:t>
                            </w:r>
                            <w:r>
                              <w:rPr>
                                <w:color w:val="000000"/>
                              </w:rPr>
                              <w:t>/</w:t>
                            </w:r>
                            <w:r w:rsidR="009303D0">
                              <w:rPr>
                                <w:color w:val="000000"/>
                              </w:rPr>
                              <w:t>B</w:t>
                            </w:r>
                            <w:r w:rsidR="001E5D52">
                              <w:rPr>
                                <w:color w:val="000000"/>
                              </w:rPr>
                              <w:t>DC</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39FF87" id="_x0000_t202" coordsize="21600,21600" o:spt="202" path="m,l,21600r21600,l21600,xe">
                <v:stroke joinstyle="miter"/>
                <v:path gradientshapeok="t" o:connecttype="rect"/>
              </v:shapetype>
              <v:shape id="Text Box 31" o:spid="_x0000_s1026" type="#_x0000_t202" style="position:absolute;left:0;text-align:left;margin-left:-6.75pt;margin-top:123.3pt;width:36.25pt;height:236.6pt;z-index:251652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" stroked="f">
                <v:textbox style="layout-flow:vertical;mso-layout-flow-alt:bottom-to-top">
                  <w:txbxContent>
                    <w:p w14:paraId="6B046CC4" w14:textId="1DBDFDCC" w:rsidR="002B0A44" w:rsidRPr="008F472E" w:rsidRDefault="002B0A44" w:rsidP="00526208">
                      <w:pPr>
                        <w:ind w:left="0"/>
                      </w:pPr>
                      <w:r w:rsidRPr="001A3EDF">
                        <w:rPr>
                          <w:color w:val="000000"/>
                        </w:rPr>
                        <w:t>Bildnachweis: GMH</w:t>
                      </w:r>
                      <w:r>
                        <w:rPr>
                          <w:color w:val="000000"/>
                        </w:rPr>
                        <w:t>/</w:t>
                      </w:r>
                      <w:r w:rsidR="009303D0">
                        <w:rPr>
                          <w:color w:val="000000"/>
                        </w:rPr>
                        <w:t>B</w:t>
                      </w:r>
                      <w:r w:rsidR="001E5D52">
                        <w:rPr>
                          <w:color w:val="000000"/>
                        </w:rPr>
                        <w:t>DC</w:t>
                      </w:r>
                    </w:p>
                  </w:txbxContent>
                </v:textbox>
                <w10:wrap anchorx="margin"/>
              </v:shape>
            </w:pict>
          </mc:Fallback>
        </mc:AlternateContent>
      </w:r>
      <w:r w:rsidR="007C6283" w:rsidRPr="007C6283">
        <w:t>(GMH/B</w:t>
      </w:r>
      <w:r w:rsidR="001E5D52">
        <w:t>DC</w:t>
      </w:r>
      <w:r w:rsidR="007C6283" w:rsidRPr="007C6283">
        <w:t>)</w:t>
      </w:r>
      <w:r w:rsidR="003832E1" w:rsidRPr="003832E1">
        <w:t xml:space="preserve"> </w:t>
      </w:r>
      <w:r w:rsidRPr="00D5600A">
        <w:t>Ob klassischer Champignon, aromatischer Kräuterseitling</w:t>
      </w:r>
      <w:r w:rsidR="00870C3B">
        <w:t xml:space="preserve">, </w:t>
      </w:r>
      <w:r w:rsidR="00870C3B" w:rsidRPr="00870C3B">
        <w:t>Shiitake</w:t>
      </w:r>
      <w:r w:rsidR="00870C3B">
        <w:t>,</w:t>
      </w:r>
      <w:r w:rsidR="00870C3B" w:rsidRPr="00870C3B">
        <w:t xml:space="preserve"> Austernpilzseitlinge</w:t>
      </w:r>
      <w:r w:rsidRPr="00D5600A">
        <w:t xml:space="preserve"> oder großer Portobello – mit der richtigen Verarbeitung entfalten Speisepilze ihr volles Aroma. Wer auf die Herkunft achtet, richtig lagert, trocken putzt und heiß anbrät, wird mit einer saftigen Konsistenz und intensivem Geschmack belohnt. Mit unseren zehn praktischen Tipps werden Pilze zum Star auf dem Teller – und auf dem Grill.</w:t>
      </w:r>
      <w:r w:rsidR="00CE519C">
        <w:br/>
      </w:r>
    </w:p>
    <w:p w14:paraId="01BF6A40" w14:textId="224A6C6E" w:rsidR="003B6410" w:rsidRPr="005C6643" w:rsidRDefault="003B6410" w:rsidP="005C6643">
      <w:pPr>
        <w:pStyle w:val="Formatvorlage2"/>
        <w:rPr>
          <w:b/>
          <w:bCs/>
          <w:sz w:val="28"/>
          <w:szCs w:val="28"/>
        </w:rPr>
      </w:pPr>
    </w:p>
    <w:p w14:paraId="09968CD0" w14:textId="04089F07" w:rsidR="008B6CE9" w:rsidRDefault="008B6CE9" w:rsidP="008B6CE9">
      <w:pPr>
        <w:pStyle w:val="Formatvorlage2"/>
      </w:pPr>
    </w:p>
    <w:p w14:paraId="69857928" w14:textId="4A5FCE9A" w:rsidR="001254A3" w:rsidRDefault="001254A3" w:rsidP="009C0BC1">
      <w:pPr>
        <w:pStyle w:val="Anfhrungszeichen"/>
        <w:tabs>
          <w:tab w:val="clear" w:pos="7740"/>
          <w:tab w:val="left" w:pos="8222"/>
        </w:tabs>
        <w:ind w:left="1701" w:right="850"/>
        <w:rPr>
          <w:rFonts w:ascii="Arial" w:hAnsi="Arial" w:cs="Arial"/>
          <w:i w:val="0"/>
          <w:iCs w:val="0"/>
          <w:color w:val="000000"/>
          <w:sz w:val="22"/>
          <w:szCs w:val="22"/>
          <w:lang w:val="de-DE" w:eastAsia="en-US" w:bidi="en-US"/>
        </w:rPr>
      </w:pPr>
    </w:p>
    <w:p w14:paraId="0A713BD9" w14:textId="5AA87790" w:rsidR="006438B0" w:rsidRDefault="006438B0" w:rsidP="007C6283"/>
    <w:p w14:paraId="023528E6" w14:textId="7C5488CB" w:rsidR="006438B0" w:rsidRDefault="006438B0" w:rsidP="007C6283"/>
    <w:p w14:paraId="4F7D9892" w14:textId="77777777" w:rsidR="006438B0" w:rsidRDefault="006438B0" w:rsidP="007C6283"/>
    <w:p w14:paraId="281180DD" w14:textId="77777777" w:rsidR="006438B0" w:rsidRDefault="006438B0" w:rsidP="007C6283"/>
    <w:p w14:paraId="29FE2CE9" w14:textId="784E84B0" w:rsidR="006438B0" w:rsidRDefault="006438B0" w:rsidP="007C6283"/>
    <w:p w14:paraId="00E6DD0A" w14:textId="77777777" w:rsidR="006438B0" w:rsidRDefault="006438B0" w:rsidP="007C6283"/>
    <w:p w14:paraId="14D348DD" w14:textId="312E23BC" w:rsidR="006438B0" w:rsidRDefault="006438B0" w:rsidP="007C6283"/>
    <w:p w14:paraId="58ADAF3E" w14:textId="1F699C78" w:rsidR="006438B0" w:rsidRDefault="006438B0" w:rsidP="007C6283"/>
    <w:p w14:paraId="17E2CADE" w14:textId="31A4670F" w:rsidR="00555DB2" w:rsidRDefault="00D5600A" w:rsidP="007C6283">
      <w:r>
        <w:rPr>
          <w:i/>
          <w:noProof/>
          <w:lang w:eastAsia="de-DE" w:bidi="ar-SA"/>
        </w:rPr>
        <mc:AlternateContent>
          <mc:Choice Requires="wps">
            <w:drawing>
              <wp:anchor distT="0" distB="0" distL="114300" distR="114300" simplePos="0" relativeHeight="251654656" behindDoc="0" locked="0" layoutInCell="1" allowOverlap="1" wp14:anchorId="050C8AC7" wp14:editId="4C23B71F">
                <wp:simplePos x="0" y="0"/>
                <wp:positionH relativeFrom="margin">
                  <wp:posOffset>196215</wp:posOffset>
                </wp:positionH>
                <wp:positionV relativeFrom="paragraph">
                  <wp:posOffset>102870</wp:posOffset>
                </wp:positionV>
                <wp:extent cx="5390515" cy="1054100"/>
                <wp:effectExtent l="0" t="0" r="19685" b="12700"/>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515" cy="1054100"/>
                        </a:xfrm>
                        <a:prstGeom prst="rect">
                          <a:avLst/>
                        </a:prstGeom>
                        <a:solidFill>
                          <a:srgbClr val="FFFFFF"/>
                        </a:solidFill>
                        <a:ln w="9525">
                          <a:solidFill>
                            <a:srgbClr val="000000"/>
                          </a:solidFill>
                          <a:miter lim="800000"/>
                          <a:headEnd/>
                          <a:tailEnd/>
                        </a:ln>
                      </wps:spPr>
                      <wps:txbx>
                        <w:txbxContent>
                          <w:p w14:paraId="2225F2A6" w14:textId="2109CE7B" w:rsidR="002B0A44" w:rsidRPr="00B6296A" w:rsidRDefault="002B0A44" w:rsidP="00005107">
                            <w:pPr>
                              <w:pStyle w:val="Formatvorlage4"/>
                              <w:rPr>
                                <w:color w:val="auto"/>
                              </w:rPr>
                            </w:pPr>
                            <w:r w:rsidRPr="00F773D1">
                              <w:rPr>
                                <w:b/>
                              </w:rPr>
                              <w:t>Bildunterschrift</w:t>
                            </w:r>
                            <w:r>
                              <w:rPr>
                                <w:b/>
                              </w:rPr>
                              <w:t>:</w:t>
                            </w:r>
                            <w:r w:rsidR="00EC27FA" w:rsidRPr="00D912AF">
                              <w:t xml:space="preserve"> </w:t>
                            </w:r>
                            <w:r w:rsidR="00D5600A" w:rsidRPr="00F542DD">
                              <w:t xml:space="preserve">Frische </w:t>
                            </w:r>
                            <w:r w:rsidR="00D5600A">
                              <w:t>Pilze schneidet man am besten erst kurz vor der Zubereitung. So bleiben sie länger knackig und verlieren nicht so schnell Feuchtigkeit. Kultur-Speisepilze aus der Region haben zudem kürzere Transportwege hinter sich und gelangen schneller in den Handel – beste Voraussetzungen für eine feste Konsistenz und feinstes Aroma.</w:t>
                            </w:r>
                          </w:p>
                          <w:p w14:paraId="47101BA3" w14:textId="77777777" w:rsidR="006438B0" w:rsidRDefault="006438B0" w:rsidP="008834B8">
                            <w:pPr>
                              <w:autoSpaceDE w:val="0"/>
                              <w:autoSpaceDN w:val="0"/>
                              <w:adjustRightInd w:val="0"/>
                              <w:ind w:left="0" w:right="21"/>
                              <w:rPr>
                                <w:color w:val="auto"/>
                                <w:sz w:val="22"/>
                                <w:szCs w:val="22"/>
                              </w:rPr>
                            </w:pPr>
                          </w:p>
                          <w:p w14:paraId="4C77D678" w14:textId="77777777" w:rsidR="006438B0" w:rsidRDefault="006438B0" w:rsidP="008834B8">
                            <w:pPr>
                              <w:autoSpaceDE w:val="0"/>
                              <w:autoSpaceDN w:val="0"/>
                              <w:adjustRightInd w:val="0"/>
                              <w:ind w:left="0" w:right="21"/>
                              <w:rPr>
                                <w:color w:val="auto"/>
                                <w:sz w:val="22"/>
                                <w:szCs w:val="22"/>
                              </w:rPr>
                            </w:pPr>
                          </w:p>
                          <w:p w14:paraId="35D01D53" w14:textId="77777777" w:rsidR="006438B0" w:rsidRDefault="006438B0" w:rsidP="008834B8">
                            <w:pPr>
                              <w:autoSpaceDE w:val="0"/>
                              <w:autoSpaceDN w:val="0"/>
                              <w:adjustRightInd w:val="0"/>
                              <w:ind w:left="0" w:right="21"/>
                              <w:rPr>
                                <w:color w:val="auto"/>
                                <w:sz w:val="22"/>
                                <w:szCs w:val="22"/>
                              </w:rPr>
                            </w:pPr>
                          </w:p>
                          <w:p w14:paraId="3C95311E" w14:textId="77777777" w:rsidR="006438B0" w:rsidRDefault="006438B0" w:rsidP="008834B8">
                            <w:pPr>
                              <w:autoSpaceDE w:val="0"/>
                              <w:autoSpaceDN w:val="0"/>
                              <w:adjustRightInd w:val="0"/>
                              <w:ind w:left="0" w:right="21"/>
                              <w:rPr>
                                <w:color w:val="auto"/>
                                <w:sz w:val="22"/>
                                <w:szCs w:val="22"/>
                              </w:rPr>
                            </w:pPr>
                          </w:p>
                          <w:p w14:paraId="4A7A4273" w14:textId="77777777" w:rsidR="006438B0" w:rsidRDefault="006438B0" w:rsidP="008834B8">
                            <w:pPr>
                              <w:autoSpaceDE w:val="0"/>
                              <w:autoSpaceDN w:val="0"/>
                              <w:adjustRightInd w:val="0"/>
                              <w:ind w:left="0" w:right="21"/>
                              <w:rPr>
                                <w:color w:val="auto"/>
                                <w:sz w:val="22"/>
                                <w:szCs w:val="22"/>
                              </w:rPr>
                            </w:pPr>
                          </w:p>
                          <w:p w14:paraId="68A85DE5" w14:textId="77777777" w:rsidR="006438B0" w:rsidRDefault="006438B0" w:rsidP="008834B8">
                            <w:pPr>
                              <w:autoSpaceDE w:val="0"/>
                              <w:autoSpaceDN w:val="0"/>
                              <w:adjustRightInd w:val="0"/>
                              <w:ind w:left="0" w:right="21"/>
                              <w:rPr>
                                <w:color w:val="auto"/>
                                <w:sz w:val="22"/>
                                <w:szCs w:val="22"/>
                              </w:rPr>
                            </w:pPr>
                          </w:p>
                          <w:p w14:paraId="58BFD951" w14:textId="77777777" w:rsidR="006438B0" w:rsidRDefault="006438B0" w:rsidP="008834B8">
                            <w:pPr>
                              <w:autoSpaceDE w:val="0"/>
                              <w:autoSpaceDN w:val="0"/>
                              <w:adjustRightInd w:val="0"/>
                              <w:ind w:left="0" w:right="21"/>
                              <w:rPr>
                                <w:color w:val="auto"/>
                                <w:sz w:val="22"/>
                                <w:szCs w:val="22"/>
                              </w:rPr>
                            </w:pPr>
                          </w:p>
                          <w:p w14:paraId="635B37AE" w14:textId="77777777" w:rsidR="006438B0" w:rsidRDefault="006438B0" w:rsidP="008834B8">
                            <w:pPr>
                              <w:autoSpaceDE w:val="0"/>
                              <w:autoSpaceDN w:val="0"/>
                              <w:adjustRightInd w:val="0"/>
                              <w:ind w:left="0" w:right="21"/>
                              <w:rPr>
                                <w:color w:val="auto"/>
                                <w:sz w:val="22"/>
                                <w:szCs w:val="22"/>
                              </w:rPr>
                            </w:pPr>
                          </w:p>
                          <w:p w14:paraId="2734975F" w14:textId="77777777" w:rsidR="006438B0" w:rsidRPr="0040393C" w:rsidRDefault="006438B0" w:rsidP="008834B8">
                            <w:pPr>
                              <w:autoSpaceDE w:val="0"/>
                              <w:autoSpaceDN w:val="0"/>
                              <w:adjustRightInd w:val="0"/>
                              <w:ind w:left="0" w:right="21"/>
                              <w:rPr>
                                <w:color w:val="auto"/>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C8AC7" id="Text Box 32" o:spid="_x0000_s1027" type="#_x0000_t202" style="position:absolute;left:0;text-align:left;margin-left:15.45pt;margin-top:8.1pt;width:424.45pt;height:83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">
                <v:textbox>
                  <w:txbxContent>
                    <w:p w14:paraId="2225F2A6" w14:textId="2109CE7B" w:rsidR="002B0A44" w:rsidRPr="00B6296A" w:rsidRDefault="002B0A44" w:rsidP="00005107">
                      <w:pPr>
                        <w:pStyle w:val="Formatvorlage4"/>
                        <w:rPr>
                          <w:color w:val="auto"/>
                        </w:rPr>
                      </w:pPr>
                      <w:r w:rsidRPr="00F773D1">
                        <w:rPr>
                          <w:b/>
                        </w:rPr>
                        <w:t>Bildunterschrift</w:t>
                      </w:r>
                      <w:r>
                        <w:rPr>
                          <w:b/>
                        </w:rPr>
                        <w:t>:</w:t>
                      </w:r>
                      <w:r w:rsidR="00EC27FA" w:rsidRPr="00D912AF">
                        <w:t xml:space="preserve"> </w:t>
                      </w:r>
                      <w:r w:rsidR="00D5600A" w:rsidRPr="00F542DD">
                        <w:t xml:space="preserve">Frische </w:t>
                      </w:r>
                      <w:r w:rsidR="00D5600A">
                        <w:t>Pilze schneidet man am besten erst kurz vor der Zubereitung. So bleiben sie länger knackig und verlieren nicht so schnell Feuchtigkeit. Kultur-Speisepilze aus der Region haben zudem kürzere Transportwege hinter sich und gelangen schneller in den Handel – beste Voraussetzungen für eine feste Konsistenz und feinstes Aroma.</w:t>
                      </w:r>
                    </w:p>
                    <w:p w14:paraId="47101BA3" w14:textId="77777777" w:rsidR="006438B0" w:rsidRDefault="006438B0" w:rsidP="008834B8">
                      <w:pPr>
                        <w:autoSpaceDE w:val="0"/>
                        <w:autoSpaceDN w:val="0"/>
                        <w:adjustRightInd w:val="0"/>
                        <w:ind w:left="0" w:right="21"/>
                        <w:rPr>
                          <w:color w:val="auto"/>
                          <w:sz w:val="22"/>
                          <w:szCs w:val="22"/>
                        </w:rPr>
                      </w:pPr>
                    </w:p>
                    <w:p w14:paraId="4C77D678" w14:textId="77777777" w:rsidR="006438B0" w:rsidRDefault="006438B0" w:rsidP="008834B8">
                      <w:pPr>
                        <w:autoSpaceDE w:val="0"/>
                        <w:autoSpaceDN w:val="0"/>
                        <w:adjustRightInd w:val="0"/>
                        <w:ind w:left="0" w:right="21"/>
                        <w:rPr>
                          <w:color w:val="auto"/>
                          <w:sz w:val="22"/>
                          <w:szCs w:val="22"/>
                        </w:rPr>
                      </w:pPr>
                    </w:p>
                    <w:p w14:paraId="35D01D53" w14:textId="77777777" w:rsidR="006438B0" w:rsidRDefault="006438B0" w:rsidP="008834B8">
                      <w:pPr>
                        <w:autoSpaceDE w:val="0"/>
                        <w:autoSpaceDN w:val="0"/>
                        <w:adjustRightInd w:val="0"/>
                        <w:ind w:left="0" w:right="21"/>
                        <w:rPr>
                          <w:color w:val="auto"/>
                          <w:sz w:val="22"/>
                          <w:szCs w:val="22"/>
                        </w:rPr>
                      </w:pPr>
                    </w:p>
                    <w:p w14:paraId="3C95311E" w14:textId="77777777" w:rsidR="006438B0" w:rsidRDefault="006438B0" w:rsidP="008834B8">
                      <w:pPr>
                        <w:autoSpaceDE w:val="0"/>
                        <w:autoSpaceDN w:val="0"/>
                        <w:adjustRightInd w:val="0"/>
                        <w:ind w:left="0" w:right="21"/>
                        <w:rPr>
                          <w:color w:val="auto"/>
                          <w:sz w:val="22"/>
                          <w:szCs w:val="22"/>
                        </w:rPr>
                      </w:pPr>
                    </w:p>
                    <w:p w14:paraId="4A7A4273" w14:textId="77777777" w:rsidR="006438B0" w:rsidRDefault="006438B0" w:rsidP="008834B8">
                      <w:pPr>
                        <w:autoSpaceDE w:val="0"/>
                        <w:autoSpaceDN w:val="0"/>
                        <w:adjustRightInd w:val="0"/>
                        <w:ind w:left="0" w:right="21"/>
                        <w:rPr>
                          <w:color w:val="auto"/>
                          <w:sz w:val="22"/>
                          <w:szCs w:val="22"/>
                        </w:rPr>
                      </w:pPr>
                    </w:p>
                    <w:p w14:paraId="68A85DE5" w14:textId="77777777" w:rsidR="006438B0" w:rsidRDefault="006438B0" w:rsidP="008834B8">
                      <w:pPr>
                        <w:autoSpaceDE w:val="0"/>
                        <w:autoSpaceDN w:val="0"/>
                        <w:adjustRightInd w:val="0"/>
                        <w:ind w:left="0" w:right="21"/>
                        <w:rPr>
                          <w:color w:val="auto"/>
                          <w:sz w:val="22"/>
                          <w:szCs w:val="22"/>
                        </w:rPr>
                      </w:pPr>
                    </w:p>
                    <w:p w14:paraId="58BFD951" w14:textId="77777777" w:rsidR="006438B0" w:rsidRDefault="006438B0" w:rsidP="008834B8">
                      <w:pPr>
                        <w:autoSpaceDE w:val="0"/>
                        <w:autoSpaceDN w:val="0"/>
                        <w:adjustRightInd w:val="0"/>
                        <w:ind w:left="0" w:right="21"/>
                        <w:rPr>
                          <w:color w:val="auto"/>
                          <w:sz w:val="22"/>
                          <w:szCs w:val="22"/>
                        </w:rPr>
                      </w:pPr>
                    </w:p>
                    <w:p w14:paraId="635B37AE" w14:textId="77777777" w:rsidR="006438B0" w:rsidRDefault="006438B0" w:rsidP="008834B8">
                      <w:pPr>
                        <w:autoSpaceDE w:val="0"/>
                        <w:autoSpaceDN w:val="0"/>
                        <w:adjustRightInd w:val="0"/>
                        <w:ind w:left="0" w:right="21"/>
                        <w:rPr>
                          <w:color w:val="auto"/>
                          <w:sz w:val="22"/>
                          <w:szCs w:val="22"/>
                        </w:rPr>
                      </w:pPr>
                    </w:p>
                    <w:p w14:paraId="2734975F" w14:textId="77777777" w:rsidR="006438B0" w:rsidRPr="0040393C" w:rsidRDefault="006438B0" w:rsidP="008834B8">
                      <w:pPr>
                        <w:autoSpaceDE w:val="0"/>
                        <w:autoSpaceDN w:val="0"/>
                        <w:adjustRightInd w:val="0"/>
                        <w:ind w:left="0" w:right="21"/>
                        <w:rPr>
                          <w:color w:val="auto"/>
                          <w:sz w:val="22"/>
                          <w:szCs w:val="22"/>
                        </w:rPr>
                      </w:pPr>
                    </w:p>
                  </w:txbxContent>
                </v:textbox>
                <w10:wrap anchorx="margin"/>
              </v:shape>
            </w:pict>
          </mc:Fallback>
        </mc:AlternateContent>
      </w:r>
    </w:p>
    <w:p w14:paraId="2B019F0A" w14:textId="37874A2A" w:rsidR="006438B0" w:rsidRDefault="006438B0" w:rsidP="007C6283"/>
    <w:p w14:paraId="2F754BCE" w14:textId="7232B097" w:rsidR="00B8442D" w:rsidRDefault="00B8442D" w:rsidP="00175C3D">
      <w:pPr>
        <w:tabs>
          <w:tab w:val="clear" w:pos="7740"/>
        </w:tabs>
        <w:ind w:left="0" w:right="992"/>
        <w:rPr>
          <w:color w:val="000000"/>
          <w:sz w:val="22"/>
          <w:szCs w:val="22"/>
        </w:rPr>
      </w:pPr>
    </w:p>
    <w:p w14:paraId="5FC79DB3" w14:textId="4E694DFC" w:rsidR="00882323" w:rsidRDefault="00882323" w:rsidP="00175C3D">
      <w:pPr>
        <w:tabs>
          <w:tab w:val="clear" w:pos="7740"/>
        </w:tabs>
        <w:ind w:left="0" w:right="992"/>
        <w:rPr>
          <w:color w:val="000000"/>
          <w:sz w:val="22"/>
          <w:szCs w:val="22"/>
        </w:rPr>
      </w:pPr>
    </w:p>
    <w:bookmarkEnd w:id="0"/>
    <w:p w14:paraId="00C33821" w14:textId="38E1AD77" w:rsidR="00B66124" w:rsidRDefault="00D5600A" w:rsidP="005C6643">
      <w:pPr>
        <w:pStyle w:val="Formatvorlage3"/>
      </w:pPr>
      <w:r>
        <w:rPr>
          <w:i/>
          <w:noProof/>
          <w:lang w:eastAsia="de-DE" w:bidi="ar-SA"/>
        </w:rPr>
        <mc:AlternateContent>
          <mc:Choice Requires="wps">
            <w:drawing>
              <wp:anchor distT="0" distB="0" distL="114300" distR="114300" simplePos="0" relativeHeight="251656704" behindDoc="0" locked="0" layoutInCell="1" allowOverlap="1" wp14:anchorId="4D34B8A1" wp14:editId="118EB97A">
                <wp:simplePos x="0" y="0"/>
                <wp:positionH relativeFrom="margin">
                  <wp:posOffset>217170</wp:posOffset>
                </wp:positionH>
                <wp:positionV relativeFrom="paragraph">
                  <wp:posOffset>115570</wp:posOffset>
                </wp:positionV>
                <wp:extent cx="5382895" cy="492981"/>
                <wp:effectExtent l="0" t="0" r="27305" b="21590"/>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492981"/>
                        </a:xfrm>
                        <a:prstGeom prst="rect">
                          <a:avLst/>
                        </a:prstGeom>
                        <a:solidFill>
                          <a:srgbClr val="FFFFFF"/>
                        </a:solidFill>
                        <a:ln w="9525">
                          <a:solidFill>
                            <a:srgbClr val="FF0000"/>
                          </a:solidFill>
                          <a:miter lim="800000"/>
                          <a:headEnd/>
                          <a:tailEnd/>
                        </a:ln>
                      </wps:spPr>
                      <wps:txbx>
                        <w:txbxContent>
                          <w:p w14:paraId="728A549A" w14:textId="7B05771A" w:rsidR="00E318FE" w:rsidRPr="00301D2D" w:rsidRDefault="002B0A44" w:rsidP="008117D3">
                            <w:pPr>
                              <w:pStyle w:val="NurText"/>
                              <w:spacing w:line="276" w:lineRule="auto"/>
                              <w:jc w:val="center"/>
                              <w:rPr>
                                <w:rFonts w:ascii="Arial" w:hAnsi="Arial" w:cs="Arial"/>
                                <w:sz w:val="22"/>
                                <w:szCs w:val="22"/>
                              </w:rPr>
                            </w:pPr>
                            <w:r w:rsidRPr="00301D2D">
                              <w:rPr>
                                <w:rFonts w:ascii="Arial" w:hAnsi="Arial" w:cs="Arial"/>
                                <w:sz w:val="22"/>
                                <w:szCs w:val="22"/>
                              </w:rPr>
                              <w:t xml:space="preserve">Bilddaten in höherer Auflösung unter: </w:t>
                            </w:r>
                          </w:p>
                          <w:p w14:paraId="3C3ADC91" w14:textId="2512BC1B" w:rsidR="002B0A44" w:rsidRPr="008F1307" w:rsidRDefault="00D5600A" w:rsidP="00835E18">
                            <w:pPr>
                              <w:pStyle w:val="NurText"/>
                              <w:spacing w:line="276" w:lineRule="auto"/>
                              <w:jc w:val="center"/>
                              <w:rPr>
                                <w:rFonts w:ascii="Arial" w:hAnsi="Arial" w:cs="Arial"/>
                                <w:color w:val="385623" w:themeColor="accent6" w:themeShade="80"/>
                                <w:sz w:val="22"/>
                                <w:szCs w:val="22"/>
                                <w:lang w:val="de-DE"/>
                              </w:rPr>
                            </w:pPr>
                            <w:hyperlink r:id="rId9" w:history="1">
                              <w:r w:rsidRPr="0083419A">
                                <w:rPr>
                                  <w:rStyle w:val="Hyperlink"/>
                                  <w:rFonts w:ascii="Arial" w:hAnsi="Arial" w:cs="Arial"/>
                                  <w:sz w:val="22"/>
                                  <w:szCs w:val="22"/>
                                  <w:lang w:val="de-DE"/>
                                </w:rPr>
                                <w:t>https://www.gruenes-medienhaus.de/download/2026/08/GMH-2026-34-01.jpg</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4B8A1" id="Text Box 33" o:spid="_x0000_s1028" type="#_x0000_t202" style="position:absolute;left:0;text-align:left;margin-left:17.1pt;margin-top:9.1pt;width:423.85pt;height:38.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" strokecolor="red">
                <v:textbox>
                  <w:txbxContent>
                    <w:p w14:paraId="728A549A" w14:textId="7B05771A" w:rsidR="00E318FE" w:rsidRPr="00301D2D" w:rsidRDefault="002B0A44" w:rsidP="008117D3">
                      <w:pPr>
                        <w:pStyle w:val="NurText"/>
                        <w:spacing w:line="276" w:lineRule="auto"/>
                        <w:jc w:val="center"/>
                        <w:rPr>
                          <w:rFonts w:ascii="Arial" w:hAnsi="Arial" w:cs="Arial"/>
                          <w:sz w:val="22"/>
                          <w:szCs w:val="22"/>
                        </w:rPr>
                      </w:pPr>
                      <w:r w:rsidRPr="00301D2D">
                        <w:rPr>
                          <w:rFonts w:ascii="Arial" w:hAnsi="Arial" w:cs="Arial"/>
                          <w:sz w:val="22"/>
                          <w:szCs w:val="22"/>
                        </w:rPr>
                        <w:t xml:space="preserve">Bilddaten in höherer Auflösung unter: </w:t>
                      </w:r>
                    </w:p>
                    <w:p w14:paraId="3C3ADC91" w14:textId="2512BC1B" w:rsidR="002B0A44" w:rsidRPr="008F1307" w:rsidRDefault="00D5600A" w:rsidP="00835E18">
                      <w:pPr>
                        <w:pStyle w:val="NurText"/>
                        <w:spacing w:line="276" w:lineRule="auto"/>
                        <w:jc w:val="center"/>
                        <w:rPr>
                          <w:rFonts w:ascii="Arial" w:hAnsi="Arial" w:cs="Arial"/>
                          <w:color w:val="385623" w:themeColor="accent6" w:themeShade="80"/>
                          <w:sz w:val="22"/>
                          <w:szCs w:val="22"/>
                          <w:lang w:val="de-DE"/>
                        </w:rPr>
                      </w:pPr>
                      <w:hyperlink r:id="rId10" w:history="1">
                        <w:r w:rsidRPr="0083419A">
                          <w:rPr>
                            <w:rStyle w:val="Hyperlink"/>
                            <w:rFonts w:ascii="Arial" w:hAnsi="Arial" w:cs="Arial"/>
                            <w:sz w:val="22"/>
                            <w:szCs w:val="22"/>
                            <w:lang w:val="de-DE"/>
                          </w:rPr>
                          <w:t>https://www.gruenes-medienhaus.de/download/2026/08/GMH-2026-34-01.jpg</w:t>
                        </w:r>
                      </w:hyperlink>
                    </w:p>
                  </w:txbxContent>
                </v:textbox>
                <w10:wrap anchorx="margin"/>
              </v:shape>
            </w:pict>
          </mc:Fallback>
        </mc:AlternateContent>
      </w:r>
    </w:p>
    <w:p w14:paraId="5A51D5E8" w14:textId="36146A0A" w:rsidR="008A39C6" w:rsidRDefault="008A39C6" w:rsidP="00D3010A">
      <w:pPr>
        <w:pStyle w:val="Formatvorlage2"/>
        <w:spacing w:after="120"/>
      </w:pPr>
    </w:p>
    <w:p w14:paraId="4CD4741D" w14:textId="12786774" w:rsidR="008A39C6" w:rsidRDefault="008A39C6" w:rsidP="00D3010A">
      <w:pPr>
        <w:pStyle w:val="Formatvorlage2"/>
        <w:spacing w:after="120"/>
      </w:pPr>
    </w:p>
    <w:p w14:paraId="2E0C0184" w14:textId="77777777" w:rsidR="00D5600A" w:rsidRPr="00D5600A" w:rsidRDefault="00D5600A" w:rsidP="00D5600A">
      <w:pPr>
        <w:tabs>
          <w:tab w:val="clear" w:pos="7740"/>
        </w:tabs>
        <w:spacing w:before="240" w:after="120" w:line="259" w:lineRule="auto"/>
        <w:ind w:left="1418" w:right="1275"/>
        <w:rPr>
          <w:b/>
          <w:bCs/>
          <w:iCs/>
          <w:color w:val="000000"/>
          <w:sz w:val="22"/>
          <w:szCs w:val="22"/>
        </w:rPr>
      </w:pPr>
      <w:r w:rsidRPr="00D5600A">
        <w:rPr>
          <w:b/>
          <w:bCs/>
          <w:iCs/>
          <w:color w:val="000000"/>
          <w:sz w:val="22"/>
          <w:szCs w:val="22"/>
        </w:rPr>
        <w:lastRenderedPageBreak/>
        <w:t>Tipp #1: Auf regionale Frische setzen</w:t>
      </w:r>
    </w:p>
    <w:p w14:paraId="1DA2E505" w14:textId="29705F45" w:rsidR="00D5600A" w:rsidRPr="00D5600A" w:rsidRDefault="00D5600A" w:rsidP="00D5600A">
      <w:pPr>
        <w:tabs>
          <w:tab w:val="clear" w:pos="7740"/>
        </w:tabs>
        <w:spacing w:before="240" w:after="120" w:line="259" w:lineRule="auto"/>
        <w:ind w:left="1418" w:right="1275"/>
        <w:rPr>
          <w:iCs/>
          <w:color w:val="000000"/>
          <w:sz w:val="22"/>
          <w:szCs w:val="22"/>
        </w:rPr>
      </w:pPr>
      <w:r w:rsidRPr="00D5600A">
        <w:rPr>
          <w:iCs/>
          <w:color w:val="000000"/>
          <w:sz w:val="22"/>
          <w:szCs w:val="22"/>
        </w:rPr>
        <w:t xml:space="preserve">Regional erzeugte Speisepilze haben deutlich kürzere Transportwege hinter sich. Dadurch gelangen sie schneller nach der Ernte in den Handel und auf den Teller. Das wirkt sich positiv auf Frische, Qualität und Aroma aus. Gleichzeitig werden Transportemissionen reduziert und regionale Erzeuger unterstützt. Pilze werden in </w:t>
      </w:r>
      <w:proofErr w:type="gramStart"/>
      <w:r w:rsidRPr="00D5600A">
        <w:rPr>
          <w:iCs/>
          <w:color w:val="000000"/>
          <w:sz w:val="22"/>
          <w:szCs w:val="22"/>
        </w:rPr>
        <w:t>Deutschland übrigens</w:t>
      </w:r>
      <w:proofErr w:type="gramEnd"/>
      <w:r w:rsidRPr="00D5600A">
        <w:rPr>
          <w:iCs/>
          <w:color w:val="000000"/>
          <w:sz w:val="22"/>
          <w:szCs w:val="22"/>
        </w:rPr>
        <w:t xml:space="preserve"> nach besonders hohen Qualitätsstandards angebaut, die über die strengen gesetzlichen Vorschriften hinausgehen. </w:t>
      </w:r>
    </w:p>
    <w:p w14:paraId="0D38AFE9" w14:textId="77777777" w:rsidR="00D5600A" w:rsidRPr="00694B42" w:rsidRDefault="00D5600A" w:rsidP="00694B42">
      <w:pPr>
        <w:tabs>
          <w:tab w:val="clear" w:pos="7740"/>
        </w:tabs>
        <w:spacing w:before="360" w:after="120" w:line="259" w:lineRule="auto"/>
        <w:ind w:left="1418" w:right="1276"/>
        <w:rPr>
          <w:b/>
          <w:bCs/>
          <w:iCs/>
          <w:color w:val="000000"/>
          <w:sz w:val="22"/>
          <w:szCs w:val="22"/>
        </w:rPr>
      </w:pPr>
      <w:r w:rsidRPr="00694B42">
        <w:rPr>
          <w:b/>
          <w:bCs/>
          <w:iCs/>
          <w:color w:val="000000"/>
          <w:sz w:val="22"/>
          <w:szCs w:val="22"/>
        </w:rPr>
        <w:t>Tipp #2: Frische-Merkmale erkennen</w:t>
      </w:r>
    </w:p>
    <w:p w14:paraId="52C12EDF" w14:textId="77777777" w:rsidR="00D5600A" w:rsidRPr="00D5600A" w:rsidRDefault="00D5600A" w:rsidP="00D5600A">
      <w:pPr>
        <w:tabs>
          <w:tab w:val="clear" w:pos="7740"/>
        </w:tabs>
        <w:spacing w:before="240" w:after="120" w:line="259" w:lineRule="auto"/>
        <w:ind w:left="1418" w:right="1275"/>
        <w:rPr>
          <w:iCs/>
          <w:color w:val="000000"/>
          <w:sz w:val="22"/>
          <w:szCs w:val="22"/>
        </w:rPr>
      </w:pPr>
      <w:r w:rsidRPr="00D5600A">
        <w:rPr>
          <w:iCs/>
          <w:color w:val="000000"/>
          <w:sz w:val="22"/>
          <w:szCs w:val="22"/>
        </w:rPr>
        <w:t>Nur unbeschädigte, schön prall und knackig aussehende Pilze sollten im Einkaufskorb landen. Bei Champignons erkennt man die Frische an geschlossenen Hüten und hellen Schnittflächen. Frische Pilze guter Qualität duften zudem angenehm aromatisch und frisch. Kleine Reste von Torf oder Stroh tun der Qualität keinen Abbruch. Diese wischt man vor der Zubereitung einfach mit einem weichen sauberen Tuch oder einer Pilzbürste ab. Pilze mit dunklen oder schmierigen Stellen lässt man besser stehen.</w:t>
      </w:r>
    </w:p>
    <w:p w14:paraId="583007D0" w14:textId="77777777" w:rsidR="00D5600A" w:rsidRPr="00694B42" w:rsidRDefault="00D5600A" w:rsidP="00694B42">
      <w:pPr>
        <w:tabs>
          <w:tab w:val="clear" w:pos="7740"/>
        </w:tabs>
        <w:spacing w:before="360" w:after="120" w:line="259" w:lineRule="auto"/>
        <w:ind w:left="1418" w:right="1276"/>
        <w:rPr>
          <w:b/>
          <w:bCs/>
          <w:iCs/>
          <w:color w:val="000000"/>
          <w:sz w:val="22"/>
          <w:szCs w:val="22"/>
        </w:rPr>
      </w:pPr>
      <w:r w:rsidRPr="00694B42">
        <w:rPr>
          <w:b/>
          <w:bCs/>
          <w:iCs/>
          <w:color w:val="000000"/>
          <w:sz w:val="22"/>
          <w:szCs w:val="22"/>
        </w:rPr>
        <w:t>Tipp #3: Richtig lagern</w:t>
      </w:r>
    </w:p>
    <w:p w14:paraId="45A8987E" w14:textId="77777777" w:rsidR="00D5600A" w:rsidRPr="00D5600A" w:rsidRDefault="00D5600A" w:rsidP="00D5600A">
      <w:pPr>
        <w:tabs>
          <w:tab w:val="clear" w:pos="7740"/>
        </w:tabs>
        <w:spacing w:before="240" w:after="120" w:line="259" w:lineRule="auto"/>
        <w:ind w:left="1418" w:right="1275"/>
        <w:rPr>
          <w:iCs/>
          <w:color w:val="000000"/>
          <w:sz w:val="22"/>
          <w:szCs w:val="22"/>
        </w:rPr>
      </w:pPr>
      <w:r w:rsidRPr="00D5600A">
        <w:rPr>
          <w:iCs/>
          <w:color w:val="000000"/>
          <w:sz w:val="22"/>
          <w:szCs w:val="22"/>
        </w:rPr>
        <w:t xml:space="preserve">Je frischer Pilze sind, desto aromatischer schmecken sie. Daher sollten sie möglichst noch am Tag des Einkaufs zubereitet werden. Man kann sie aber bedenkenlos für ein bis drei Tage im Gemüsefach des Kühlschranks lagern – am besten in der Originalverpackung oder in einer Papiertüte. Die Folie der Originalverpackung ist meist mit einer so genannten Mikroperforation versehen, da es Pilze es gerne luftig haben. Plastikbeutel sind ungeeignet, da sich darin Feuchtigkeit sammelt und die Pilze schneller verderben. </w:t>
      </w:r>
    </w:p>
    <w:p w14:paraId="6FEF031F" w14:textId="77777777" w:rsidR="00D5600A" w:rsidRPr="00694B42" w:rsidRDefault="00D5600A" w:rsidP="00694B42">
      <w:pPr>
        <w:tabs>
          <w:tab w:val="clear" w:pos="7740"/>
        </w:tabs>
        <w:spacing w:before="360" w:after="120" w:line="259" w:lineRule="auto"/>
        <w:ind w:left="1418" w:right="1276"/>
        <w:rPr>
          <w:b/>
          <w:bCs/>
          <w:iCs/>
          <w:color w:val="000000"/>
          <w:sz w:val="22"/>
          <w:szCs w:val="22"/>
        </w:rPr>
      </w:pPr>
      <w:r w:rsidRPr="00694B42">
        <w:rPr>
          <w:b/>
          <w:bCs/>
          <w:iCs/>
          <w:color w:val="000000"/>
          <w:sz w:val="22"/>
          <w:szCs w:val="22"/>
        </w:rPr>
        <w:t>Tipp #4: Putzen statt waschen</w:t>
      </w:r>
    </w:p>
    <w:p w14:paraId="3F57A4F0" w14:textId="77777777" w:rsidR="00D5600A" w:rsidRPr="00D5600A" w:rsidRDefault="00D5600A" w:rsidP="00D5600A">
      <w:pPr>
        <w:tabs>
          <w:tab w:val="clear" w:pos="7740"/>
        </w:tabs>
        <w:spacing w:before="240" w:after="120" w:line="259" w:lineRule="auto"/>
        <w:ind w:left="1418" w:right="1275"/>
        <w:rPr>
          <w:iCs/>
          <w:color w:val="000000"/>
          <w:sz w:val="22"/>
          <w:szCs w:val="22"/>
        </w:rPr>
      </w:pPr>
      <w:r w:rsidRPr="00D5600A">
        <w:rPr>
          <w:iCs/>
          <w:color w:val="000000"/>
          <w:sz w:val="22"/>
          <w:szCs w:val="22"/>
        </w:rPr>
        <w:t>Kultur-Speisepilze kommen fast schon küchenfertig in den Handel. Man braucht sie meist nur mit einer Pilzbürste oder einem sauberen Tuch zu reinigen. Sollte der untere Stiel etwas trocken sein, schneidet man ihn einfach mit einem Messer ab. Schälen und Waschen sind nicht notwendig. Beim Waschen werden sie schnell glitschig und verlieren Aroma. Nur stark verschmutzte Pilze sollte man kurz unter fließendem Wasser abspülen und anschließend sofort trockentupfen.</w:t>
      </w:r>
    </w:p>
    <w:p w14:paraId="205F5B96" w14:textId="77777777" w:rsidR="00D5600A" w:rsidRPr="00694B42" w:rsidRDefault="00D5600A" w:rsidP="00694B42">
      <w:pPr>
        <w:tabs>
          <w:tab w:val="clear" w:pos="7740"/>
        </w:tabs>
        <w:spacing w:before="360" w:after="120" w:line="259" w:lineRule="auto"/>
        <w:ind w:left="1418" w:right="1276"/>
        <w:rPr>
          <w:b/>
          <w:bCs/>
          <w:iCs/>
          <w:color w:val="000000"/>
          <w:sz w:val="22"/>
          <w:szCs w:val="22"/>
        </w:rPr>
      </w:pPr>
      <w:r w:rsidRPr="00694B42">
        <w:rPr>
          <w:b/>
          <w:bCs/>
          <w:iCs/>
          <w:color w:val="000000"/>
          <w:sz w:val="22"/>
          <w:szCs w:val="22"/>
        </w:rPr>
        <w:t>Tipp #5: Erst kurz vor der Zubereitung schneiden</w:t>
      </w:r>
    </w:p>
    <w:p w14:paraId="05495F84" w14:textId="77777777" w:rsidR="00D5600A" w:rsidRPr="00D5600A" w:rsidRDefault="00D5600A" w:rsidP="00D5600A">
      <w:pPr>
        <w:tabs>
          <w:tab w:val="clear" w:pos="7740"/>
        </w:tabs>
        <w:spacing w:before="240" w:after="120" w:line="259" w:lineRule="auto"/>
        <w:ind w:left="1418" w:right="1275"/>
        <w:rPr>
          <w:iCs/>
          <w:color w:val="000000"/>
          <w:sz w:val="22"/>
          <w:szCs w:val="22"/>
        </w:rPr>
      </w:pPr>
      <w:r w:rsidRPr="00D5600A">
        <w:rPr>
          <w:iCs/>
          <w:color w:val="000000"/>
          <w:sz w:val="22"/>
          <w:szCs w:val="22"/>
        </w:rPr>
        <w:t xml:space="preserve">Geschnittene Pilze verlieren schneller Feuchtigkeit und verfärben sich leichter. Deshalb sollte man sie möglichst erst kurz vor dem Braten oder Grillen zerkleinern. Je nach ausgewähltem Gericht lässt man die Pilze ganz, schneidet sie in Stücke oder Scheiben. </w:t>
      </w:r>
    </w:p>
    <w:p w14:paraId="6AE1EC25" w14:textId="77777777" w:rsidR="00D5600A" w:rsidRPr="00694B42" w:rsidRDefault="00D5600A" w:rsidP="00694B42">
      <w:pPr>
        <w:tabs>
          <w:tab w:val="clear" w:pos="7740"/>
        </w:tabs>
        <w:spacing w:before="360" w:after="120" w:line="259" w:lineRule="auto"/>
        <w:ind w:left="1418" w:right="1276"/>
        <w:rPr>
          <w:b/>
          <w:bCs/>
          <w:iCs/>
          <w:color w:val="000000"/>
          <w:sz w:val="22"/>
          <w:szCs w:val="22"/>
        </w:rPr>
      </w:pPr>
      <w:r w:rsidRPr="00694B42">
        <w:rPr>
          <w:b/>
          <w:bCs/>
          <w:iCs/>
          <w:color w:val="000000"/>
          <w:sz w:val="22"/>
          <w:szCs w:val="22"/>
        </w:rPr>
        <w:t>Tipp #6: Marinieren mit Maß</w:t>
      </w:r>
    </w:p>
    <w:p w14:paraId="782D332F" w14:textId="77777777" w:rsidR="00D5600A" w:rsidRPr="00D5600A" w:rsidRDefault="00D5600A" w:rsidP="00D5600A">
      <w:pPr>
        <w:tabs>
          <w:tab w:val="clear" w:pos="7740"/>
        </w:tabs>
        <w:spacing w:before="240" w:after="120" w:line="259" w:lineRule="auto"/>
        <w:ind w:left="1418" w:right="1275"/>
        <w:rPr>
          <w:iCs/>
          <w:color w:val="000000"/>
          <w:sz w:val="22"/>
          <w:szCs w:val="22"/>
        </w:rPr>
      </w:pPr>
      <w:r w:rsidRPr="00D5600A">
        <w:rPr>
          <w:iCs/>
          <w:color w:val="000000"/>
          <w:sz w:val="22"/>
          <w:szCs w:val="22"/>
        </w:rPr>
        <w:t xml:space="preserve">Pilze nehmen Aromen gut auf, daher sind sie gut fürs Marinieren geeignet. Für eine einfache Grillmarinade beispielsweise reichen Olivenöl, Knoblauch, Kräuter und Pfeffer. Zu lange sollten sie jedoch nicht in der Marinade liegen, da sie sonst ihre feste Struktur verlieren. </w:t>
      </w:r>
    </w:p>
    <w:p w14:paraId="79119A11" w14:textId="77777777" w:rsidR="00D5600A" w:rsidRPr="00694B42" w:rsidRDefault="00D5600A" w:rsidP="00694B42">
      <w:pPr>
        <w:tabs>
          <w:tab w:val="clear" w:pos="7740"/>
        </w:tabs>
        <w:spacing w:before="360" w:after="120" w:line="259" w:lineRule="auto"/>
        <w:ind w:left="1418" w:right="1276"/>
        <w:rPr>
          <w:b/>
          <w:bCs/>
          <w:iCs/>
          <w:color w:val="000000"/>
          <w:sz w:val="22"/>
          <w:szCs w:val="22"/>
        </w:rPr>
      </w:pPr>
      <w:r w:rsidRPr="00694B42">
        <w:rPr>
          <w:b/>
          <w:bCs/>
          <w:iCs/>
          <w:color w:val="000000"/>
          <w:sz w:val="22"/>
          <w:szCs w:val="22"/>
        </w:rPr>
        <w:t>Tipp #7: Die richtige Hitze macht den Unterschied</w:t>
      </w:r>
    </w:p>
    <w:p w14:paraId="33507217" w14:textId="77777777" w:rsidR="00D5600A" w:rsidRPr="00D5600A" w:rsidRDefault="00D5600A" w:rsidP="00D5600A">
      <w:pPr>
        <w:tabs>
          <w:tab w:val="clear" w:pos="7740"/>
        </w:tabs>
        <w:spacing w:before="240" w:after="120" w:line="259" w:lineRule="auto"/>
        <w:ind w:left="1418" w:right="1275"/>
        <w:rPr>
          <w:iCs/>
          <w:color w:val="000000"/>
          <w:sz w:val="22"/>
          <w:szCs w:val="22"/>
        </w:rPr>
      </w:pPr>
      <w:r w:rsidRPr="00D5600A">
        <w:rPr>
          <w:iCs/>
          <w:color w:val="000000"/>
          <w:sz w:val="22"/>
          <w:szCs w:val="22"/>
        </w:rPr>
        <w:t>Pilze werden nur kurz gebraten, geschmort, gegrillt oder gedünstet. Je nach Größe rund 5 bis 10 Minuten. Wichtig: Sie sollten immer ins erhitzte Fett, auf den heißen Grill oder in den Dämpfeinsatz über das bereits heiße Wasser kommen. Kaltes Aufsetzen laugt sie aus.  Am besten salzt man zum Schluss, sonst entzieht das Salz den Pilzen zu viel Flüssigkeit.</w:t>
      </w:r>
    </w:p>
    <w:p w14:paraId="3035B632" w14:textId="77777777" w:rsidR="00D5600A" w:rsidRPr="00694B42" w:rsidRDefault="00D5600A" w:rsidP="00694B42">
      <w:pPr>
        <w:tabs>
          <w:tab w:val="clear" w:pos="7740"/>
        </w:tabs>
        <w:spacing w:before="360" w:after="120" w:line="259" w:lineRule="auto"/>
        <w:ind w:left="1418" w:right="1276"/>
        <w:rPr>
          <w:b/>
          <w:bCs/>
          <w:iCs/>
          <w:color w:val="000000"/>
          <w:sz w:val="22"/>
          <w:szCs w:val="22"/>
        </w:rPr>
      </w:pPr>
      <w:r w:rsidRPr="00694B42">
        <w:rPr>
          <w:b/>
          <w:bCs/>
          <w:iCs/>
          <w:color w:val="000000"/>
          <w:sz w:val="22"/>
          <w:szCs w:val="22"/>
        </w:rPr>
        <w:t>Tipp #8: Perfekt für den Grill</w:t>
      </w:r>
    </w:p>
    <w:p w14:paraId="179B6DD7" w14:textId="77777777" w:rsidR="00D5600A" w:rsidRPr="00D5600A" w:rsidRDefault="00D5600A" w:rsidP="00D5600A">
      <w:pPr>
        <w:tabs>
          <w:tab w:val="clear" w:pos="7740"/>
        </w:tabs>
        <w:spacing w:before="240" w:after="120" w:line="259" w:lineRule="auto"/>
        <w:ind w:left="1418" w:right="1275"/>
        <w:rPr>
          <w:iCs/>
          <w:color w:val="000000"/>
          <w:sz w:val="22"/>
          <w:szCs w:val="22"/>
        </w:rPr>
      </w:pPr>
      <w:r w:rsidRPr="00D5600A">
        <w:rPr>
          <w:iCs/>
          <w:color w:val="000000"/>
          <w:sz w:val="22"/>
          <w:szCs w:val="22"/>
        </w:rPr>
        <w:t xml:space="preserve">Mit ihrem würzigen Aroma und der fleischigen Textur sind Pilze eine ideale Alternative oder Ergänzung zu Fleisch oder Gemüse. Besonders gut zum Grillen eignen sich feste Pilz-Arten wie Portobello, Kräuterseitling, Shiitake oder Champignon. Wer mag, kann sie mit Frischkäse, Feta, Kräutern oder Nüssen füllen. Die großen Portobellos eignen sich auch als Patty für Burger. Ein wenig Öl verhindert das Anhaften am Grillrost. Fünf bis zehn Minuten bei mittlerer Hitze reichen auch hier meist. </w:t>
      </w:r>
    </w:p>
    <w:p w14:paraId="40D18422" w14:textId="77777777" w:rsidR="00D5600A" w:rsidRPr="00694B42" w:rsidRDefault="00D5600A" w:rsidP="00694B42">
      <w:pPr>
        <w:tabs>
          <w:tab w:val="clear" w:pos="7740"/>
        </w:tabs>
        <w:spacing w:before="360" w:after="120" w:line="259" w:lineRule="auto"/>
        <w:ind w:left="1418" w:right="1276"/>
        <w:rPr>
          <w:b/>
          <w:bCs/>
          <w:iCs/>
          <w:color w:val="000000"/>
          <w:sz w:val="22"/>
          <w:szCs w:val="22"/>
        </w:rPr>
      </w:pPr>
      <w:r w:rsidRPr="00694B42">
        <w:rPr>
          <w:b/>
          <w:bCs/>
          <w:iCs/>
          <w:color w:val="000000"/>
          <w:sz w:val="22"/>
          <w:szCs w:val="22"/>
        </w:rPr>
        <w:t>Tipp #9: Pilze passen zu vielen Aromen</w:t>
      </w:r>
    </w:p>
    <w:p w14:paraId="40C6DA94" w14:textId="77777777" w:rsidR="00D5600A" w:rsidRPr="00D5600A" w:rsidRDefault="00D5600A" w:rsidP="00D5600A">
      <w:pPr>
        <w:tabs>
          <w:tab w:val="clear" w:pos="7740"/>
        </w:tabs>
        <w:spacing w:before="240" w:after="120" w:line="259" w:lineRule="auto"/>
        <w:ind w:left="1418" w:right="1275"/>
        <w:rPr>
          <w:iCs/>
          <w:color w:val="000000"/>
          <w:sz w:val="22"/>
          <w:szCs w:val="22"/>
        </w:rPr>
      </w:pPr>
      <w:r w:rsidRPr="00D5600A">
        <w:rPr>
          <w:iCs/>
          <w:color w:val="000000"/>
          <w:sz w:val="22"/>
          <w:szCs w:val="22"/>
        </w:rPr>
        <w:t>Neben klassischen Kräutern harmonieren Pilze hervorragend mit Thymian, Rosmarin, Petersilie oder Schnittlauch. Auch geröstete Nüsse, Parmesan oder ein Spritzer Zitronensaft unterstreichen ihren natürlichen Umami-Geschmack.</w:t>
      </w:r>
    </w:p>
    <w:p w14:paraId="27BC2B85" w14:textId="77777777" w:rsidR="00D5600A" w:rsidRPr="00694B42" w:rsidRDefault="00D5600A" w:rsidP="00694B42">
      <w:pPr>
        <w:tabs>
          <w:tab w:val="clear" w:pos="7740"/>
        </w:tabs>
        <w:spacing w:before="360" w:after="120" w:line="259" w:lineRule="auto"/>
        <w:ind w:left="1418" w:right="1276"/>
        <w:rPr>
          <w:b/>
          <w:bCs/>
          <w:iCs/>
          <w:color w:val="000000"/>
          <w:sz w:val="22"/>
          <w:szCs w:val="22"/>
        </w:rPr>
      </w:pPr>
      <w:r w:rsidRPr="00694B42">
        <w:rPr>
          <w:b/>
          <w:bCs/>
          <w:iCs/>
          <w:color w:val="000000"/>
          <w:sz w:val="22"/>
          <w:szCs w:val="22"/>
        </w:rPr>
        <w:t>Tipp #10: Reste schnell kühlen und wieder erhitzen</w:t>
      </w:r>
    </w:p>
    <w:p w14:paraId="0054C2FA" w14:textId="77777777" w:rsidR="00694B42" w:rsidRDefault="00D5600A" w:rsidP="00D5600A">
      <w:pPr>
        <w:tabs>
          <w:tab w:val="clear" w:pos="7740"/>
        </w:tabs>
        <w:spacing w:before="240" w:after="120" w:line="259" w:lineRule="auto"/>
        <w:ind w:left="1418" w:right="1275"/>
        <w:rPr>
          <w:iCs/>
          <w:color w:val="000000"/>
          <w:sz w:val="22"/>
          <w:szCs w:val="22"/>
        </w:rPr>
      </w:pPr>
      <w:r w:rsidRPr="00D5600A">
        <w:rPr>
          <w:iCs/>
          <w:color w:val="000000"/>
          <w:sz w:val="22"/>
          <w:szCs w:val="22"/>
        </w:rPr>
        <w:t>Gegarte Pilzgerichte sollten nach dem Abkühlen möglichst zeitnah in den Kühlschrank gestellt und innerhalb von ein bis zwei Tagen verzehrt werden. Beim Aufwärmen ist wichtig, dass sie vollständig durcherhitzt werden. Die alte Regel, Pilzgerichte dürften grundsätzlich nicht wieder erwärmt werden, gilt bei sachgerechter Kühlung heute als überholt.</w:t>
      </w:r>
      <w:r w:rsidR="00694B42">
        <w:rPr>
          <w:iCs/>
          <w:color w:val="000000"/>
          <w:sz w:val="22"/>
          <w:szCs w:val="22"/>
        </w:rPr>
        <w:t xml:space="preserve"> </w:t>
      </w:r>
    </w:p>
    <w:p w14:paraId="45BB01EC" w14:textId="40AE7895" w:rsidR="007A40B3" w:rsidRPr="00882323" w:rsidRDefault="00882323" w:rsidP="00D5600A">
      <w:pPr>
        <w:tabs>
          <w:tab w:val="clear" w:pos="7740"/>
        </w:tabs>
        <w:spacing w:before="240" w:after="120" w:line="259" w:lineRule="auto"/>
        <w:ind w:left="1418" w:right="1275"/>
        <w:rPr>
          <w:iCs/>
          <w:color w:val="000000"/>
          <w:sz w:val="22"/>
          <w:szCs w:val="22"/>
        </w:rPr>
      </w:pPr>
      <w:r w:rsidRPr="00882323">
        <w:rPr>
          <w:iCs/>
          <w:color w:val="000000"/>
          <w:sz w:val="22"/>
          <w:szCs w:val="22"/>
        </w:rPr>
        <w:t xml:space="preserve">Viele weitere interessante Informationen zu Speisepilzen finden Sie auch auf der Website </w:t>
      </w:r>
      <w:hyperlink r:id="rId11" w:history="1">
        <w:r w:rsidR="00835E18" w:rsidRPr="00835E18">
          <w:rPr>
            <w:rStyle w:val="Hyperlink"/>
            <w:iCs/>
            <w:sz w:val="22"/>
            <w:szCs w:val="22"/>
          </w:rPr>
          <w:t>https://www.gesunde-pilze.de/</w:t>
        </w:r>
      </w:hyperlink>
      <w:r w:rsidRPr="00882323">
        <w:rPr>
          <w:iCs/>
          <w:color w:val="000000"/>
          <w:sz w:val="22"/>
          <w:szCs w:val="22"/>
        </w:rPr>
        <w:t>.</w:t>
      </w:r>
    </w:p>
    <w:p w14:paraId="1864EEBA" w14:textId="3FF12CAD" w:rsidR="007A40B3" w:rsidRPr="00882323" w:rsidRDefault="007A40B3" w:rsidP="006D7EFA">
      <w:pPr>
        <w:tabs>
          <w:tab w:val="clear" w:pos="7740"/>
        </w:tabs>
        <w:spacing w:before="240" w:after="120" w:line="259" w:lineRule="auto"/>
        <w:ind w:left="1531" w:right="0"/>
        <w:rPr>
          <w:iCs/>
          <w:color w:val="000000"/>
          <w:sz w:val="22"/>
          <w:szCs w:val="22"/>
        </w:rPr>
      </w:pPr>
    </w:p>
    <w:sectPr w:rsidR="007A40B3" w:rsidRPr="00882323" w:rsidSect="000F6223">
      <w:headerReference w:type="default" r:id="rId12"/>
      <w:footerReference w:type="default" r:id="rId13"/>
      <w:pgSz w:w="11906" w:h="16838"/>
      <w:pgMar w:top="2127" w:right="1417" w:bottom="269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7AD23" w14:textId="77777777" w:rsidR="00955DD7" w:rsidRDefault="00955DD7" w:rsidP="00E22732">
      <w:pPr>
        <w:spacing w:after="0" w:line="240" w:lineRule="auto"/>
      </w:pPr>
      <w:r>
        <w:separator/>
      </w:r>
    </w:p>
  </w:endnote>
  <w:endnote w:type="continuationSeparator" w:id="0">
    <w:p w14:paraId="44C2D5DA" w14:textId="77777777" w:rsidR="00955DD7" w:rsidRDefault="00955DD7" w:rsidP="00E22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53437" w14:textId="77777777" w:rsidR="002B0A44" w:rsidRPr="007C5137" w:rsidRDefault="002B0A44" w:rsidP="00616BCB">
    <w:pPr>
      <w:pStyle w:val="Fuzeile"/>
      <w:shd w:val="clear" w:color="auto" w:fill="006600"/>
      <w:tabs>
        <w:tab w:val="clear" w:pos="9072"/>
        <w:tab w:val="right" w:pos="9356"/>
      </w:tabs>
      <w:spacing w:after="0" w:line="240" w:lineRule="auto"/>
      <w:ind w:right="-284" w:hanging="2444"/>
      <w:jc w:val="center"/>
      <w:rPr>
        <w:color w:val="FFFFFF"/>
      </w:rPr>
    </w:pPr>
    <w:r w:rsidRPr="007C5137">
      <w:rPr>
        <w:color w:val="FFFFFF"/>
      </w:rPr>
      <w:t>Pressekontakt: Grünes Medienhaus - Abt. der Förderungsgesellschaft Gartenbau mbH</w:t>
    </w:r>
    <w:r>
      <w:rPr>
        <w:color w:val="FFFFFF"/>
      </w:rPr>
      <w:t xml:space="preserve"> - Michael Legrand</w:t>
    </w:r>
  </w:p>
  <w:p w14:paraId="2E10E2E8" w14:textId="1DD6BC31" w:rsidR="002B0A44" w:rsidRPr="007C5137" w:rsidRDefault="002B0A44" w:rsidP="00616BCB">
    <w:pPr>
      <w:pStyle w:val="Fuzeile"/>
      <w:shd w:val="clear" w:color="auto" w:fill="006600"/>
      <w:tabs>
        <w:tab w:val="clear" w:pos="9072"/>
        <w:tab w:val="right" w:pos="9356"/>
      </w:tabs>
      <w:spacing w:after="0" w:line="240" w:lineRule="auto"/>
      <w:ind w:left="-284" w:right="-284" w:firstLine="284"/>
      <w:jc w:val="center"/>
      <w:rPr>
        <w:color w:val="FFFFFF"/>
      </w:rPr>
    </w:pPr>
    <w:r w:rsidRPr="007C5137">
      <w:rPr>
        <w:color w:val="FFFFFF"/>
      </w:rPr>
      <w:t xml:space="preserve">  </w:t>
    </w:r>
    <w:r w:rsidR="00B66124">
      <w:rPr>
        <w:color w:val="FFFFFF"/>
      </w:rPr>
      <w:t>Bornheimer Straße</w:t>
    </w:r>
    <w:r w:rsidR="00990254">
      <w:rPr>
        <w:color w:val="FFFFFF"/>
        <w:lang w:val="de-DE"/>
      </w:rPr>
      <w:t xml:space="preserve"> 3</w:t>
    </w:r>
    <w:r w:rsidR="00B66124">
      <w:rPr>
        <w:color w:val="FFFFFF"/>
        <w:lang w:val="de-DE"/>
      </w:rPr>
      <w:t>7</w:t>
    </w:r>
    <w:r w:rsidRPr="007C5137">
      <w:rPr>
        <w:color w:val="FFFFFF"/>
      </w:rPr>
      <w:t xml:space="preserve">        531</w:t>
    </w:r>
    <w:r w:rsidR="00B66124">
      <w:rPr>
        <w:color w:val="FFFFFF"/>
      </w:rPr>
      <w:t>11</w:t>
    </w:r>
    <w:r w:rsidRPr="007C5137">
      <w:rPr>
        <w:color w:val="FFFFFF"/>
      </w:rPr>
      <w:t xml:space="preserve"> Bonn</w:t>
    </w:r>
  </w:p>
  <w:p w14:paraId="58DDB3F7" w14:textId="529E0165" w:rsidR="002B0A44" w:rsidRDefault="006453F4" w:rsidP="002539C0">
    <w:pPr>
      <w:pStyle w:val="Fuzeile"/>
      <w:shd w:val="clear" w:color="auto" w:fill="006600"/>
      <w:tabs>
        <w:tab w:val="clear" w:pos="9072"/>
        <w:tab w:val="left" w:pos="9356"/>
      </w:tabs>
      <w:spacing w:after="0" w:line="240" w:lineRule="auto"/>
      <w:ind w:right="-284" w:hanging="2444"/>
      <w:jc w:val="center"/>
      <w:rPr>
        <w:color w:val="FFFFFF"/>
      </w:rPr>
    </w:pPr>
    <w:r>
      <w:rPr>
        <w:noProof/>
        <w:color w:val="FFFFFF"/>
        <w:lang w:val="de-DE" w:eastAsia="de-DE" w:bidi="ar-SA"/>
      </w:rPr>
      <w:drawing>
        <wp:anchor distT="0" distB="0" distL="114300" distR="114300" simplePos="0" relativeHeight="251660288" behindDoc="1" locked="0" layoutInCell="1" allowOverlap="1" wp14:anchorId="7B805B4A" wp14:editId="7AB5F70E">
          <wp:simplePos x="0" y="0"/>
          <wp:positionH relativeFrom="column">
            <wp:posOffset>2143125</wp:posOffset>
          </wp:positionH>
          <wp:positionV relativeFrom="paragraph">
            <wp:posOffset>8124825</wp:posOffset>
          </wp:positionV>
          <wp:extent cx="3877945" cy="1601470"/>
          <wp:effectExtent l="0" t="0" r="0" b="0"/>
          <wp:wrapNone/>
          <wp:docPr id="52565036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lang w:val="de-DE" w:eastAsia="de-DE" w:bidi="ar-SA"/>
      </w:rPr>
      <w:drawing>
        <wp:anchor distT="0" distB="0" distL="114300" distR="114300" simplePos="0" relativeHeight="251658240" behindDoc="1" locked="0" layoutInCell="1" allowOverlap="1" wp14:anchorId="063B29AF" wp14:editId="49958489">
          <wp:simplePos x="0" y="0"/>
          <wp:positionH relativeFrom="column">
            <wp:posOffset>2143125</wp:posOffset>
          </wp:positionH>
          <wp:positionV relativeFrom="paragraph">
            <wp:posOffset>8124825</wp:posOffset>
          </wp:positionV>
          <wp:extent cx="3877945" cy="1601470"/>
          <wp:effectExtent l="0" t="0" r="0" b="0"/>
          <wp:wrapNone/>
          <wp:docPr id="1371672123"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lang w:val="de-DE" w:eastAsia="de-DE" w:bidi="ar-SA"/>
      </w:rPr>
      <w:drawing>
        <wp:anchor distT="0" distB="0" distL="114300" distR="114300" simplePos="0" relativeHeight="251656192" behindDoc="1" locked="0" layoutInCell="1" allowOverlap="1" wp14:anchorId="26BAE588" wp14:editId="14E9C97F">
          <wp:simplePos x="0" y="0"/>
          <wp:positionH relativeFrom="column">
            <wp:posOffset>2143125</wp:posOffset>
          </wp:positionH>
          <wp:positionV relativeFrom="paragraph">
            <wp:posOffset>8124825</wp:posOffset>
          </wp:positionV>
          <wp:extent cx="3877945" cy="1601470"/>
          <wp:effectExtent l="0" t="0" r="0" b="0"/>
          <wp:wrapNone/>
          <wp:docPr id="105779544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7945" cy="1601470"/>
                  </a:xfrm>
                  <a:prstGeom prst="rect">
                    <a:avLst/>
                  </a:prstGeom>
                  <a:noFill/>
                </pic:spPr>
              </pic:pic>
            </a:graphicData>
          </a:graphic>
          <wp14:sizeRelH relativeFrom="page">
            <wp14:pctWidth>0</wp14:pctWidth>
          </wp14:sizeRelH>
          <wp14:sizeRelV relativeFrom="page">
            <wp14:pctHeight>0</wp14:pctHeight>
          </wp14:sizeRelV>
        </wp:anchor>
      </w:drawing>
    </w:r>
    <w:r w:rsidR="002B0A44" w:rsidRPr="007C5137">
      <w:rPr>
        <w:color w:val="FFFFFF"/>
      </w:rPr>
      <w:t>FON 0228.81002-27     E</w:t>
    </w:r>
    <w:r w:rsidR="002B0A44">
      <w:rPr>
        <w:color w:val="FFFFFF"/>
      </w:rPr>
      <w:t>-</w:t>
    </w:r>
    <w:r w:rsidR="002B0A44" w:rsidRPr="007C5137">
      <w:rPr>
        <w:color w:val="FFFFFF"/>
      </w:rPr>
      <w:t xml:space="preserve">MAIL </w:t>
    </w:r>
    <w:r w:rsidR="00B66124">
      <w:rPr>
        <w:color w:val="FFFFFF"/>
      </w:rPr>
      <w:t>presse</w:t>
    </w:r>
    <w:r w:rsidR="002B0A44" w:rsidRPr="007C5137">
      <w:rPr>
        <w:color w:val="FFFFFF"/>
      </w:rPr>
      <w:t xml:space="preserve">@gruenes-medienhaus.de </w:t>
    </w:r>
  </w:p>
  <w:p w14:paraId="4C4DDD1D" w14:textId="77777777" w:rsidR="002B0A44" w:rsidRPr="003B4C71" w:rsidRDefault="002B0A44" w:rsidP="003B4C71">
    <w:pPr>
      <w:pStyle w:val="Fuzeile"/>
      <w:shd w:val="clear" w:color="auto" w:fill="006600"/>
      <w:tabs>
        <w:tab w:val="clear" w:pos="9072"/>
        <w:tab w:val="left" w:pos="9356"/>
      </w:tabs>
      <w:spacing w:after="0" w:line="240" w:lineRule="auto"/>
      <w:ind w:right="-284" w:hanging="2444"/>
      <w:jc w:val="right"/>
      <w:rPr>
        <w:color w:val="FFFFFF"/>
      </w:rPr>
    </w:pPr>
    <w:r w:rsidRPr="003B4C71">
      <w:rPr>
        <w:color w:val="FFFFFF"/>
      </w:rPr>
      <w:t xml:space="preserve">Seite </w:t>
    </w:r>
    <w:r w:rsidRPr="003B4C71">
      <w:rPr>
        <w:color w:val="FFFFFF"/>
      </w:rPr>
      <w:fldChar w:fldCharType="begin"/>
    </w:r>
    <w:r w:rsidRPr="003B4C71">
      <w:rPr>
        <w:color w:val="FFFFFF"/>
      </w:rPr>
      <w:instrText xml:space="preserve"> PAGE </w:instrText>
    </w:r>
    <w:r w:rsidRPr="003B4C71">
      <w:rPr>
        <w:color w:val="FFFFFF"/>
      </w:rPr>
      <w:fldChar w:fldCharType="separate"/>
    </w:r>
    <w:r w:rsidR="00436ACF">
      <w:rPr>
        <w:noProof/>
        <w:color w:val="FFFFFF"/>
      </w:rPr>
      <w:t>2</w:t>
    </w:r>
    <w:r w:rsidRPr="003B4C71">
      <w:rPr>
        <w:color w:val="FFFFFF"/>
      </w:rPr>
      <w:fldChar w:fldCharType="end"/>
    </w:r>
    <w:r w:rsidRPr="003B4C71">
      <w:rPr>
        <w:color w:val="FFFFFF"/>
      </w:rPr>
      <w:t xml:space="preserve"> von </w:t>
    </w:r>
    <w:r w:rsidRPr="003B4C71">
      <w:rPr>
        <w:color w:val="FFFFFF"/>
      </w:rPr>
      <w:fldChar w:fldCharType="begin"/>
    </w:r>
    <w:r w:rsidRPr="003B4C71">
      <w:rPr>
        <w:color w:val="FFFFFF"/>
      </w:rPr>
      <w:instrText xml:space="preserve"> NUMPAGES  </w:instrText>
    </w:r>
    <w:r w:rsidRPr="003B4C71">
      <w:rPr>
        <w:color w:val="FFFFFF"/>
      </w:rPr>
      <w:fldChar w:fldCharType="separate"/>
    </w:r>
    <w:r w:rsidR="00436ACF">
      <w:rPr>
        <w:noProof/>
        <w:color w:val="FFFFFF"/>
      </w:rPr>
      <w:t>3</w:t>
    </w:r>
    <w:r w:rsidRPr="003B4C71">
      <w:rPr>
        <w:color w:val="FFFFFF"/>
      </w:rPr>
      <w:fldChar w:fldCharType="end"/>
    </w:r>
  </w:p>
  <w:p w14:paraId="6228838A" w14:textId="77777777" w:rsidR="002B0A44" w:rsidRPr="003B4C71" w:rsidRDefault="002B0A44" w:rsidP="003B4C71">
    <w:pPr>
      <w:rPr>
        <w:color w:val="FFFFFF"/>
      </w:rPr>
    </w:pPr>
    <w:r w:rsidRPr="003B4C71">
      <w:rPr>
        <w:color w:val="FFFFF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8D099" w14:textId="77777777" w:rsidR="00955DD7" w:rsidRDefault="00955DD7" w:rsidP="00E22732">
      <w:pPr>
        <w:spacing w:after="0" w:line="240" w:lineRule="auto"/>
      </w:pPr>
      <w:r>
        <w:separator/>
      </w:r>
    </w:p>
  </w:footnote>
  <w:footnote w:type="continuationSeparator" w:id="0">
    <w:p w14:paraId="22FA355F" w14:textId="77777777" w:rsidR="00955DD7" w:rsidRDefault="00955DD7" w:rsidP="00E22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BF5A" w14:textId="7F0AF8DD" w:rsidR="002B0A44" w:rsidRDefault="00B34401" w:rsidP="00CE00B6">
    <w:pPr>
      <w:pStyle w:val="Kopfzeile"/>
      <w:ind w:right="0"/>
      <w:jc w:val="right"/>
    </w:pPr>
    <w:r>
      <w:rPr>
        <w:noProof/>
      </w:rPr>
      <w:drawing>
        <wp:inline distT="0" distB="0" distL="0" distR="0" wp14:anchorId="62FA3A15" wp14:editId="33C33FBB">
          <wp:extent cx="1408147" cy="690880"/>
          <wp:effectExtent l="0" t="0" r="0" b="0"/>
          <wp:docPr id="965877365" name="Grafik 1" descr="Ein Bild, das Grafiken,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797134" name="Grafik 1" descr="Ein Bild, das Grafiken, Schwarz enthält.&#10;&#10;Automatisch generierte Beschreibung"/>
                  <pic:cNvPicPr/>
                </pic:nvPicPr>
                <pic:blipFill>
                  <a:blip r:embed="rId1"/>
                  <a:stretch>
                    <a:fillRect/>
                  </a:stretch>
                </pic:blipFill>
                <pic:spPr>
                  <a:xfrm>
                    <a:off x="0" y="0"/>
                    <a:ext cx="1419220" cy="6963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12F"/>
    <w:multiLevelType w:val="hybridMultilevel"/>
    <w:tmpl w:val="883C0F60"/>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 w15:restartNumberingAfterBreak="0">
    <w:nsid w:val="05C20FE1"/>
    <w:multiLevelType w:val="hybridMultilevel"/>
    <w:tmpl w:val="B0F0626C"/>
    <w:lvl w:ilvl="0" w:tplc="0407000F">
      <w:start w:val="1"/>
      <w:numFmt w:val="decimal"/>
      <w:lvlText w:val="%1."/>
      <w:lvlJc w:val="left"/>
      <w:pPr>
        <w:ind w:left="2061" w:hanging="360"/>
      </w:p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abstractNum w:abstractNumId="2" w15:restartNumberingAfterBreak="0">
    <w:nsid w:val="0B10107A"/>
    <w:multiLevelType w:val="hybridMultilevel"/>
    <w:tmpl w:val="756E7FBA"/>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3" w15:restartNumberingAfterBreak="0">
    <w:nsid w:val="17A30E5E"/>
    <w:multiLevelType w:val="hybridMultilevel"/>
    <w:tmpl w:val="C0FE7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F0DA4"/>
    <w:multiLevelType w:val="hybridMultilevel"/>
    <w:tmpl w:val="3C0A9D84"/>
    <w:lvl w:ilvl="0" w:tplc="04070001">
      <w:start w:val="1"/>
      <w:numFmt w:val="bullet"/>
      <w:lvlText w:val=""/>
      <w:lvlJc w:val="left"/>
      <w:pPr>
        <w:ind w:left="2251" w:hanging="360"/>
      </w:pPr>
      <w:rPr>
        <w:rFonts w:ascii="Symbol" w:hAnsi="Symbol" w:hint="default"/>
      </w:rPr>
    </w:lvl>
    <w:lvl w:ilvl="1" w:tplc="04070003" w:tentative="1">
      <w:start w:val="1"/>
      <w:numFmt w:val="bullet"/>
      <w:lvlText w:val="o"/>
      <w:lvlJc w:val="left"/>
      <w:pPr>
        <w:ind w:left="2971" w:hanging="360"/>
      </w:pPr>
      <w:rPr>
        <w:rFonts w:ascii="Courier New" w:hAnsi="Courier New" w:cs="Courier New" w:hint="default"/>
      </w:rPr>
    </w:lvl>
    <w:lvl w:ilvl="2" w:tplc="04070005" w:tentative="1">
      <w:start w:val="1"/>
      <w:numFmt w:val="bullet"/>
      <w:lvlText w:val=""/>
      <w:lvlJc w:val="left"/>
      <w:pPr>
        <w:ind w:left="3691" w:hanging="360"/>
      </w:pPr>
      <w:rPr>
        <w:rFonts w:ascii="Wingdings" w:hAnsi="Wingdings" w:hint="default"/>
      </w:rPr>
    </w:lvl>
    <w:lvl w:ilvl="3" w:tplc="04070001" w:tentative="1">
      <w:start w:val="1"/>
      <w:numFmt w:val="bullet"/>
      <w:lvlText w:val=""/>
      <w:lvlJc w:val="left"/>
      <w:pPr>
        <w:ind w:left="4411" w:hanging="360"/>
      </w:pPr>
      <w:rPr>
        <w:rFonts w:ascii="Symbol" w:hAnsi="Symbol" w:hint="default"/>
      </w:rPr>
    </w:lvl>
    <w:lvl w:ilvl="4" w:tplc="04070003" w:tentative="1">
      <w:start w:val="1"/>
      <w:numFmt w:val="bullet"/>
      <w:lvlText w:val="o"/>
      <w:lvlJc w:val="left"/>
      <w:pPr>
        <w:ind w:left="5131" w:hanging="360"/>
      </w:pPr>
      <w:rPr>
        <w:rFonts w:ascii="Courier New" w:hAnsi="Courier New" w:cs="Courier New" w:hint="default"/>
      </w:rPr>
    </w:lvl>
    <w:lvl w:ilvl="5" w:tplc="04070005" w:tentative="1">
      <w:start w:val="1"/>
      <w:numFmt w:val="bullet"/>
      <w:lvlText w:val=""/>
      <w:lvlJc w:val="left"/>
      <w:pPr>
        <w:ind w:left="5851" w:hanging="360"/>
      </w:pPr>
      <w:rPr>
        <w:rFonts w:ascii="Wingdings" w:hAnsi="Wingdings" w:hint="default"/>
      </w:rPr>
    </w:lvl>
    <w:lvl w:ilvl="6" w:tplc="04070001" w:tentative="1">
      <w:start w:val="1"/>
      <w:numFmt w:val="bullet"/>
      <w:lvlText w:val=""/>
      <w:lvlJc w:val="left"/>
      <w:pPr>
        <w:ind w:left="6571" w:hanging="360"/>
      </w:pPr>
      <w:rPr>
        <w:rFonts w:ascii="Symbol" w:hAnsi="Symbol" w:hint="default"/>
      </w:rPr>
    </w:lvl>
    <w:lvl w:ilvl="7" w:tplc="04070003" w:tentative="1">
      <w:start w:val="1"/>
      <w:numFmt w:val="bullet"/>
      <w:lvlText w:val="o"/>
      <w:lvlJc w:val="left"/>
      <w:pPr>
        <w:ind w:left="7291" w:hanging="360"/>
      </w:pPr>
      <w:rPr>
        <w:rFonts w:ascii="Courier New" w:hAnsi="Courier New" w:cs="Courier New" w:hint="default"/>
      </w:rPr>
    </w:lvl>
    <w:lvl w:ilvl="8" w:tplc="04070005" w:tentative="1">
      <w:start w:val="1"/>
      <w:numFmt w:val="bullet"/>
      <w:lvlText w:val=""/>
      <w:lvlJc w:val="left"/>
      <w:pPr>
        <w:ind w:left="8011" w:hanging="360"/>
      </w:pPr>
      <w:rPr>
        <w:rFonts w:ascii="Wingdings" w:hAnsi="Wingdings" w:hint="default"/>
      </w:rPr>
    </w:lvl>
  </w:abstractNum>
  <w:abstractNum w:abstractNumId="5" w15:restartNumberingAfterBreak="0">
    <w:nsid w:val="1A363284"/>
    <w:multiLevelType w:val="hybridMultilevel"/>
    <w:tmpl w:val="1C16C620"/>
    <w:lvl w:ilvl="0" w:tplc="821E2544">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6" w15:restartNumberingAfterBreak="0">
    <w:nsid w:val="242D0B6F"/>
    <w:multiLevelType w:val="hybridMultilevel"/>
    <w:tmpl w:val="AB7C43CA"/>
    <w:lvl w:ilvl="0" w:tplc="04070001">
      <w:start w:val="1"/>
      <w:numFmt w:val="bullet"/>
      <w:lvlText w:val=""/>
      <w:lvlJc w:val="left"/>
      <w:pPr>
        <w:ind w:left="2880" w:hanging="360"/>
      </w:pPr>
      <w:rPr>
        <w:rFonts w:ascii="Symbol" w:hAnsi="Symbol"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7" w15:restartNumberingAfterBreak="0">
    <w:nsid w:val="2D0D06CA"/>
    <w:multiLevelType w:val="hybridMultilevel"/>
    <w:tmpl w:val="3A4E4A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5E01E8E"/>
    <w:multiLevelType w:val="hybridMultilevel"/>
    <w:tmpl w:val="97202AA4"/>
    <w:lvl w:ilvl="0" w:tplc="DD187616">
      <w:start w:val="1"/>
      <w:numFmt w:val="decimal"/>
      <w:lvlText w:val="%1."/>
      <w:lvlJc w:val="left"/>
      <w:pPr>
        <w:ind w:left="2061" w:hanging="360"/>
      </w:pPr>
      <w:rPr>
        <w:rFonts w:hint="default"/>
      </w:r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abstractNum w:abstractNumId="9" w15:restartNumberingAfterBreak="0">
    <w:nsid w:val="37C65C39"/>
    <w:multiLevelType w:val="hybridMultilevel"/>
    <w:tmpl w:val="A2BC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862774"/>
    <w:multiLevelType w:val="hybridMultilevel"/>
    <w:tmpl w:val="947CF034"/>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1" w15:restartNumberingAfterBreak="0">
    <w:nsid w:val="47C51E95"/>
    <w:multiLevelType w:val="hybridMultilevel"/>
    <w:tmpl w:val="90EE7D42"/>
    <w:lvl w:ilvl="0" w:tplc="5B4E3F38">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2" w15:restartNumberingAfterBreak="0">
    <w:nsid w:val="52A41A8C"/>
    <w:multiLevelType w:val="hybridMultilevel"/>
    <w:tmpl w:val="552E3DCE"/>
    <w:lvl w:ilvl="0" w:tplc="0407000F">
      <w:start w:val="1"/>
      <w:numFmt w:val="decimal"/>
      <w:lvlText w:val="%1."/>
      <w:lvlJc w:val="left"/>
      <w:pPr>
        <w:ind w:left="2421" w:hanging="360"/>
      </w:pPr>
    </w:lvl>
    <w:lvl w:ilvl="1" w:tplc="04070019" w:tentative="1">
      <w:start w:val="1"/>
      <w:numFmt w:val="lowerLetter"/>
      <w:lvlText w:val="%2."/>
      <w:lvlJc w:val="left"/>
      <w:pPr>
        <w:ind w:left="3141" w:hanging="360"/>
      </w:pPr>
    </w:lvl>
    <w:lvl w:ilvl="2" w:tplc="0407001B" w:tentative="1">
      <w:start w:val="1"/>
      <w:numFmt w:val="lowerRoman"/>
      <w:lvlText w:val="%3."/>
      <w:lvlJc w:val="right"/>
      <w:pPr>
        <w:ind w:left="3861" w:hanging="180"/>
      </w:pPr>
    </w:lvl>
    <w:lvl w:ilvl="3" w:tplc="0407000F" w:tentative="1">
      <w:start w:val="1"/>
      <w:numFmt w:val="decimal"/>
      <w:lvlText w:val="%4."/>
      <w:lvlJc w:val="left"/>
      <w:pPr>
        <w:ind w:left="4581" w:hanging="360"/>
      </w:pPr>
    </w:lvl>
    <w:lvl w:ilvl="4" w:tplc="04070019" w:tentative="1">
      <w:start w:val="1"/>
      <w:numFmt w:val="lowerLetter"/>
      <w:lvlText w:val="%5."/>
      <w:lvlJc w:val="left"/>
      <w:pPr>
        <w:ind w:left="5301" w:hanging="360"/>
      </w:pPr>
    </w:lvl>
    <w:lvl w:ilvl="5" w:tplc="0407001B" w:tentative="1">
      <w:start w:val="1"/>
      <w:numFmt w:val="lowerRoman"/>
      <w:lvlText w:val="%6."/>
      <w:lvlJc w:val="right"/>
      <w:pPr>
        <w:ind w:left="6021" w:hanging="180"/>
      </w:pPr>
    </w:lvl>
    <w:lvl w:ilvl="6" w:tplc="0407000F" w:tentative="1">
      <w:start w:val="1"/>
      <w:numFmt w:val="decimal"/>
      <w:lvlText w:val="%7."/>
      <w:lvlJc w:val="left"/>
      <w:pPr>
        <w:ind w:left="6741" w:hanging="360"/>
      </w:pPr>
    </w:lvl>
    <w:lvl w:ilvl="7" w:tplc="04070019" w:tentative="1">
      <w:start w:val="1"/>
      <w:numFmt w:val="lowerLetter"/>
      <w:lvlText w:val="%8."/>
      <w:lvlJc w:val="left"/>
      <w:pPr>
        <w:ind w:left="7461" w:hanging="360"/>
      </w:pPr>
    </w:lvl>
    <w:lvl w:ilvl="8" w:tplc="0407001B" w:tentative="1">
      <w:start w:val="1"/>
      <w:numFmt w:val="lowerRoman"/>
      <w:lvlText w:val="%9."/>
      <w:lvlJc w:val="right"/>
      <w:pPr>
        <w:ind w:left="8181" w:hanging="180"/>
      </w:pPr>
    </w:lvl>
  </w:abstractNum>
  <w:abstractNum w:abstractNumId="13" w15:restartNumberingAfterBreak="0">
    <w:nsid w:val="53093D4C"/>
    <w:multiLevelType w:val="hybridMultilevel"/>
    <w:tmpl w:val="813080AA"/>
    <w:lvl w:ilvl="0" w:tplc="04070005">
      <w:start w:val="1"/>
      <w:numFmt w:val="bullet"/>
      <w:lvlText w:val=""/>
      <w:lvlJc w:val="left"/>
      <w:pPr>
        <w:ind w:left="2880" w:hanging="360"/>
      </w:pPr>
      <w:rPr>
        <w:rFonts w:ascii="Wingdings" w:hAnsi="Wingdings"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4" w15:restartNumberingAfterBreak="0">
    <w:nsid w:val="54EA6A5D"/>
    <w:multiLevelType w:val="hybridMultilevel"/>
    <w:tmpl w:val="1C7E84E2"/>
    <w:lvl w:ilvl="0" w:tplc="89BEC01A">
      <w:start w:val="1"/>
      <w:numFmt w:val="decimal"/>
      <w:lvlText w:val="%1."/>
      <w:lvlJc w:val="left"/>
      <w:pPr>
        <w:ind w:left="2520" w:hanging="36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5" w15:restartNumberingAfterBreak="0">
    <w:nsid w:val="571F0152"/>
    <w:multiLevelType w:val="hybridMultilevel"/>
    <w:tmpl w:val="8FE4C93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E582FF8"/>
    <w:multiLevelType w:val="hybridMultilevel"/>
    <w:tmpl w:val="082A70C4"/>
    <w:lvl w:ilvl="0" w:tplc="04070001">
      <w:start w:val="1"/>
      <w:numFmt w:val="bullet"/>
      <w:lvlText w:val=""/>
      <w:lvlJc w:val="left"/>
      <w:pPr>
        <w:ind w:left="2421" w:hanging="360"/>
      </w:pPr>
      <w:rPr>
        <w:rFonts w:ascii="Symbol" w:hAnsi="Symbol" w:hint="default"/>
      </w:rPr>
    </w:lvl>
    <w:lvl w:ilvl="1" w:tplc="04070003" w:tentative="1">
      <w:start w:val="1"/>
      <w:numFmt w:val="bullet"/>
      <w:lvlText w:val="o"/>
      <w:lvlJc w:val="left"/>
      <w:pPr>
        <w:ind w:left="3141" w:hanging="360"/>
      </w:pPr>
      <w:rPr>
        <w:rFonts w:ascii="Courier New" w:hAnsi="Courier New" w:cs="Courier New" w:hint="default"/>
      </w:rPr>
    </w:lvl>
    <w:lvl w:ilvl="2" w:tplc="04070005" w:tentative="1">
      <w:start w:val="1"/>
      <w:numFmt w:val="bullet"/>
      <w:lvlText w:val=""/>
      <w:lvlJc w:val="left"/>
      <w:pPr>
        <w:ind w:left="3861" w:hanging="360"/>
      </w:pPr>
      <w:rPr>
        <w:rFonts w:ascii="Wingdings" w:hAnsi="Wingdings" w:hint="default"/>
      </w:rPr>
    </w:lvl>
    <w:lvl w:ilvl="3" w:tplc="04070001" w:tentative="1">
      <w:start w:val="1"/>
      <w:numFmt w:val="bullet"/>
      <w:lvlText w:val=""/>
      <w:lvlJc w:val="left"/>
      <w:pPr>
        <w:ind w:left="4581" w:hanging="360"/>
      </w:pPr>
      <w:rPr>
        <w:rFonts w:ascii="Symbol" w:hAnsi="Symbol" w:hint="default"/>
      </w:rPr>
    </w:lvl>
    <w:lvl w:ilvl="4" w:tplc="04070003" w:tentative="1">
      <w:start w:val="1"/>
      <w:numFmt w:val="bullet"/>
      <w:lvlText w:val="o"/>
      <w:lvlJc w:val="left"/>
      <w:pPr>
        <w:ind w:left="5301" w:hanging="360"/>
      </w:pPr>
      <w:rPr>
        <w:rFonts w:ascii="Courier New" w:hAnsi="Courier New" w:cs="Courier New" w:hint="default"/>
      </w:rPr>
    </w:lvl>
    <w:lvl w:ilvl="5" w:tplc="04070005" w:tentative="1">
      <w:start w:val="1"/>
      <w:numFmt w:val="bullet"/>
      <w:lvlText w:val=""/>
      <w:lvlJc w:val="left"/>
      <w:pPr>
        <w:ind w:left="6021" w:hanging="360"/>
      </w:pPr>
      <w:rPr>
        <w:rFonts w:ascii="Wingdings" w:hAnsi="Wingdings" w:hint="default"/>
      </w:rPr>
    </w:lvl>
    <w:lvl w:ilvl="6" w:tplc="04070001" w:tentative="1">
      <w:start w:val="1"/>
      <w:numFmt w:val="bullet"/>
      <w:lvlText w:val=""/>
      <w:lvlJc w:val="left"/>
      <w:pPr>
        <w:ind w:left="6741" w:hanging="360"/>
      </w:pPr>
      <w:rPr>
        <w:rFonts w:ascii="Symbol" w:hAnsi="Symbol" w:hint="default"/>
      </w:rPr>
    </w:lvl>
    <w:lvl w:ilvl="7" w:tplc="04070003" w:tentative="1">
      <w:start w:val="1"/>
      <w:numFmt w:val="bullet"/>
      <w:lvlText w:val="o"/>
      <w:lvlJc w:val="left"/>
      <w:pPr>
        <w:ind w:left="7461" w:hanging="360"/>
      </w:pPr>
      <w:rPr>
        <w:rFonts w:ascii="Courier New" w:hAnsi="Courier New" w:cs="Courier New" w:hint="default"/>
      </w:rPr>
    </w:lvl>
    <w:lvl w:ilvl="8" w:tplc="04070005" w:tentative="1">
      <w:start w:val="1"/>
      <w:numFmt w:val="bullet"/>
      <w:lvlText w:val=""/>
      <w:lvlJc w:val="left"/>
      <w:pPr>
        <w:ind w:left="8181" w:hanging="360"/>
      </w:pPr>
      <w:rPr>
        <w:rFonts w:ascii="Wingdings" w:hAnsi="Wingdings" w:hint="default"/>
      </w:rPr>
    </w:lvl>
  </w:abstractNum>
  <w:abstractNum w:abstractNumId="17" w15:restartNumberingAfterBreak="0">
    <w:nsid w:val="64E27695"/>
    <w:multiLevelType w:val="multilevel"/>
    <w:tmpl w:val="E2C2D2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EAC0890"/>
    <w:multiLevelType w:val="hybridMultilevel"/>
    <w:tmpl w:val="66345D7C"/>
    <w:lvl w:ilvl="0" w:tplc="0407000D">
      <w:start w:val="1"/>
      <w:numFmt w:val="bullet"/>
      <w:lvlText w:val=""/>
      <w:lvlJc w:val="left"/>
      <w:pPr>
        <w:ind w:left="2880" w:hanging="360"/>
      </w:pPr>
      <w:rPr>
        <w:rFonts w:ascii="Wingdings" w:hAnsi="Wingdings" w:hint="default"/>
      </w:rPr>
    </w:lvl>
    <w:lvl w:ilvl="1" w:tplc="04070003" w:tentative="1">
      <w:start w:val="1"/>
      <w:numFmt w:val="bullet"/>
      <w:lvlText w:val="o"/>
      <w:lvlJc w:val="left"/>
      <w:pPr>
        <w:ind w:left="3600" w:hanging="360"/>
      </w:pPr>
      <w:rPr>
        <w:rFonts w:ascii="Courier New" w:hAnsi="Courier New" w:cs="Courier New" w:hint="default"/>
      </w:rPr>
    </w:lvl>
    <w:lvl w:ilvl="2" w:tplc="04070005" w:tentative="1">
      <w:start w:val="1"/>
      <w:numFmt w:val="bullet"/>
      <w:lvlText w:val=""/>
      <w:lvlJc w:val="left"/>
      <w:pPr>
        <w:ind w:left="4320" w:hanging="360"/>
      </w:pPr>
      <w:rPr>
        <w:rFonts w:ascii="Wingdings" w:hAnsi="Wingdings" w:hint="default"/>
      </w:rPr>
    </w:lvl>
    <w:lvl w:ilvl="3" w:tplc="04070001" w:tentative="1">
      <w:start w:val="1"/>
      <w:numFmt w:val="bullet"/>
      <w:lvlText w:val=""/>
      <w:lvlJc w:val="left"/>
      <w:pPr>
        <w:ind w:left="5040" w:hanging="360"/>
      </w:pPr>
      <w:rPr>
        <w:rFonts w:ascii="Symbol" w:hAnsi="Symbol" w:hint="default"/>
      </w:rPr>
    </w:lvl>
    <w:lvl w:ilvl="4" w:tplc="04070003" w:tentative="1">
      <w:start w:val="1"/>
      <w:numFmt w:val="bullet"/>
      <w:lvlText w:val="o"/>
      <w:lvlJc w:val="left"/>
      <w:pPr>
        <w:ind w:left="5760" w:hanging="360"/>
      </w:pPr>
      <w:rPr>
        <w:rFonts w:ascii="Courier New" w:hAnsi="Courier New" w:cs="Courier New" w:hint="default"/>
      </w:rPr>
    </w:lvl>
    <w:lvl w:ilvl="5" w:tplc="04070005" w:tentative="1">
      <w:start w:val="1"/>
      <w:numFmt w:val="bullet"/>
      <w:lvlText w:val=""/>
      <w:lvlJc w:val="left"/>
      <w:pPr>
        <w:ind w:left="6480" w:hanging="360"/>
      </w:pPr>
      <w:rPr>
        <w:rFonts w:ascii="Wingdings" w:hAnsi="Wingdings" w:hint="default"/>
      </w:rPr>
    </w:lvl>
    <w:lvl w:ilvl="6" w:tplc="04070001" w:tentative="1">
      <w:start w:val="1"/>
      <w:numFmt w:val="bullet"/>
      <w:lvlText w:val=""/>
      <w:lvlJc w:val="left"/>
      <w:pPr>
        <w:ind w:left="7200" w:hanging="360"/>
      </w:pPr>
      <w:rPr>
        <w:rFonts w:ascii="Symbol" w:hAnsi="Symbol" w:hint="default"/>
      </w:rPr>
    </w:lvl>
    <w:lvl w:ilvl="7" w:tplc="04070003" w:tentative="1">
      <w:start w:val="1"/>
      <w:numFmt w:val="bullet"/>
      <w:lvlText w:val="o"/>
      <w:lvlJc w:val="left"/>
      <w:pPr>
        <w:ind w:left="7920" w:hanging="360"/>
      </w:pPr>
      <w:rPr>
        <w:rFonts w:ascii="Courier New" w:hAnsi="Courier New" w:cs="Courier New" w:hint="default"/>
      </w:rPr>
    </w:lvl>
    <w:lvl w:ilvl="8" w:tplc="04070005" w:tentative="1">
      <w:start w:val="1"/>
      <w:numFmt w:val="bullet"/>
      <w:lvlText w:val=""/>
      <w:lvlJc w:val="left"/>
      <w:pPr>
        <w:ind w:left="8640" w:hanging="360"/>
      </w:pPr>
      <w:rPr>
        <w:rFonts w:ascii="Wingdings" w:hAnsi="Wingdings" w:hint="default"/>
      </w:rPr>
    </w:lvl>
  </w:abstractNum>
  <w:abstractNum w:abstractNumId="19" w15:restartNumberingAfterBreak="0">
    <w:nsid w:val="6FD3372F"/>
    <w:multiLevelType w:val="hybridMultilevel"/>
    <w:tmpl w:val="59A8D3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80B0381"/>
    <w:multiLevelType w:val="hybridMultilevel"/>
    <w:tmpl w:val="3EBE853E"/>
    <w:lvl w:ilvl="0" w:tplc="0407000F">
      <w:start w:val="1"/>
      <w:numFmt w:val="decimal"/>
      <w:lvlText w:val="%1."/>
      <w:lvlJc w:val="left"/>
      <w:pPr>
        <w:ind w:left="2061" w:hanging="360"/>
      </w:pPr>
    </w:lvl>
    <w:lvl w:ilvl="1" w:tplc="04070019" w:tentative="1">
      <w:start w:val="1"/>
      <w:numFmt w:val="lowerLetter"/>
      <w:lvlText w:val="%2."/>
      <w:lvlJc w:val="left"/>
      <w:pPr>
        <w:ind w:left="2781" w:hanging="360"/>
      </w:pPr>
    </w:lvl>
    <w:lvl w:ilvl="2" w:tplc="0407001B" w:tentative="1">
      <w:start w:val="1"/>
      <w:numFmt w:val="lowerRoman"/>
      <w:lvlText w:val="%3."/>
      <w:lvlJc w:val="right"/>
      <w:pPr>
        <w:ind w:left="3501" w:hanging="180"/>
      </w:pPr>
    </w:lvl>
    <w:lvl w:ilvl="3" w:tplc="0407000F" w:tentative="1">
      <w:start w:val="1"/>
      <w:numFmt w:val="decimal"/>
      <w:lvlText w:val="%4."/>
      <w:lvlJc w:val="left"/>
      <w:pPr>
        <w:ind w:left="4221" w:hanging="360"/>
      </w:pPr>
    </w:lvl>
    <w:lvl w:ilvl="4" w:tplc="04070019" w:tentative="1">
      <w:start w:val="1"/>
      <w:numFmt w:val="lowerLetter"/>
      <w:lvlText w:val="%5."/>
      <w:lvlJc w:val="left"/>
      <w:pPr>
        <w:ind w:left="4941" w:hanging="360"/>
      </w:pPr>
    </w:lvl>
    <w:lvl w:ilvl="5" w:tplc="0407001B" w:tentative="1">
      <w:start w:val="1"/>
      <w:numFmt w:val="lowerRoman"/>
      <w:lvlText w:val="%6."/>
      <w:lvlJc w:val="right"/>
      <w:pPr>
        <w:ind w:left="5661" w:hanging="180"/>
      </w:pPr>
    </w:lvl>
    <w:lvl w:ilvl="6" w:tplc="0407000F" w:tentative="1">
      <w:start w:val="1"/>
      <w:numFmt w:val="decimal"/>
      <w:lvlText w:val="%7."/>
      <w:lvlJc w:val="left"/>
      <w:pPr>
        <w:ind w:left="6381" w:hanging="360"/>
      </w:pPr>
    </w:lvl>
    <w:lvl w:ilvl="7" w:tplc="04070019" w:tentative="1">
      <w:start w:val="1"/>
      <w:numFmt w:val="lowerLetter"/>
      <w:lvlText w:val="%8."/>
      <w:lvlJc w:val="left"/>
      <w:pPr>
        <w:ind w:left="7101" w:hanging="360"/>
      </w:pPr>
    </w:lvl>
    <w:lvl w:ilvl="8" w:tplc="0407001B" w:tentative="1">
      <w:start w:val="1"/>
      <w:numFmt w:val="lowerRoman"/>
      <w:lvlText w:val="%9."/>
      <w:lvlJc w:val="right"/>
      <w:pPr>
        <w:ind w:left="7821" w:hanging="180"/>
      </w:pPr>
    </w:lvl>
  </w:abstractNum>
  <w:abstractNum w:abstractNumId="21" w15:restartNumberingAfterBreak="0">
    <w:nsid w:val="790463A8"/>
    <w:multiLevelType w:val="hybridMultilevel"/>
    <w:tmpl w:val="EB303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687937">
    <w:abstractNumId w:val="15"/>
  </w:num>
  <w:num w:numId="2" w16cid:durableId="2141070262">
    <w:abstractNumId w:val="13"/>
  </w:num>
  <w:num w:numId="3" w16cid:durableId="923104637">
    <w:abstractNumId w:val="18"/>
  </w:num>
  <w:num w:numId="4" w16cid:durableId="1023356965">
    <w:abstractNumId w:val="0"/>
  </w:num>
  <w:num w:numId="5" w16cid:durableId="926882453">
    <w:abstractNumId w:val="11"/>
  </w:num>
  <w:num w:numId="6" w16cid:durableId="1088968263">
    <w:abstractNumId w:val="14"/>
  </w:num>
  <w:num w:numId="7" w16cid:durableId="2101950240">
    <w:abstractNumId w:val="5"/>
  </w:num>
  <w:num w:numId="8" w16cid:durableId="1339045381">
    <w:abstractNumId w:val="6"/>
  </w:num>
  <w:num w:numId="9" w16cid:durableId="1195654076">
    <w:abstractNumId w:val="10"/>
  </w:num>
  <w:num w:numId="10" w16cid:durableId="2050951537">
    <w:abstractNumId w:val="20"/>
  </w:num>
  <w:num w:numId="11" w16cid:durableId="407465007">
    <w:abstractNumId w:val="2"/>
  </w:num>
  <w:num w:numId="12" w16cid:durableId="1750226690">
    <w:abstractNumId w:val="12"/>
  </w:num>
  <w:num w:numId="13" w16cid:durableId="596255472">
    <w:abstractNumId w:val="19"/>
  </w:num>
  <w:num w:numId="14" w16cid:durableId="921379174">
    <w:abstractNumId w:val="8"/>
  </w:num>
  <w:num w:numId="15" w16cid:durableId="1543590855">
    <w:abstractNumId w:val="7"/>
  </w:num>
  <w:num w:numId="16" w16cid:durableId="1465004053">
    <w:abstractNumId w:val="16"/>
  </w:num>
  <w:num w:numId="17" w16cid:durableId="659769805">
    <w:abstractNumId w:val="1"/>
  </w:num>
  <w:num w:numId="18" w16cid:durableId="1370498737">
    <w:abstractNumId w:val="17"/>
  </w:num>
  <w:num w:numId="19" w16cid:durableId="1194226279">
    <w:abstractNumId w:val="9"/>
  </w:num>
  <w:num w:numId="20" w16cid:durableId="1497065064">
    <w:abstractNumId w:val="21"/>
  </w:num>
  <w:num w:numId="21" w16cid:durableId="1089542038">
    <w:abstractNumId w:val="4"/>
  </w:num>
  <w:num w:numId="22" w16cid:durableId="1599094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0CD"/>
    <w:rsid w:val="0000176D"/>
    <w:rsid w:val="000020A7"/>
    <w:rsid w:val="0000459B"/>
    <w:rsid w:val="00004F21"/>
    <w:rsid w:val="00005107"/>
    <w:rsid w:val="00006885"/>
    <w:rsid w:val="00006F42"/>
    <w:rsid w:val="000072A5"/>
    <w:rsid w:val="00010508"/>
    <w:rsid w:val="000130DF"/>
    <w:rsid w:val="000134B4"/>
    <w:rsid w:val="000153EA"/>
    <w:rsid w:val="00023FA0"/>
    <w:rsid w:val="000267B8"/>
    <w:rsid w:val="00031EF3"/>
    <w:rsid w:val="000323D5"/>
    <w:rsid w:val="00032D4F"/>
    <w:rsid w:val="000345A0"/>
    <w:rsid w:val="00035152"/>
    <w:rsid w:val="00037221"/>
    <w:rsid w:val="00037E8E"/>
    <w:rsid w:val="00043264"/>
    <w:rsid w:val="00045595"/>
    <w:rsid w:val="00050E0E"/>
    <w:rsid w:val="00052A23"/>
    <w:rsid w:val="000539C2"/>
    <w:rsid w:val="00056E5E"/>
    <w:rsid w:val="00060C14"/>
    <w:rsid w:val="00062741"/>
    <w:rsid w:val="000653AE"/>
    <w:rsid w:val="00067E3F"/>
    <w:rsid w:val="00067E50"/>
    <w:rsid w:val="00072177"/>
    <w:rsid w:val="000723D3"/>
    <w:rsid w:val="00072A6E"/>
    <w:rsid w:val="00074C25"/>
    <w:rsid w:val="000770CF"/>
    <w:rsid w:val="00077560"/>
    <w:rsid w:val="0008031E"/>
    <w:rsid w:val="000826ED"/>
    <w:rsid w:val="00083327"/>
    <w:rsid w:val="00084FE0"/>
    <w:rsid w:val="0009137F"/>
    <w:rsid w:val="00095769"/>
    <w:rsid w:val="00095DCC"/>
    <w:rsid w:val="00096009"/>
    <w:rsid w:val="00097CCC"/>
    <w:rsid w:val="000A12B4"/>
    <w:rsid w:val="000A18D4"/>
    <w:rsid w:val="000A3274"/>
    <w:rsid w:val="000B0895"/>
    <w:rsid w:val="000B14D7"/>
    <w:rsid w:val="000B2DB8"/>
    <w:rsid w:val="000B3856"/>
    <w:rsid w:val="000B40E2"/>
    <w:rsid w:val="000B505C"/>
    <w:rsid w:val="000B5292"/>
    <w:rsid w:val="000C01EF"/>
    <w:rsid w:val="000C0423"/>
    <w:rsid w:val="000C3258"/>
    <w:rsid w:val="000C43D1"/>
    <w:rsid w:val="000C4DA3"/>
    <w:rsid w:val="000C5879"/>
    <w:rsid w:val="000C5D56"/>
    <w:rsid w:val="000C616C"/>
    <w:rsid w:val="000C62C0"/>
    <w:rsid w:val="000C7203"/>
    <w:rsid w:val="000C7E70"/>
    <w:rsid w:val="000D1CCE"/>
    <w:rsid w:val="000D2132"/>
    <w:rsid w:val="000D32A3"/>
    <w:rsid w:val="000D3B52"/>
    <w:rsid w:val="000D6507"/>
    <w:rsid w:val="000E1335"/>
    <w:rsid w:val="000E2119"/>
    <w:rsid w:val="000E22B0"/>
    <w:rsid w:val="000E3CF7"/>
    <w:rsid w:val="000E4A6A"/>
    <w:rsid w:val="000E5528"/>
    <w:rsid w:val="000E6BE1"/>
    <w:rsid w:val="000E6D18"/>
    <w:rsid w:val="000E7604"/>
    <w:rsid w:val="000F414B"/>
    <w:rsid w:val="000F43AC"/>
    <w:rsid w:val="000F4806"/>
    <w:rsid w:val="000F6223"/>
    <w:rsid w:val="000F7743"/>
    <w:rsid w:val="00100695"/>
    <w:rsid w:val="001007EB"/>
    <w:rsid w:val="00101A1F"/>
    <w:rsid w:val="00104348"/>
    <w:rsid w:val="001059DE"/>
    <w:rsid w:val="001108C4"/>
    <w:rsid w:val="00113A8E"/>
    <w:rsid w:val="0011706D"/>
    <w:rsid w:val="00117096"/>
    <w:rsid w:val="00121276"/>
    <w:rsid w:val="00121BD6"/>
    <w:rsid w:val="00122244"/>
    <w:rsid w:val="00122C4B"/>
    <w:rsid w:val="00122DA2"/>
    <w:rsid w:val="00123485"/>
    <w:rsid w:val="001254A3"/>
    <w:rsid w:val="00125BBC"/>
    <w:rsid w:val="001262DC"/>
    <w:rsid w:val="001303C9"/>
    <w:rsid w:val="00134292"/>
    <w:rsid w:val="0013566C"/>
    <w:rsid w:val="00137036"/>
    <w:rsid w:val="0014250B"/>
    <w:rsid w:val="00142DD5"/>
    <w:rsid w:val="00144792"/>
    <w:rsid w:val="00150082"/>
    <w:rsid w:val="00151229"/>
    <w:rsid w:val="00151723"/>
    <w:rsid w:val="001523D5"/>
    <w:rsid w:val="00152984"/>
    <w:rsid w:val="00153098"/>
    <w:rsid w:val="001532CD"/>
    <w:rsid w:val="0015522B"/>
    <w:rsid w:val="001556A1"/>
    <w:rsid w:val="001562D1"/>
    <w:rsid w:val="001570AA"/>
    <w:rsid w:val="00157242"/>
    <w:rsid w:val="0016157B"/>
    <w:rsid w:val="001635BA"/>
    <w:rsid w:val="0016498E"/>
    <w:rsid w:val="00164E0E"/>
    <w:rsid w:val="00170A13"/>
    <w:rsid w:val="00172907"/>
    <w:rsid w:val="001737D5"/>
    <w:rsid w:val="00173C7D"/>
    <w:rsid w:val="00175C3D"/>
    <w:rsid w:val="00181907"/>
    <w:rsid w:val="00184A67"/>
    <w:rsid w:val="001857D7"/>
    <w:rsid w:val="00186AE8"/>
    <w:rsid w:val="001962E4"/>
    <w:rsid w:val="0019686E"/>
    <w:rsid w:val="00196C98"/>
    <w:rsid w:val="0019706E"/>
    <w:rsid w:val="001A001B"/>
    <w:rsid w:val="001A0F76"/>
    <w:rsid w:val="001A19AD"/>
    <w:rsid w:val="001A3EDF"/>
    <w:rsid w:val="001B00E0"/>
    <w:rsid w:val="001B1029"/>
    <w:rsid w:val="001B3456"/>
    <w:rsid w:val="001B5E45"/>
    <w:rsid w:val="001B5F69"/>
    <w:rsid w:val="001B759D"/>
    <w:rsid w:val="001C52BA"/>
    <w:rsid w:val="001C664C"/>
    <w:rsid w:val="001D0482"/>
    <w:rsid w:val="001D05C9"/>
    <w:rsid w:val="001D5188"/>
    <w:rsid w:val="001D6483"/>
    <w:rsid w:val="001E2354"/>
    <w:rsid w:val="001E2540"/>
    <w:rsid w:val="001E2723"/>
    <w:rsid w:val="001E32C2"/>
    <w:rsid w:val="001E5D52"/>
    <w:rsid w:val="001E6D6C"/>
    <w:rsid w:val="001F13DC"/>
    <w:rsid w:val="001F253F"/>
    <w:rsid w:val="001F2C07"/>
    <w:rsid w:val="001F3299"/>
    <w:rsid w:val="001F3AD4"/>
    <w:rsid w:val="001F3CDB"/>
    <w:rsid w:val="001F4BD5"/>
    <w:rsid w:val="00200257"/>
    <w:rsid w:val="00201E25"/>
    <w:rsid w:val="00202C83"/>
    <w:rsid w:val="00203D10"/>
    <w:rsid w:val="00203FA2"/>
    <w:rsid w:val="0020470C"/>
    <w:rsid w:val="00215E44"/>
    <w:rsid w:val="00223A5A"/>
    <w:rsid w:val="002240EA"/>
    <w:rsid w:val="002248DD"/>
    <w:rsid w:val="00225BE3"/>
    <w:rsid w:val="0022651C"/>
    <w:rsid w:val="0023180C"/>
    <w:rsid w:val="002324C9"/>
    <w:rsid w:val="002351CE"/>
    <w:rsid w:val="00235D9F"/>
    <w:rsid w:val="00241DAA"/>
    <w:rsid w:val="00242EAB"/>
    <w:rsid w:val="0024406A"/>
    <w:rsid w:val="002443A9"/>
    <w:rsid w:val="00244C5F"/>
    <w:rsid w:val="0024557D"/>
    <w:rsid w:val="00245888"/>
    <w:rsid w:val="00245EC1"/>
    <w:rsid w:val="002470AE"/>
    <w:rsid w:val="00252ED2"/>
    <w:rsid w:val="00253026"/>
    <w:rsid w:val="002539C0"/>
    <w:rsid w:val="00253DBD"/>
    <w:rsid w:val="002555F5"/>
    <w:rsid w:val="00255EE3"/>
    <w:rsid w:val="00257F8A"/>
    <w:rsid w:val="002640BD"/>
    <w:rsid w:val="00264901"/>
    <w:rsid w:val="002704BC"/>
    <w:rsid w:val="002744B1"/>
    <w:rsid w:val="002767C8"/>
    <w:rsid w:val="00276E10"/>
    <w:rsid w:val="00276EC8"/>
    <w:rsid w:val="00280525"/>
    <w:rsid w:val="0028176E"/>
    <w:rsid w:val="00282141"/>
    <w:rsid w:val="002826B0"/>
    <w:rsid w:val="00283A64"/>
    <w:rsid w:val="00285A0D"/>
    <w:rsid w:val="002918D8"/>
    <w:rsid w:val="0029193D"/>
    <w:rsid w:val="00291BC3"/>
    <w:rsid w:val="002934F5"/>
    <w:rsid w:val="00295B60"/>
    <w:rsid w:val="0029753D"/>
    <w:rsid w:val="002A10E8"/>
    <w:rsid w:val="002A15C1"/>
    <w:rsid w:val="002A29C3"/>
    <w:rsid w:val="002B0A44"/>
    <w:rsid w:val="002B1B6C"/>
    <w:rsid w:val="002B27C0"/>
    <w:rsid w:val="002B2C39"/>
    <w:rsid w:val="002B3BE8"/>
    <w:rsid w:val="002B4C8A"/>
    <w:rsid w:val="002B74E5"/>
    <w:rsid w:val="002B7880"/>
    <w:rsid w:val="002C1C8A"/>
    <w:rsid w:val="002C7137"/>
    <w:rsid w:val="002C753F"/>
    <w:rsid w:val="002D001A"/>
    <w:rsid w:val="002D18D1"/>
    <w:rsid w:val="002D22E9"/>
    <w:rsid w:val="002D26C6"/>
    <w:rsid w:val="002D57CF"/>
    <w:rsid w:val="002D768D"/>
    <w:rsid w:val="002D77B3"/>
    <w:rsid w:val="002D7C59"/>
    <w:rsid w:val="002E2CA1"/>
    <w:rsid w:val="002E3388"/>
    <w:rsid w:val="002E76A8"/>
    <w:rsid w:val="002F0BB0"/>
    <w:rsid w:val="002F2796"/>
    <w:rsid w:val="002F3144"/>
    <w:rsid w:val="002F323F"/>
    <w:rsid w:val="002F3B64"/>
    <w:rsid w:val="002F4513"/>
    <w:rsid w:val="002F55C2"/>
    <w:rsid w:val="002F7DFA"/>
    <w:rsid w:val="00300B73"/>
    <w:rsid w:val="00301D2D"/>
    <w:rsid w:val="0030238A"/>
    <w:rsid w:val="003029C6"/>
    <w:rsid w:val="0030486F"/>
    <w:rsid w:val="003108C4"/>
    <w:rsid w:val="003114FE"/>
    <w:rsid w:val="00313CD4"/>
    <w:rsid w:val="0031403A"/>
    <w:rsid w:val="0031446C"/>
    <w:rsid w:val="00314F21"/>
    <w:rsid w:val="00317CD2"/>
    <w:rsid w:val="00317E33"/>
    <w:rsid w:val="00320FA6"/>
    <w:rsid w:val="00321131"/>
    <w:rsid w:val="00327359"/>
    <w:rsid w:val="00327FE1"/>
    <w:rsid w:val="00330C01"/>
    <w:rsid w:val="00331969"/>
    <w:rsid w:val="00332FEE"/>
    <w:rsid w:val="003339B5"/>
    <w:rsid w:val="00333EAD"/>
    <w:rsid w:val="00334B58"/>
    <w:rsid w:val="00334E79"/>
    <w:rsid w:val="00335649"/>
    <w:rsid w:val="0034052E"/>
    <w:rsid w:val="003430BC"/>
    <w:rsid w:val="00344413"/>
    <w:rsid w:val="00345551"/>
    <w:rsid w:val="0035156C"/>
    <w:rsid w:val="0035615C"/>
    <w:rsid w:val="00356B1A"/>
    <w:rsid w:val="00360A74"/>
    <w:rsid w:val="003614E3"/>
    <w:rsid w:val="003626AC"/>
    <w:rsid w:val="00363E0D"/>
    <w:rsid w:val="003640DF"/>
    <w:rsid w:val="00367121"/>
    <w:rsid w:val="00372332"/>
    <w:rsid w:val="003725E4"/>
    <w:rsid w:val="0037296C"/>
    <w:rsid w:val="003735C0"/>
    <w:rsid w:val="00373A0D"/>
    <w:rsid w:val="003760A3"/>
    <w:rsid w:val="003768F2"/>
    <w:rsid w:val="00376AE6"/>
    <w:rsid w:val="00377256"/>
    <w:rsid w:val="00380609"/>
    <w:rsid w:val="0038118C"/>
    <w:rsid w:val="003823D3"/>
    <w:rsid w:val="003832E1"/>
    <w:rsid w:val="00385E34"/>
    <w:rsid w:val="003928AC"/>
    <w:rsid w:val="00395025"/>
    <w:rsid w:val="00395966"/>
    <w:rsid w:val="0039676A"/>
    <w:rsid w:val="00396C3F"/>
    <w:rsid w:val="00397D5D"/>
    <w:rsid w:val="00397E91"/>
    <w:rsid w:val="003A0B1F"/>
    <w:rsid w:val="003A39B2"/>
    <w:rsid w:val="003A3B99"/>
    <w:rsid w:val="003A3EB3"/>
    <w:rsid w:val="003A578C"/>
    <w:rsid w:val="003B4090"/>
    <w:rsid w:val="003B4AF1"/>
    <w:rsid w:val="003B4C71"/>
    <w:rsid w:val="003B6120"/>
    <w:rsid w:val="003B6410"/>
    <w:rsid w:val="003B66BF"/>
    <w:rsid w:val="003B6D82"/>
    <w:rsid w:val="003C14C6"/>
    <w:rsid w:val="003C32AA"/>
    <w:rsid w:val="003C4296"/>
    <w:rsid w:val="003C6AEC"/>
    <w:rsid w:val="003C7686"/>
    <w:rsid w:val="003D114E"/>
    <w:rsid w:val="003D1C90"/>
    <w:rsid w:val="003D230F"/>
    <w:rsid w:val="003D2470"/>
    <w:rsid w:val="003D3365"/>
    <w:rsid w:val="003D6081"/>
    <w:rsid w:val="003D7436"/>
    <w:rsid w:val="003E4116"/>
    <w:rsid w:val="003E5A35"/>
    <w:rsid w:val="003F0497"/>
    <w:rsid w:val="003F1AAA"/>
    <w:rsid w:val="003F1CA8"/>
    <w:rsid w:val="003F4D6F"/>
    <w:rsid w:val="003F6D91"/>
    <w:rsid w:val="003F793B"/>
    <w:rsid w:val="0040063A"/>
    <w:rsid w:val="00401BB7"/>
    <w:rsid w:val="0040393C"/>
    <w:rsid w:val="00407BC0"/>
    <w:rsid w:val="00410291"/>
    <w:rsid w:val="0041235D"/>
    <w:rsid w:val="004128F0"/>
    <w:rsid w:val="00412C61"/>
    <w:rsid w:val="00413271"/>
    <w:rsid w:val="00414D52"/>
    <w:rsid w:val="004160F0"/>
    <w:rsid w:val="00416F81"/>
    <w:rsid w:val="0041724C"/>
    <w:rsid w:val="0041762C"/>
    <w:rsid w:val="00417B8A"/>
    <w:rsid w:val="00423F0D"/>
    <w:rsid w:val="004242E1"/>
    <w:rsid w:val="00424358"/>
    <w:rsid w:val="00424C9B"/>
    <w:rsid w:val="00424D5D"/>
    <w:rsid w:val="00424FA3"/>
    <w:rsid w:val="00425692"/>
    <w:rsid w:val="00425721"/>
    <w:rsid w:val="00432D4D"/>
    <w:rsid w:val="004353FE"/>
    <w:rsid w:val="00436ACF"/>
    <w:rsid w:val="00443FBD"/>
    <w:rsid w:val="00444D7F"/>
    <w:rsid w:val="004459D2"/>
    <w:rsid w:val="004527DE"/>
    <w:rsid w:val="0045327F"/>
    <w:rsid w:val="00454A85"/>
    <w:rsid w:val="004566D9"/>
    <w:rsid w:val="004566E9"/>
    <w:rsid w:val="00457245"/>
    <w:rsid w:val="0045761B"/>
    <w:rsid w:val="00463CF8"/>
    <w:rsid w:val="004641CF"/>
    <w:rsid w:val="004751EB"/>
    <w:rsid w:val="00475FDB"/>
    <w:rsid w:val="00481CD3"/>
    <w:rsid w:val="00484447"/>
    <w:rsid w:val="00485BC7"/>
    <w:rsid w:val="00487F17"/>
    <w:rsid w:val="00490060"/>
    <w:rsid w:val="0049202C"/>
    <w:rsid w:val="00494149"/>
    <w:rsid w:val="00495307"/>
    <w:rsid w:val="00495FDB"/>
    <w:rsid w:val="004A00B8"/>
    <w:rsid w:val="004A02E5"/>
    <w:rsid w:val="004A03A7"/>
    <w:rsid w:val="004A28A9"/>
    <w:rsid w:val="004A3DD2"/>
    <w:rsid w:val="004A5379"/>
    <w:rsid w:val="004A6714"/>
    <w:rsid w:val="004A7220"/>
    <w:rsid w:val="004B2DBF"/>
    <w:rsid w:val="004B658F"/>
    <w:rsid w:val="004B65BB"/>
    <w:rsid w:val="004B7187"/>
    <w:rsid w:val="004B74BB"/>
    <w:rsid w:val="004C49AC"/>
    <w:rsid w:val="004C4A77"/>
    <w:rsid w:val="004C62BE"/>
    <w:rsid w:val="004C77CF"/>
    <w:rsid w:val="004D359B"/>
    <w:rsid w:val="004D3693"/>
    <w:rsid w:val="004D3FE3"/>
    <w:rsid w:val="004D4E76"/>
    <w:rsid w:val="004D55E9"/>
    <w:rsid w:val="004D5F4E"/>
    <w:rsid w:val="004D6FB2"/>
    <w:rsid w:val="004E4E55"/>
    <w:rsid w:val="004E5DFD"/>
    <w:rsid w:val="004F0B8E"/>
    <w:rsid w:val="004F3AF3"/>
    <w:rsid w:val="004F4991"/>
    <w:rsid w:val="004F6B05"/>
    <w:rsid w:val="00502448"/>
    <w:rsid w:val="005039EF"/>
    <w:rsid w:val="005039F4"/>
    <w:rsid w:val="00504F47"/>
    <w:rsid w:val="00505E1A"/>
    <w:rsid w:val="00507066"/>
    <w:rsid w:val="00507218"/>
    <w:rsid w:val="005121E8"/>
    <w:rsid w:val="00514CA1"/>
    <w:rsid w:val="005207B5"/>
    <w:rsid w:val="00520C09"/>
    <w:rsid w:val="005214B9"/>
    <w:rsid w:val="00523E0A"/>
    <w:rsid w:val="00525D75"/>
    <w:rsid w:val="00526116"/>
    <w:rsid w:val="00526208"/>
    <w:rsid w:val="005262E2"/>
    <w:rsid w:val="005271D1"/>
    <w:rsid w:val="00531C26"/>
    <w:rsid w:val="00531DF5"/>
    <w:rsid w:val="00533E05"/>
    <w:rsid w:val="0053539E"/>
    <w:rsid w:val="00536241"/>
    <w:rsid w:val="00540B2F"/>
    <w:rsid w:val="00542D01"/>
    <w:rsid w:val="0054312B"/>
    <w:rsid w:val="005473E7"/>
    <w:rsid w:val="00550AB1"/>
    <w:rsid w:val="00551C14"/>
    <w:rsid w:val="00552BC5"/>
    <w:rsid w:val="0055400B"/>
    <w:rsid w:val="00555DB2"/>
    <w:rsid w:val="00556C53"/>
    <w:rsid w:val="0056052E"/>
    <w:rsid w:val="005647AD"/>
    <w:rsid w:val="00567032"/>
    <w:rsid w:val="00571B88"/>
    <w:rsid w:val="0057210A"/>
    <w:rsid w:val="005726DB"/>
    <w:rsid w:val="00573BA8"/>
    <w:rsid w:val="0057531B"/>
    <w:rsid w:val="005805B6"/>
    <w:rsid w:val="005817EB"/>
    <w:rsid w:val="00581DB1"/>
    <w:rsid w:val="00582059"/>
    <w:rsid w:val="005827B5"/>
    <w:rsid w:val="00584DC2"/>
    <w:rsid w:val="00587792"/>
    <w:rsid w:val="00592CE5"/>
    <w:rsid w:val="005935DD"/>
    <w:rsid w:val="005950E4"/>
    <w:rsid w:val="005959B5"/>
    <w:rsid w:val="00597003"/>
    <w:rsid w:val="005A1DA0"/>
    <w:rsid w:val="005A27FC"/>
    <w:rsid w:val="005A3126"/>
    <w:rsid w:val="005A585F"/>
    <w:rsid w:val="005A7BA3"/>
    <w:rsid w:val="005B1AAD"/>
    <w:rsid w:val="005B1F31"/>
    <w:rsid w:val="005B3E3F"/>
    <w:rsid w:val="005B420F"/>
    <w:rsid w:val="005B61AE"/>
    <w:rsid w:val="005B6C7E"/>
    <w:rsid w:val="005C1CF9"/>
    <w:rsid w:val="005C3401"/>
    <w:rsid w:val="005C5538"/>
    <w:rsid w:val="005C6643"/>
    <w:rsid w:val="005C6EF5"/>
    <w:rsid w:val="005C7A16"/>
    <w:rsid w:val="005D14AE"/>
    <w:rsid w:val="005D1E5D"/>
    <w:rsid w:val="005D215B"/>
    <w:rsid w:val="005D2E3C"/>
    <w:rsid w:val="005D4F31"/>
    <w:rsid w:val="005D5D64"/>
    <w:rsid w:val="005E0069"/>
    <w:rsid w:val="005E2B6A"/>
    <w:rsid w:val="005E384B"/>
    <w:rsid w:val="005E54CD"/>
    <w:rsid w:val="005E55AC"/>
    <w:rsid w:val="005E5AC2"/>
    <w:rsid w:val="005E5D33"/>
    <w:rsid w:val="005E6B96"/>
    <w:rsid w:val="005F1243"/>
    <w:rsid w:val="005F165A"/>
    <w:rsid w:val="005F3002"/>
    <w:rsid w:val="005F357A"/>
    <w:rsid w:val="005F6D8C"/>
    <w:rsid w:val="00600812"/>
    <w:rsid w:val="00601A42"/>
    <w:rsid w:val="0060291E"/>
    <w:rsid w:val="00611D0B"/>
    <w:rsid w:val="006125CF"/>
    <w:rsid w:val="00613054"/>
    <w:rsid w:val="00613891"/>
    <w:rsid w:val="00614692"/>
    <w:rsid w:val="00616BCB"/>
    <w:rsid w:val="006208B6"/>
    <w:rsid w:val="006223CD"/>
    <w:rsid w:val="006226D9"/>
    <w:rsid w:val="00624785"/>
    <w:rsid w:val="006254DE"/>
    <w:rsid w:val="006254E3"/>
    <w:rsid w:val="00626664"/>
    <w:rsid w:val="006438B0"/>
    <w:rsid w:val="006453F4"/>
    <w:rsid w:val="00645F34"/>
    <w:rsid w:val="0064681C"/>
    <w:rsid w:val="00647FF4"/>
    <w:rsid w:val="006503CB"/>
    <w:rsid w:val="006523AF"/>
    <w:rsid w:val="006533A1"/>
    <w:rsid w:val="006533FF"/>
    <w:rsid w:val="00653BC8"/>
    <w:rsid w:val="00654343"/>
    <w:rsid w:val="00657102"/>
    <w:rsid w:val="0065769A"/>
    <w:rsid w:val="00657919"/>
    <w:rsid w:val="006601DC"/>
    <w:rsid w:val="0066050F"/>
    <w:rsid w:val="00660592"/>
    <w:rsid w:val="006654BD"/>
    <w:rsid w:val="006705C0"/>
    <w:rsid w:val="006706FC"/>
    <w:rsid w:val="00671C0B"/>
    <w:rsid w:val="0067232A"/>
    <w:rsid w:val="00672DBF"/>
    <w:rsid w:val="00673BD5"/>
    <w:rsid w:val="00673E00"/>
    <w:rsid w:val="00675D87"/>
    <w:rsid w:val="00676711"/>
    <w:rsid w:val="0067710E"/>
    <w:rsid w:val="0068046E"/>
    <w:rsid w:val="00681E14"/>
    <w:rsid w:val="00685000"/>
    <w:rsid w:val="00687324"/>
    <w:rsid w:val="00687C67"/>
    <w:rsid w:val="00693F04"/>
    <w:rsid w:val="00694083"/>
    <w:rsid w:val="00694B42"/>
    <w:rsid w:val="0069530F"/>
    <w:rsid w:val="0069646B"/>
    <w:rsid w:val="00696A45"/>
    <w:rsid w:val="00697B8A"/>
    <w:rsid w:val="006A1F25"/>
    <w:rsid w:val="006A28C6"/>
    <w:rsid w:val="006A2FF4"/>
    <w:rsid w:val="006A5065"/>
    <w:rsid w:val="006A79A7"/>
    <w:rsid w:val="006A7AF9"/>
    <w:rsid w:val="006B09B1"/>
    <w:rsid w:val="006B1AFE"/>
    <w:rsid w:val="006B2402"/>
    <w:rsid w:val="006B436D"/>
    <w:rsid w:val="006B49DE"/>
    <w:rsid w:val="006B7750"/>
    <w:rsid w:val="006C100D"/>
    <w:rsid w:val="006C13F8"/>
    <w:rsid w:val="006C1587"/>
    <w:rsid w:val="006C159A"/>
    <w:rsid w:val="006C3757"/>
    <w:rsid w:val="006C4BC4"/>
    <w:rsid w:val="006C5BE6"/>
    <w:rsid w:val="006C63BE"/>
    <w:rsid w:val="006C6DF0"/>
    <w:rsid w:val="006C7033"/>
    <w:rsid w:val="006C78AE"/>
    <w:rsid w:val="006D0B9A"/>
    <w:rsid w:val="006D132C"/>
    <w:rsid w:val="006D1E39"/>
    <w:rsid w:val="006D6D82"/>
    <w:rsid w:val="006D7EFA"/>
    <w:rsid w:val="006E24E8"/>
    <w:rsid w:val="006E3581"/>
    <w:rsid w:val="006E4F26"/>
    <w:rsid w:val="006E5975"/>
    <w:rsid w:val="006E7A11"/>
    <w:rsid w:val="006F0D27"/>
    <w:rsid w:val="006F3A0F"/>
    <w:rsid w:val="006F3E54"/>
    <w:rsid w:val="006F4452"/>
    <w:rsid w:val="006F4857"/>
    <w:rsid w:val="006F4868"/>
    <w:rsid w:val="006F7B20"/>
    <w:rsid w:val="007008B9"/>
    <w:rsid w:val="007009D9"/>
    <w:rsid w:val="00703FD8"/>
    <w:rsid w:val="007101EC"/>
    <w:rsid w:val="007129EE"/>
    <w:rsid w:val="007213F1"/>
    <w:rsid w:val="007226D9"/>
    <w:rsid w:val="007243D9"/>
    <w:rsid w:val="0072605D"/>
    <w:rsid w:val="0073256B"/>
    <w:rsid w:val="0073486F"/>
    <w:rsid w:val="007349DC"/>
    <w:rsid w:val="0073597A"/>
    <w:rsid w:val="0073646A"/>
    <w:rsid w:val="007433AC"/>
    <w:rsid w:val="00744637"/>
    <w:rsid w:val="00744867"/>
    <w:rsid w:val="007449DB"/>
    <w:rsid w:val="00744D63"/>
    <w:rsid w:val="007518E3"/>
    <w:rsid w:val="0075231E"/>
    <w:rsid w:val="0075298B"/>
    <w:rsid w:val="00754889"/>
    <w:rsid w:val="00754A34"/>
    <w:rsid w:val="0075634E"/>
    <w:rsid w:val="0075689B"/>
    <w:rsid w:val="007620B1"/>
    <w:rsid w:val="00763DD4"/>
    <w:rsid w:val="007643C7"/>
    <w:rsid w:val="00765FEC"/>
    <w:rsid w:val="0076739C"/>
    <w:rsid w:val="00771F2F"/>
    <w:rsid w:val="00773F15"/>
    <w:rsid w:val="007750D6"/>
    <w:rsid w:val="00777593"/>
    <w:rsid w:val="00777B7F"/>
    <w:rsid w:val="007827A7"/>
    <w:rsid w:val="00782D64"/>
    <w:rsid w:val="00785B42"/>
    <w:rsid w:val="007902DF"/>
    <w:rsid w:val="00794B88"/>
    <w:rsid w:val="007956D7"/>
    <w:rsid w:val="00796B37"/>
    <w:rsid w:val="00797A56"/>
    <w:rsid w:val="00797E6B"/>
    <w:rsid w:val="007A033F"/>
    <w:rsid w:val="007A3197"/>
    <w:rsid w:val="007A3EA0"/>
    <w:rsid w:val="007A40B3"/>
    <w:rsid w:val="007A4405"/>
    <w:rsid w:val="007A52D7"/>
    <w:rsid w:val="007A6690"/>
    <w:rsid w:val="007B1CA3"/>
    <w:rsid w:val="007B2BCD"/>
    <w:rsid w:val="007B3BBD"/>
    <w:rsid w:val="007B5BDC"/>
    <w:rsid w:val="007C1077"/>
    <w:rsid w:val="007C4D65"/>
    <w:rsid w:val="007C6283"/>
    <w:rsid w:val="007C7185"/>
    <w:rsid w:val="007C7966"/>
    <w:rsid w:val="007D2BE8"/>
    <w:rsid w:val="007D3481"/>
    <w:rsid w:val="007D4D60"/>
    <w:rsid w:val="007D5622"/>
    <w:rsid w:val="007E0543"/>
    <w:rsid w:val="007E0F56"/>
    <w:rsid w:val="007E2415"/>
    <w:rsid w:val="007E2AC8"/>
    <w:rsid w:val="007E40E4"/>
    <w:rsid w:val="007E4728"/>
    <w:rsid w:val="007E4A15"/>
    <w:rsid w:val="007E5058"/>
    <w:rsid w:val="007E53D8"/>
    <w:rsid w:val="007E7B1F"/>
    <w:rsid w:val="007F0627"/>
    <w:rsid w:val="007F0CE7"/>
    <w:rsid w:val="007F470D"/>
    <w:rsid w:val="007F52F7"/>
    <w:rsid w:val="007F5C88"/>
    <w:rsid w:val="008009BE"/>
    <w:rsid w:val="00806360"/>
    <w:rsid w:val="00807E1C"/>
    <w:rsid w:val="00807F1F"/>
    <w:rsid w:val="008117D3"/>
    <w:rsid w:val="00811BFD"/>
    <w:rsid w:val="00820026"/>
    <w:rsid w:val="00820341"/>
    <w:rsid w:val="00823989"/>
    <w:rsid w:val="0082662A"/>
    <w:rsid w:val="00826975"/>
    <w:rsid w:val="00826DFD"/>
    <w:rsid w:val="00831397"/>
    <w:rsid w:val="00831A71"/>
    <w:rsid w:val="00832719"/>
    <w:rsid w:val="008327C2"/>
    <w:rsid w:val="00833A9A"/>
    <w:rsid w:val="00835E18"/>
    <w:rsid w:val="00837225"/>
    <w:rsid w:val="0083748B"/>
    <w:rsid w:val="008432A9"/>
    <w:rsid w:val="00843B59"/>
    <w:rsid w:val="0084500B"/>
    <w:rsid w:val="00845C61"/>
    <w:rsid w:val="008466E9"/>
    <w:rsid w:val="0084677A"/>
    <w:rsid w:val="00850203"/>
    <w:rsid w:val="0085060A"/>
    <w:rsid w:val="00850E9F"/>
    <w:rsid w:val="00854612"/>
    <w:rsid w:val="008565A2"/>
    <w:rsid w:val="00860935"/>
    <w:rsid w:val="00861520"/>
    <w:rsid w:val="00861A8A"/>
    <w:rsid w:val="00864489"/>
    <w:rsid w:val="00864D8D"/>
    <w:rsid w:val="00866801"/>
    <w:rsid w:val="0086774B"/>
    <w:rsid w:val="008677CB"/>
    <w:rsid w:val="00870C06"/>
    <w:rsid w:val="00870C3B"/>
    <w:rsid w:val="0087194A"/>
    <w:rsid w:val="00874906"/>
    <w:rsid w:val="00874F89"/>
    <w:rsid w:val="00876EA4"/>
    <w:rsid w:val="0087703B"/>
    <w:rsid w:val="00880933"/>
    <w:rsid w:val="00881488"/>
    <w:rsid w:val="00882323"/>
    <w:rsid w:val="00882E17"/>
    <w:rsid w:val="008834B8"/>
    <w:rsid w:val="008837C0"/>
    <w:rsid w:val="00884293"/>
    <w:rsid w:val="008850ED"/>
    <w:rsid w:val="00887551"/>
    <w:rsid w:val="00891259"/>
    <w:rsid w:val="008924BF"/>
    <w:rsid w:val="008929AD"/>
    <w:rsid w:val="00892B73"/>
    <w:rsid w:val="00896E96"/>
    <w:rsid w:val="008A1DF5"/>
    <w:rsid w:val="008A23B1"/>
    <w:rsid w:val="008A2C63"/>
    <w:rsid w:val="008A39C6"/>
    <w:rsid w:val="008A48BE"/>
    <w:rsid w:val="008A4EE7"/>
    <w:rsid w:val="008A6954"/>
    <w:rsid w:val="008B2110"/>
    <w:rsid w:val="008B2AEB"/>
    <w:rsid w:val="008B2C0E"/>
    <w:rsid w:val="008B6CE9"/>
    <w:rsid w:val="008B6DC6"/>
    <w:rsid w:val="008B726E"/>
    <w:rsid w:val="008B72DC"/>
    <w:rsid w:val="008C0115"/>
    <w:rsid w:val="008C204F"/>
    <w:rsid w:val="008C36F4"/>
    <w:rsid w:val="008C5579"/>
    <w:rsid w:val="008C56B2"/>
    <w:rsid w:val="008C5850"/>
    <w:rsid w:val="008C713D"/>
    <w:rsid w:val="008D4014"/>
    <w:rsid w:val="008D4BB2"/>
    <w:rsid w:val="008D5563"/>
    <w:rsid w:val="008D6C45"/>
    <w:rsid w:val="008E0945"/>
    <w:rsid w:val="008E1D76"/>
    <w:rsid w:val="008E25DF"/>
    <w:rsid w:val="008E2A00"/>
    <w:rsid w:val="008E4FEC"/>
    <w:rsid w:val="008E78D7"/>
    <w:rsid w:val="008F0AE7"/>
    <w:rsid w:val="008F1307"/>
    <w:rsid w:val="008F2143"/>
    <w:rsid w:val="008F430B"/>
    <w:rsid w:val="008F472E"/>
    <w:rsid w:val="0090471A"/>
    <w:rsid w:val="00904844"/>
    <w:rsid w:val="00906B1C"/>
    <w:rsid w:val="00910CBC"/>
    <w:rsid w:val="00913538"/>
    <w:rsid w:val="00915946"/>
    <w:rsid w:val="00916790"/>
    <w:rsid w:val="0091700C"/>
    <w:rsid w:val="009215F6"/>
    <w:rsid w:val="009253B7"/>
    <w:rsid w:val="0092613A"/>
    <w:rsid w:val="00926629"/>
    <w:rsid w:val="00927E6D"/>
    <w:rsid w:val="009303D0"/>
    <w:rsid w:val="00930EEA"/>
    <w:rsid w:val="0093159F"/>
    <w:rsid w:val="0093274D"/>
    <w:rsid w:val="0093316A"/>
    <w:rsid w:val="00933B64"/>
    <w:rsid w:val="00937BF9"/>
    <w:rsid w:val="00940333"/>
    <w:rsid w:val="00945006"/>
    <w:rsid w:val="00945E1F"/>
    <w:rsid w:val="00946854"/>
    <w:rsid w:val="009505E5"/>
    <w:rsid w:val="00952CEB"/>
    <w:rsid w:val="00954588"/>
    <w:rsid w:val="00954690"/>
    <w:rsid w:val="00955DD7"/>
    <w:rsid w:val="00957165"/>
    <w:rsid w:val="009617EC"/>
    <w:rsid w:val="009622D9"/>
    <w:rsid w:val="0096559E"/>
    <w:rsid w:val="009657FC"/>
    <w:rsid w:val="009737CB"/>
    <w:rsid w:val="0097460C"/>
    <w:rsid w:val="009752AD"/>
    <w:rsid w:val="00975890"/>
    <w:rsid w:val="00975B64"/>
    <w:rsid w:val="009763B8"/>
    <w:rsid w:val="009806B1"/>
    <w:rsid w:val="00980F99"/>
    <w:rsid w:val="0098158C"/>
    <w:rsid w:val="009826F1"/>
    <w:rsid w:val="00982A2B"/>
    <w:rsid w:val="00985122"/>
    <w:rsid w:val="0098598B"/>
    <w:rsid w:val="00987308"/>
    <w:rsid w:val="00990254"/>
    <w:rsid w:val="00992299"/>
    <w:rsid w:val="00992699"/>
    <w:rsid w:val="00992B5C"/>
    <w:rsid w:val="00992B81"/>
    <w:rsid w:val="00994881"/>
    <w:rsid w:val="009976EA"/>
    <w:rsid w:val="009A0E56"/>
    <w:rsid w:val="009A3395"/>
    <w:rsid w:val="009A342E"/>
    <w:rsid w:val="009A38F7"/>
    <w:rsid w:val="009A4884"/>
    <w:rsid w:val="009A5AB2"/>
    <w:rsid w:val="009B219A"/>
    <w:rsid w:val="009B43E6"/>
    <w:rsid w:val="009C0BC1"/>
    <w:rsid w:val="009C2937"/>
    <w:rsid w:val="009C2F1A"/>
    <w:rsid w:val="009C669D"/>
    <w:rsid w:val="009D2E51"/>
    <w:rsid w:val="009D38C5"/>
    <w:rsid w:val="009D3A1F"/>
    <w:rsid w:val="009D428E"/>
    <w:rsid w:val="009D72D8"/>
    <w:rsid w:val="009D7358"/>
    <w:rsid w:val="009E1E3C"/>
    <w:rsid w:val="009E3193"/>
    <w:rsid w:val="009E33BF"/>
    <w:rsid w:val="009E4FF9"/>
    <w:rsid w:val="009E5CA5"/>
    <w:rsid w:val="009E7EA3"/>
    <w:rsid w:val="009F0C73"/>
    <w:rsid w:val="009F29E0"/>
    <w:rsid w:val="009F2EC3"/>
    <w:rsid w:val="009F3E7C"/>
    <w:rsid w:val="009F4F04"/>
    <w:rsid w:val="009F573D"/>
    <w:rsid w:val="009F5E10"/>
    <w:rsid w:val="009F5E9C"/>
    <w:rsid w:val="009F7434"/>
    <w:rsid w:val="00A00817"/>
    <w:rsid w:val="00A028DA"/>
    <w:rsid w:val="00A02A0F"/>
    <w:rsid w:val="00A0632C"/>
    <w:rsid w:val="00A1528A"/>
    <w:rsid w:val="00A178C6"/>
    <w:rsid w:val="00A20124"/>
    <w:rsid w:val="00A20494"/>
    <w:rsid w:val="00A20EBA"/>
    <w:rsid w:val="00A2324F"/>
    <w:rsid w:val="00A24142"/>
    <w:rsid w:val="00A246DD"/>
    <w:rsid w:val="00A254F6"/>
    <w:rsid w:val="00A25918"/>
    <w:rsid w:val="00A276EF"/>
    <w:rsid w:val="00A3050C"/>
    <w:rsid w:val="00A30745"/>
    <w:rsid w:val="00A30D68"/>
    <w:rsid w:val="00A326FE"/>
    <w:rsid w:val="00A37FD4"/>
    <w:rsid w:val="00A40B12"/>
    <w:rsid w:val="00A424C0"/>
    <w:rsid w:val="00A42739"/>
    <w:rsid w:val="00A43DBD"/>
    <w:rsid w:val="00A54DD8"/>
    <w:rsid w:val="00A56B2F"/>
    <w:rsid w:val="00A56C13"/>
    <w:rsid w:val="00A570DE"/>
    <w:rsid w:val="00A60E95"/>
    <w:rsid w:val="00A631CC"/>
    <w:rsid w:val="00A6400B"/>
    <w:rsid w:val="00A6781B"/>
    <w:rsid w:val="00A708FA"/>
    <w:rsid w:val="00A71882"/>
    <w:rsid w:val="00A71A26"/>
    <w:rsid w:val="00A71C86"/>
    <w:rsid w:val="00A72063"/>
    <w:rsid w:val="00A72B80"/>
    <w:rsid w:val="00A74FA7"/>
    <w:rsid w:val="00A75B84"/>
    <w:rsid w:val="00A77039"/>
    <w:rsid w:val="00A80D2B"/>
    <w:rsid w:val="00A80DA9"/>
    <w:rsid w:val="00A81AE4"/>
    <w:rsid w:val="00A81F9A"/>
    <w:rsid w:val="00A82027"/>
    <w:rsid w:val="00A8292E"/>
    <w:rsid w:val="00A82A7C"/>
    <w:rsid w:val="00A8547F"/>
    <w:rsid w:val="00A85FAF"/>
    <w:rsid w:val="00A86937"/>
    <w:rsid w:val="00A86B6F"/>
    <w:rsid w:val="00A902CE"/>
    <w:rsid w:val="00A90D79"/>
    <w:rsid w:val="00A91E36"/>
    <w:rsid w:val="00A959F6"/>
    <w:rsid w:val="00A97BFC"/>
    <w:rsid w:val="00AA06B4"/>
    <w:rsid w:val="00AA1FC9"/>
    <w:rsid w:val="00AA3379"/>
    <w:rsid w:val="00AA4895"/>
    <w:rsid w:val="00AA4E22"/>
    <w:rsid w:val="00AA5C2A"/>
    <w:rsid w:val="00AA7057"/>
    <w:rsid w:val="00AA7D48"/>
    <w:rsid w:val="00AB1C06"/>
    <w:rsid w:val="00AB2B3B"/>
    <w:rsid w:val="00AB3C71"/>
    <w:rsid w:val="00AB5830"/>
    <w:rsid w:val="00AB6CE3"/>
    <w:rsid w:val="00AB7709"/>
    <w:rsid w:val="00AB78A8"/>
    <w:rsid w:val="00AC2561"/>
    <w:rsid w:val="00AC4F6F"/>
    <w:rsid w:val="00AC52B3"/>
    <w:rsid w:val="00AD04EE"/>
    <w:rsid w:val="00AD05AA"/>
    <w:rsid w:val="00AD0D61"/>
    <w:rsid w:val="00AD163C"/>
    <w:rsid w:val="00AD1E52"/>
    <w:rsid w:val="00AD240A"/>
    <w:rsid w:val="00AD4172"/>
    <w:rsid w:val="00AD77A9"/>
    <w:rsid w:val="00AD7C36"/>
    <w:rsid w:val="00AE3438"/>
    <w:rsid w:val="00AE4938"/>
    <w:rsid w:val="00AE4EEF"/>
    <w:rsid w:val="00AE538F"/>
    <w:rsid w:val="00AF0518"/>
    <w:rsid w:val="00AF06BD"/>
    <w:rsid w:val="00AF29FB"/>
    <w:rsid w:val="00AF40E2"/>
    <w:rsid w:val="00AF723E"/>
    <w:rsid w:val="00AF72C0"/>
    <w:rsid w:val="00AF7765"/>
    <w:rsid w:val="00AF7860"/>
    <w:rsid w:val="00B006BF"/>
    <w:rsid w:val="00B032FF"/>
    <w:rsid w:val="00B05A41"/>
    <w:rsid w:val="00B07822"/>
    <w:rsid w:val="00B10CB7"/>
    <w:rsid w:val="00B1165A"/>
    <w:rsid w:val="00B11F0B"/>
    <w:rsid w:val="00B1255A"/>
    <w:rsid w:val="00B151A5"/>
    <w:rsid w:val="00B21040"/>
    <w:rsid w:val="00B2106D"/>
    <w:rsid w:val="00B21564"/>
    <w:rsid w:val="00B24B93"/>
    <w:rsid w:val="00B30DB5"/>
    <w:rsid w:val="00B31C97"/>
    <w:rsid w:val="00B34154"/>
    <w:rsid w:val="00B34401"/>
    <w:rsid w:val="00B34C3A"/>
    <w:rsid w:val="00B35428"/>
    <w:rsid w:val="00B35E6E"/>
    <w:rsid w:val="00B42C0B"/>
    <w:rsid w:val="00B42FA3"/>
    <w:rsid w:val="00B436AE"/>
    <w:rsid w:val="00B4598A"/>
    <w:rsid w:val="00B51437"/>
    <w:rsid w:val="00B51C3F"/>
    <w:rsid w:val="00B52272"/>
    <w:rsid w:val="00B52B1A"/>
    <w:rsid w:val="00B5307C"/>
    <w:rsid w:val="00B568B7"/>
    <w:rsid w:val="00B56AB7"/>
    <w:rsid w:val="00B5757A"/>
    <w:rsid w:val="00B57AC3"/>
    <w:rsid w:val="00B57D1B"/>
    <w:rsid w:val="00B6296A"/>
    <w:rsid w:val="00B629EE"/>
    <w:rsid w:val="00B638EC"/>
    <w:rsid w:val="00B65D15"/>
    <w:rsid w:val="00B65D7E"/>
    <w:rsid w:val="00B66124"/>
    <w:rsid w:val="00B66B2F"/>
    <w:rsid w:val="00B706AA"/>
    <w:rsid w:val="00B70DFC"/>
    <w:rsid w:val="00B71E5F"/>
    <w:rsid w:val="00B72269"/>
    <w:rsid w:val="00B7429A"/>
    <w:rsid w:val="00B770EE"/>
    <w:rsid w:val="00B77EA5"/>
    <w:rsid w:val="00B80AEB"/>
    <w:rsid w:val="00B82CA6"/>
    <w:rsid w:val="00B83266"/>
    <w:rsid w:val="00B8409A"/>
    <w:rsid w:val="00B8442D"/>
    <w:rsid w:val="00B8480F"/>
    <w:rsid w:val="00B85F45"/>
    <w:rsid w:val="00B86D97"/>
    <w:rsid w:val="00B918D6"/>
    <w:rsid w:val="00B961A2"/>
    <w:rsid w:val="00B979F6"/>
    <w:rsid w:val="00BA1E95"/>
    <w:rsid w:val="00BA3FD9"/>
    <w:rsid w:val="00BA4C97"/>
    <w:rsid w:val="00BA52B7"/>
    <w:rsid w:val="00BA592A"/>
    <w:rsid w:val="00BB0C47"/>
    <w:rsid w:val="00BB2EBB"/>
    <w:rsid w:val="00BB313C"/>
    <w:rsid w:val="00BB4932"/>
    <w:rsid w:val="00BB494E"/>
    <w:rsid w:val="00BB5866"/>
    <w:rsid w:val="00BB6D4B"/>
    <w:rsid w:val="00BC0117"/>
    <w:rsid w:val="00BC048E"/>
    <w:rsid w:val="00BC0782"/>
    <w:rsid w:val="00BC094D"/>
    <w:rsid w:val="00BC1EE2"/>
    <w:rsid w:val="00BC20BD"/>
    <w:rsid w:val="00BC240D"/>
    <w:rsid w:val="00BC2B9B"/>
    <w:rsid w:val="00BC51E8"/>
    <w:rsid w:val="00BD0343"/>
    <w:rsid w:val="00BD16BE"/>
    <w:rsid w:val="00BD174D"/>
    <w:rsid w:val="00BD1842"/>
    <w:rsid w:val="00BD20CA"/>
    <w:rsid w:val="00BD226A"/>
    <w:rsid w:val="00BD4808"/>
    <w:rsid w:val="00BD5A31"/>
    <w:rsid w:val="00BD5A3B"/>
    <w:rsid w:val="00BD5F39"/>
    <w:rsid w:val="00BD7A04"/>
    <w:rsid w:val="00BE30F7"/>
    <w:rsid w:val="00BE4543"/>
    <w:rsid w:val="00BE4E1B"/>
    <w:rsid w:val="00BE5731"/>
    <w:rsid w:val="00BE599F"/>
    <w:rsid w:val="00BE616A"/>
    <w:rsid w:val="00BE6860"/>
    <w:rsid w:val="00BE7A27"/>
    <w:rsid w:val="00BE7D01"/>
    <w:rsid w:val="00BF167B"/>
    <w:rsid w:val="00BF379D"/>
    <w:rsid w:val="00BF4CD1"/>
    <w:rsid w:val="00BF727F"/>
    <w:rsid w:val="00BF7B59"/>
    <w:rsid w:val="00C03C8B"/>
    <w:rsid w:val="00C04D0B"/>
    <w:rsid w:val="00C05178"/>
    <w:rsid w:val="00C1069E"/>
    <w:rsid w:val="00C10E12"/>
    <w:rsid w:val="00C12EBD"/>
    <w:rsid w:val="00C156EC"/>
    <w:rsid w:val="00C21AB9"/>
    <w:rsid w:val="00C2211C"/>
    <w:rsid w:val="00C227FD"/>
    <w:rsid w:val="00C267B8"/>
    <w:rsid w:val="00C2772E"/>
    <w:rsid w:val="00C37231"/>
    <w:rsid w:val="00C37E11"/>
    <w:rsid w:val="00C41A00"/>
    <w:rsid w:val="00C41D7E"/>
    <w:rsid w:val="00C44B01"/>
    <w:rsid w:val="00C44D9F"/>
    <w:rsid w:val="00C46FC9"/>
    <w:rsid w:val="00C50FCC"/>
    <w:rsid w:val="00C51EEE"/>
    <w:rsid w:val="00C52031"/>
    <w:rsid w:val="00C55DFE"/>
    <w:rsid w:val="00C562FC"/>
    <w:rsid w:val="00C56C21"/>
    <w:rsid w:val="00C61C62"/>
    <w:rsid w:val="00C61E55"/>
    <w:rsid w:val="00C64093"/>
    <w:rsid w:val="00C6478B"/>
    <w:rsid w:val="00C66764"/>
    <w:rsid w:val="00C6681A"/>
    <w:rsid w:val="00C73D43"/>
    <w:rsid w:val="00C74B2C"/>
    <w:rsid w:val="00C759C6"/>
    <w:rsid w:val="00C75E33"/>
    <w:rsid w:val="00C7774A"/>
    <w:rsid w:val="00C777E1"/>
    <w:rsid w:val="00C8053F"/>
    <w:rsid w:val="00C8125D"/>
    <w:rsid w:val="00C87149"/>
    <w:rsid w:val="00C90AB4"/>
    <w:rsid w:val="00C91222"/>
    <w:rsid w:val="00C916CC"/>
    <w:rsid w:val="00C95304"/>
    <w:rsid w:val="00C96235"/>
    <w:rsid w:val="00C97D0A"/>
    <w:rsid w:val="00CA01B1"/>
    <w:rsid w:val="00CA070F"/>
    <w:rsid w:val="00CA071B"/>
    <w:rsid w:val="00CA533C"/>
    <w:rsid w:val="00CA691B"/>
    <w:rsid w:val="00CA780C"/>
    <w:rsid w:val="00CB1417"/>
    <w:rsid w:val="00CB27D0"/>
    <w:rsid w:val="00CB5A04"/>
    <w:rsid w:val="00CB7D01"/>
    <w:rsid w:val="00CC06AE"/>
    <w:rsid w:val="00CC71EA"/>
    <w:rsid w:val="00CC7680"/>
    <w:rsid w:val="00CD0CC1"/>
    <w:rsid w:val="00CD1683"/>
    <w:rsid w:val="00CD1A2A"/>
    <w:rsid w:val="00CD301B"/>
    <w:rsid w:val="00CD7E9B"/>
    <w:rsid w:val="00CE00B6"/>
    <w:rsid w:val="00CE519C"/>
    <w:rsid w:val="00CE5784"/>
    <w:rsid w:val="00CE632F"/>
    <w:rsid w:val="00CE6E73"/>
    <w:rsid w:val="00CF15A9"/>
    <w:rsid w:val="00D006C2"/>
    <w:rsid w:val="00D013FF"/>
    <w:rsid w:val="00D03882"/>
    <w:rsid w:val="00D04AC4"/>
    <w:rsid w:val="00D05F93"/>
    <w:rsid w:val="00D05F94"/>
    <w:rsid w:val="00D06560"/>
    <w:rsid w:val="00D077CF"/>
    <w:rsid w:val="00D07CC1"/>
    <w:rsid w:val="00D116FA"/>
    <w:rsid w:val="00D1293A"/>
    <w:rsid w:val="00D15509"/>
    <w:rsid w:val="00D231F4"/>
    <w:rsid w:val="00D23AE0"/>
    <w:rsid w:val="00D2453E"/>
    <w:rsid w:val="00D24FA6"/>
    <w:rsid w:val="00D259DB"/>
    <w:rsid w:val="00D27818"/>
    <w:rsid w:val="00D3010A"/>
    <w:rsid w:val="00D30D03"/>
    <w:rsid w:val="00D331A1"/>
    <w:rsid w:val="00D337C7"/>
    <w:rsid w:val="00D3412D"/>
    <w:rsid w:val="00D34370"/>
    <w:rsid w:val="00D35760"/>
    <w:rsid w:val="00D36549"/>
    <w:rsid w:val="00D4396C"/>
    <w:rsid w:val="00D43C2B"/>
    <w:rsid w:val="00D44129"/>
    <w:rsid w:val="00D44BF7"/>
    <w:rsid w:val="00D4585F"/>
    <w:rsid w:val="00D45E0B"/>
    <w:rsid w:val="00D46760"/>
    <w:rsid w:val="00D474A6"/>
    <w:rsid w:val="00D50BE7"/>
    <w:rsid w:val="00D53401"/>
    <w:rsid w:val="00D53755"/>
    <w:rsid w:val="00D538F5"/>
    <w:rsid w:val="00D5600A"/>
    <w:rsid w:val="00D60467"/>
    <w:rsid w:val="00D608A1"/>
    <w:rsid w:val="00D60AA5"/>
    <w:rsid w:val="00D64A92"/>
    <w:rsid w:val="00D64AEA"/>
    <w:rsid w:val="00D64FE0"/>
    <w:rsid w:val="00D67DFF"/>
    <w:rsid w:val="00D705AA"/>
    <w:rsid w:val="00D7215C"/>
    <w:rsid w:val="00D74E02"/>
    <w:rsid w:val="00D76482"/>
    <w:rsid w:val="00D80409"/>
    <w:rsid w:val="00D82FCF"/>
    <w:rsid w:val="00D83B65"/>
    <w:rsid w:val="00D83F52"/>
    <w:rsid w:val="00D856A0"/>
    <w:rsid w:val="00D8661A"/>
    <w:rsid w:val="00D8690A"/>
    <w:rsid w:val="00D86E0F"/>
    <w:rsid w:val="00D901F4"/>
    <w:rsid w:val="00D912AF"/>
    <w:rsid w:val="00D94405"/>
    <w:rsid w:val="00D95637"/>
    <w:rsid w:val="00DA098D"/>
    <w:rsid w:val="00DA169D"/>
    <w:rsid w:val="00DA2B81"/>
    <w:rsid w:val="00DA7402"/>
    <w:rsid w:val="00DA7EC2"/>
    <w:rsid w:val="00DB0C24"/>
    <w:rsid w:val="00DB4DDD"/>
    <w:rsid w:val="00DB72C6"/>
    <w:rsid w:val="00DB7754"/>
    <w:rsid w:val="00DC24D4"/>
    <w:rsid w:val="00DC2AFE"/>
    <w:rsid w:val="00DD0BAA"/>
    <w:rsid w:val="00DD168C"/>
    <w:rsid w:val="00DD2B0C"/>
    <w:rsid w:val="00DD4739"/>
    <w:rsid w:val="00DD485E"/>
    <w:rsid w:val="00DD5264"/>
    <w:rsid w:val="00DD698F"/>
    <w:rsid w:val="00DE0A1D"/>
    <w:rsid w:val="00DE17D0"/>
    <w:rsid w:val="00DE1AD8"/>
    <w:rsid w:val="00DE31B2"/>
    <w:rsid w:val="00DE557D"/>
    <w:rsid w:val="00DE583F"/>
    <w:rsid w:val="00DE58D1"/>
    <w:rsid w:val="00DE62AC"/>
    <w:rsid w:val="00DE7DCB"/>
    <w:rsid w:val="00DF28EC"/>
    <w:rsid w:val="00DF414D"/>
    <w:rsid w:val="00DF57DD"/>
    <w:rsid w:val="00DF744E"/>
    <w:rsid w:val="00E006D4"/>
    <w:rsid w:val="00E0558E"/>
    <w:rsid w:val="00E077D3"/>
    <w:rsid w:val="00E10846"/>
    <w:rsid w:val="00E10957"/>
    <w:rsid w:val="00E1264F"/>
    <w:rsid w:val="00E1303A"/>
    <w:rsid w:val="00E14117"/>
    <w:rsid w:val="00E151C9"/>
    <w:rsid w:val="00E161D3"/>
    <w:rsid w:val="00E21DD5"/>
    <w:rsid w:val="00E22732"/>
    <w:rsid w:val="00E22BB0"/>
    <w:rsid w:val="00E2372D"/>
    <w:rsid w:val="00E2502E"/>
    <w:rsid w:val="00E2769E"/>
    <w:rsid w:val="00E318FE"/>
    <w:rsid w:val="00E31EF8"/>
    <w:rsid w:val="00E3202F"/>
    <w:rsid w:val="00E3255C"/>
    <w:rsid w:val="00E34EED"/>
    <w:rsid w:val="00E36B2C"/>
    <w:rsid w:val="00E44763"/>
    <w:rsid w:val="00E53C17"/>
    <w:rsid w:val="00E567A3"/>
    <w:rsid w:val="00E57599"/>
    <w:rsid w:val="00E62C17"/>
    <w:rsid w:val="00E637E7"/>
    <w:rsid w:val="00E643BB"/>
    <w:rsid w:val="00E644DF"/>
    <w:rsid w:val="00E64707"/>
    <w:rsid w:val="00E6534F"/>
    <w:rsid w:val="00E65390"/>
    <w:rsid w:val="00E655D2"/>
    <w:rsid w:val="00E6565A"/>
    <w:rsid w:val="00E700C0"/>
    <w:rsid w:val="00E71330"/>
    <w:rsid w:val="00E71947"/>
    <w:rsid w:val="00E72388"/>
    <w:rsid w:val="00E72F52"/>
    <w:rsid w:val="00E73201"/>
    <w:rsid w:val="00E73297"/>
    <w:rsid w:val="00E736F4"/>
    <w:rsid w:val="00E74408"/>
    <w:rsid w:val="00E749CE"/>
    <w:rsid w:val="00E74BE1"/>
    <w:rsid w:val="00E75538"/>
    <w:rsid w:val="00E7575A"/>
    <w:rsid w:val="00E76489"/>
    <w:rsid w:val="00E81DA5"/>
    <w:rsid w:val="00E84164"/>
    <w:rsid w:val="00E876E2"/>
    <w:rsid w:val="00E87C47"/>
    <w:rsid w:val="00E87E9A"/>
    <w:rsid w:val="00E87FAB"/>
    <w:rsid w:val="00E903D7"/>
    <w:rsid w:val="00E9066A"/>
    <w:rsid w:val="00E96417"/>
    <w:rsid w:val="00EA03DA"/>
    <w:rsid w:val="00EA0B22"/>
    <w:rsid w:val="00EA1369"/>
    <w:rsid w:val="00EA307E"/>
    <w:rsid w:val="00EA5AB4"/>
    <w:rsid w:val="00EA6BFD"/>
    <w:rsid w:val="00EA777B"/>
    <w:rsid w:val="00EB29AF"/>
    <w:rsid w:val="00EB506A"/>
    <w:rsid w:val="00EB610E"/>
    <w:rsid w:val="00EC03FD"/>
    <w:rsid w:val="00EC27FA"/>
    <w:rsid w:val="00EC5E8B"/>
    <w:rsid w:val="00EC5FD0"/>
    <w:rsid w:val="00EC6562"/>
    <w:rsid w:val="00EC74BA"/>
    <w:rsid w:val="00EC76C6"/>
    <w:rsid w:val="00ED0172"/>
    <w:rsid w:val="00ED095F"/>
    <w:rsid w:val="00ED305D"/>
    <w:rsid w:val="00ED4E56"/>
    <w:rsid w:val="00ED6C00"/>
    <w:rsid w:val="00ED773B"/>
    <w:rsid w:val="00ED7835"/>
    <w:rsid w:val="00EE53B5"/>
    <w:rsid w:val="00EE5EEA"/>
    <w:rsid w:val="00EE7C7B"/>
    <w:rsid w:val="00EE7D69"/>
    <w:rsid w:val="00EF06F4"/>
    <w:rsid w:val="00EF0DC3"/>
    <w:rsid w:val="00EF1E2F"/>
    <w:rsid w:val="00EF3FFE"/>
    <w:rsid w:val="00EF532F"/>
    <w:rsid w:val="00F00E03"/>
    <w:rsid w:val="00F0166D"/>
    <w:rsid w:val="00F03A54"/>
    <w:rsid w:val="00F04602"/>
    <w:rsid w:val="00F05A8A"/>
    <w:rsid w:val="00F06DB5"/>
    <w:rsid w:val="00F06F95"/>
    <w:rsid w:val="00F1125C"/>
    <w:rsid w:val="00F11FAA"/>
    <w:rsid w:val="00F13030"/>
    <w:rsid w:val="00F1514F"/>
    <w:rsid w:val="00F165CC"/>
    <w:rsid w:val="00F16B87"/>
    <w:rsid w:val="00F17CB9"/>
    <w:rsid w:val="00F22F82"/>
    <w:rsid w:val="00F252AF"/>
    <w:rsid w:val="00F27C0E"/>
    <w:rsid w:val="00F32065"/>
    <w:rsid w:val="00F32843"/>
    <w:rsid w:val="00F362E0"/>
    <w:rsid w:val="00F406E6"/>
    <w:rsid w:val="00F4214F"/>
    <w:rsid w:val="00F4328F"/>
    <w:rsid w:val="00F50A30"/>
    <w:rsid w:val="00F50ED1"/>
    <w:rsid w:val="00F510CD"/>
    <w:rsid w:val="00F5341D"/>
    <w:rsid w:val="00F5755E"/>
    <w:rsid w:val="00F57D3B"/>
    <w:rsid w:val="00F6006B"/>
    <w:rsid w:val="00F604C1"/>
    <w:rsid w:val="00F6490C"/>
    <w:rsid w:val="00F6637B"/>
    <w:rsid w:val="00F6784A"/>
    <w:rsid w:val="00F679C7"/>
    <w:rsid w:val="00F71B68"/>
    <w:rsid w:val="00F72314"/>
    <w:rsid w:val="00F72B06"/>
    <w:rsid w:val="00F76E19"/>
    <w:rsid w:val="00F773D1"/>
    <w:rsid w:val="00F822F2"/>
    <w:rsid w:val="00F843BB"/>
    <w:rsid w:val="00F846BD"/>
    <w:rsid w:val="00F849DE"/>
    <w:rsid w:val="00F84B0F"/>
    <w:rsid w:val="00F85466"/>
    <w:rsid w:val="00F904B4"/>
    <w:rsid w:val="00F90E32"/>
    <w:rsid w:val="00F92270"/>
    <w:rsid w:val="00F93069"/>
    <w:rsid w:val="00F939E5"/>
    <w:rsid w:val="00F95B91"/>
    <w:rsid w:val="00F96B3C"/>
    <w:rsid w:val="00F97847"/>
    <w:rsid w:val="00FA098C"/>
    <w:rsid w:val="00FA1678"/>
    <w:rsid w:val="00FA2F51"/>
    <w:rsid w:val="00FA32EF"/>
    <w:rsid w:val="00FA3921"/>
    <w:rsid w:val="00FA6A6A"/>
    <w:rsid w:val="00FA6CB1"/>
    <w:rsid w:val="00FB2545"/>
    <w:rsid w:val="00FB3C9B"/>
    <w:rsid w:val="00FB7606"/>
    <w:rsid w:val="00FC60A5"/>
    <w:rsid w:val="00FC6338"/>
    <w:rsid w:val="00FD04AB"/>
    <w:rsid w:val="00FD3838"/>
    <w:rsid w:val="00FD4529"/>
    <w:rsid w:val="00FD4A72"/>
    <w:rsid w:val="00FD7638"/>
    <w:rsid w:val="00FE0744"/>
    <w:rsid w:val="00FE1386"/>
    <w:rsid w:val="00FE3CBF"/>
    <w:rsid w:val="00FE655C"/>
    <w:rsid w:val="00FE6E34"/>
    <w:rsid w:val="00FF0441"/>
    <w:rsid w:val="00FF40C2"/>
    <w:rsid w:val="00FF4BCF"/>
    <w:rsid w:val="00FF69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A8625E"/>
  <w15:docId w15:val="{CE953F7F-804A-4337-9435-E74F8619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7B8A"/>
    <w:pPr>
      <w:tabs>
        <w:tab w:val="left" w:pos="7740"/>
      </w:tabs>
      <w:spacing w:after="160" w:line="288" w:lineRule="auto"/>
      <w:ind w:left="2160" w:right="1332"/>
    </w:pPr>
    <w:rPr>
      <w:rFonts w:ascii="Arial" w:hAnsi="Arial" w:cs="Arial"/>
      <w:color w:val="5A5A5A"/>
      <w:lang w:eastAsia="en-US" w:bidi="en-US"/>
    </w:rPr>
  </w:style>
  <w:style w:type="paragraph" w:styleId="berschrift1">
    <w:name w:val="heading 1"/>
    <w:basedOn w:val="Standard"/>
    <w:next w:val="Standard"/>
    <w:link w:val="berschrift1Zchn"/>
    <w:uiPriority w:val="9"/>
    <w:qFormat/>
    <w:rsid w:val="00417B8A"/>
    <w:pPr>
      <w:spacing w:before="400" w:after="60" w:line="240" w:lineRule="auto"/>
      <w:contextualSpacing/>
      <w:outlineLvl w:val="0"/>
    </w:pPr>
    <w:rPr>
      <w:rFonts w:ascii="Cambria" w:hAnsi="Cambria" w:cs="Times New Roman"/>
      <w:smallCaps/>
      <w:color w:val="0F243E"/>
      <w:spacing w:val="20"/>
      <w:sz w:val="32"/>
      <w:szCs w:val="32"/>
      <w:lang w:val="x-none" w:eastAsia="x-none" w:bidi="ar-SA"/>
    </w:rPr>
  </w:style>
  <w:style w:type="paragraph" w:styleId="berschrift2">
    <w:name w:val="heading 2"/>
    <w:basedOn w:val="Standard"/>
    <w:next w:val="Standard"/>
    <w:link w:val="berschrift2Zchn"/>
    <w:uiPriority w:val="9"/>
    <w:semiHidden/>
    <w:unhideWhenUsed/>
    <w:qFormat/>
    <w:rsid w:val="00417B8A"/>
    <w:pPr>
      <w:spacing w:before="120" w:after="60" w:line="240" w:lineRule="auto"/>
      <w:contextualSpacing/>
      <w:outlineLvl w:val="1"/>
    </w:pPr>
    <w:rPr>
      <w:rFonts w:ascii="Cambria" w:hAnsi="Cambria" w:cs="Times New Roman"/>
      <w:smallCaps/>
      <w:color w:val="17365D"/>
      <w:spacing w:val="20"/>
      <w:sz w:val="28"/>
      <w:szCs w:val="28"/>
      <w:lang w:val="x-none" w:eastAsia="x-none" w:bidi="ar-SA"/>
    </w:rPr>
  </w:style>
  <w:style w:type="paragraph" w:styleId="berschrift3">
    <w:name w:val="heading 3"/>
    <w:basedOn w:val="Standard"/>
    <w:next w:val="Standard"/>
    <w:link w:val="berschrift3Zchn"/>
    <w:uiPriority w:val="9"/>
    <w:semiHidden/>
    <w:unhideWhenUsed/>
    <w:qFormat/>
    <w:rsid w:val="00417B8A"/>
    <w:pPr>
      <w:spacing w:before="120" w:after="60" w:line="240" w:lineRule="auto"/>
      <w:contextualSpacing/>
      <w:outlineLvl w:val="2"/>
    </w:pPr>
    <w:rPr>
      <w:rFonts w:ascii="Cambria" w:hAnsi="Cambria" w:cs="Times New Roman"/>
      <w:smallCaps/>
      <w:color w:val="1F497D"/>
      <w:spacing w:val="20"/>
      <w:sz w:val="24"/>
      <w:szCs w:val="24"/>
      <w:lang w:val="x-none" w:eastAsia="x-none" w:bidi="ar-SA"/>
    </w:rPr>
  </w:style>
  <w:style w:type="paragraph" w:styleId="berschrift4">
    <w:name w:val="heading 4"/>
    <w:basedOn w:val="Standard"/>
    <w:next w:val="Standard"/>
    <w:link w:val="berschrift4Zchn"/>
    <w:uiPriority w:val="9"/>
    <w:semiHidden/>
    <w:unhideWhenUsed/>
    <w:qFormat/>
    <w:rsid w:val="00417B8A"/>
    <w:pPr>
      <w:pBdr>
        <w:bottom w:val="single" w:sz="4" w:space="1" w:color="71A0DC"/>
      </w:pBdr>
      <w:spacing w:before="200" w:after="100" w:line="240" w:lineRule="auto"/>
      <w:contextualSpacing/>
      <w:outlineLvl w:val="3"/>
    </w:pPr>
    <w:rPr>
      <w:rFonts w:ascii="Cambria" w:hAnsi="Cambria" w:cs="Times New Roman"/>
      <w:b/>
      <w:bCs/>
      <w:smallCaps/>
      <w:color w:val="3071C3"/>
      <w:spacing w:val="20"/>
      <w:lang w:val="x-none" w:eastAsia="x-none" w:bidi="ar-SA"/>
    </w:rPr>
  </w:style>
  <w:style w:type="paragraph" w:styleId="berschrift5">
    <w:name w:val="heading 5"/>
    <w:basedOn w:val="Standard"/>
    <w:next w:val="Standard"/>
    <w:link w:val="berschrift5Zchn"/>
    <w:uiPriority w:val="9"/>
    <w:semiHidden/>
    <w:unhideWhenUsed/>
    <w:qFormat/>
    <w:rsid w:val="00417B8A"/>
    <w:pPr>
      <w:pBdr>
        <w:bottom w:val="single" w:sz="4" w:space="1" w:color="548DD4"/>
      </w:pBdr>
      <w:spacing w:before="200" w:after="100" w:line="240" w:lineRule="auto"/>
      <w:contextualSpacing/>
      <w:outlineLvl w:val="4"/>
    </w:pPr>
    <w:rPr>
      <w:rFonts w:ascii="Cambria" w:hAnsi="Cambria" w:cs="Times New Roman"/>
      <w:smallCaps/>
      <w:color w:val="3071C3"/>
      <w:spacing w:val="20"/>
      <w:lang w:val="x-none" w:eastAsia="x-none" w:bidi="ar-SA"/>
    </w:rPr>
  </w:style>
  <w:style w:type="paragraph" w:styleId="berschrift6">
    <w:name w:val="heading 6"/>
    <w:basedOn w:val="Standard"/>
    <w:next w:val="Standard"/>
    <w:link w:val="berschrift6Zchn"/>
    <w:uiPriority w:val="9"/>
    <w:semiHidden/>
    <w:unhideWhenUsed/>
    <w:qFormat/>
    <w:rsid w:val="00417B8A"/>
    <w:pPr>
      <w:pBdr>
        <w:bottom w:val="dotted" w:sz="8" w:space="1" w:color="938953"/>
      </w:pBdr>
      <w:spacing w:before="200" w:after="100"/>
      <w:contextualSpacing/>
      <w:outlineLvl w:val="5"/>
    </w:pPr>
    <w:rPr>
      <w:rFonts w:ascii="Cambria" w:hAnsi="Cambria" w:cs="Times New Roman"/>
      <w:smallCaps/>
      <w:color w:val="938953"/>
      <w:spacing w:val="20"/>
      <w:lang w:val="x-none" w:eastAsia="x-none" w:bidi="ar-SA"/>
    </w:rPr>
  </w:style>
  <w:style w:type="paragraph" w:styleId="berschrift7">
    <w:name w:val="heading 7"/>
    <w:basedOn w:val="Standard"/>
    <w:next w:val="Standard"/>
    <w:link w:val="berschrift7Zchn"/>
    <w:uiPriority w:val="9"/>
    <w:semiHidden/>
    <w:unhideWhenUsed/>
    <w:qFormat/>
    <w:rsid w:val="00417B8A"/>
    <w:pPr>
      <w:pBdr>
        <w:bottom w:val="dotted" w:sz="8" w:space="1" w:color="938953"/>
      </w:pBdr>
      <w:spacing w:before="200" w:after="100" w:line="240" w:lineRule="auto"/>
      <w:contextualSpacing/>
      <w:outlineLvl w:val="6"/>
    </w:pPr>
    <w:rPr>
      <w:rFonts w:ascii="Cambria" w:hAnsi="Cambria" w:cs="Times New Roman"/>
      <w:b/>
      <w:bCs/>
      <w:smallCaps/>
      <w:color w:val="938953"/>
      <w:spacing w:val="20"/>
      <w:sz w:val="16"/>
      <w:szCs w:val="16"/>
      <w:lang w:val="x-none" w:eastAsia="x-none" w:bidi="ar-SA"/>
    </w:rPr>
  </w:style>
  <w:style w:type="paragraph" w:styleId="berschrift8">
    <w:name w:val="heading 8"/>
    <w:basedOn w:val="Standard"/>
    <w:next w:val="Standard"/>
    <w:link w:val="berschrift8Zchn"/>
    <w:uiPriority w:val="9"/>
    <w:semiHidden/>
    <w:unhideWhenUsed/>
    <w:qFormat/>
    <w:rsid w:val="00417B8A"/>
    <w:pPr>
      <w:spacing w:before="200" w:after="60" w:line="240" w:lineRule="auto"/>
      <w:contextualSpacing/>
      <w:outlineLvl w:val="7"/>
    </w:pPr>
    <w:rPr>
      <w:rFonts w:ascii="Cambria" w:hAnsi="Cambria" w:cs="Times New Roman"/>
      <w:b/>
      <w:smallCaps/>
      <w:color w:val="938953"/>
      <w:spacing w:val="20"/>
      <w:sz w:val="16"/>
      <w:szCs w:val="16"/>
      <w:lang w:val="x-none" w:eastAsia="x-none" w:bidi="ar-SA"/>
    </w:rPr>
  </w:style>
  <w:style w:type="paragraph" w:styleId="berschrift9">
    <w:name w:val="heading 9"/>
    <w:basedOn w:val="Standard"/>
    <w:next w:val="Standard"/>
    <w:link w:val="berschrift9Zchn"/>
    <w:uiPriority w:val="9"/>
    <w:semiHidden/>
    <w:unhideWhenUsed/>
    <w:qFormat/>
    <w:rsid w:val="00417B8A"/>
    <w:pPr>
      <w:spacing w:before="200" w:after="60" w:line="240" w:lineRule="auto"/>
      <w:contextualSpacing/>
      <w:outlineLvl w:val="8"/>
    </w:pPr>
    <w:rPr>
      <w:rFonts w:ascii="Cambria" w:hAnsi="Cambria" w:cs="Times New Roman"/>
      <w:smallCaps/>
      <w:color w:val="938953"/>
      <w:spacing w:val="20"/>
      <w:sz w:val="16"/>
      <w:szCs w:val="16"/>
      <w:lang w:val="x-none" w:eastAsia="x-none" w:bidi="ar-SA"/>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A4E22"/>
    <w:rPr>
      <w:rFonts w:ascii="Tahoma" w:hAnsi="Tahoma" w:cs="Times New Roman"/>
      <w:color w:val="auto"/>
      <w:sz w:val="16"/>
      <w:szCs w:val="16"/>
      <w:lang w:val="x-none" w:eastAsia="x-none" w:bidi="ar-SA"/>
    </w:rPr>
  </w:style>
  <w:style w:type="character" w:customStyle="1" w:styleId="SprechblasentextZchn">
    <w:name w:val="Sprechblasentext Zchn"/>
    <w:link w:val="Sprechblasentext"/>
    <w:uiPriority w:val="99"/>
    <w:semiHidden/>
    <w:rsid w:val="00AA4E22"/>
    <w:rPr>
      <w:rFonts w:ascii="Tahoma" w:hAnsi="Tahoma" w:cs="Tahoma"/>
      <w:sz w:val="16"/>
      <w:szCs w:val="16"/>
    </w:rPr>
  </w:style>
  <w:style w:type="character" w:customStyle="1" w:styleId="berschrift1Zchn">
    <w:name w:val="Überschrift 1 Zchn"/>
    <w:link w:val="berschrift1"/>
    <w:uiPriority w:val="9"/>
    <w:rsid w:val="00417B8A"/>
    <w:rPr>
      <w:rFonts w:ascii="Cambria" w:hAnsi="Cambria" w:cs="Arial"/>
      <w:smallCaps/>
      <w:color w:val="0F243E"/>
      <w:spacing w:val="20"/>
      <w:sz w:val="32"/>
      <w:szCs w:val="32"/>
    </w:rPr>
  </w:style>
  <w:style w:type="character" w:customStyle="1" w:styleId="berschrift2Zchn">
    <w:name w:val="Überschrift 2 Zchn"/>
    <w:link w:val="berschrift2"/>
    <w:uiPriority w:val="9"/>
    <w:semiHidden/>
    <w:rsid w:val="00417B8A"/>
    <w:rPr>
      <w:rFonts w:ascii="Cambria" w:hAnsi="Cambria" w:cs="Arial"/>
      <w:smallCaps/>
      <w:color w:val="17365D"/>
      <w:spacing w:val="20"/>
      <w:sz w:val="28"/>
      <w:szCs w:val="28"/>
    </w:rPr>
  </w:style>
  <w:style w:type="character" w:customStyle="1" w:styleId="berschrift3Zchn">
    <w:name w:val="Überschrift 3 Zchn"/>
    <w:link w:val="berschrift3"/>
    <w:uiPriority w:val="9"/>
    <w:semiHidden/>
    <w:rsid w:val="00417B8A"/>
    <w:rPr>
      <w:rFonts w:ascii="Cambria" w:hAnsi="Cambria" w:cs="Arial"/>
      <w:smallCaps/>
      <w:color w:val="1F497D"/>
      <w:spacing w:val="20"/>
      <w:sz w:val="24"/>
      <w:szCs w:val="24"/>
    </w:rPr>
  </w:style>
  <w:style w:type="character" w:customStyle="1" w:styleId="berschrift4Zchn">
    <w:name w:val="Überschrift 4 Zchn"/>
    <w:link w:val="berschrift4"/>
    <w:uiPriority w:val="9"/>
    <w:semiHidden/>
    <w:rsid w:val="00417B8A"/>
    <w:rPr>
      <w:rFonts w:ascii="Cambria" w:hAnsi="Cambria" w:cs="Arial"/>
      <w:b/>
      <w:bCs/>
      <w:smallCaps/>
      <w:color w:val="3071C3"/>
      <w:spacing w:val="20"/>
    </w:rPr>
  </w:style>
  <w:style w:type="character" w:customStyle="1" w:styleId="berschrift5Zchn">
    <w:name w:val="Überschrift 5 Zchn"/>
    <w:link w:val="berschrift5"/>
    <w:uiPriority w:val="9"/>
    <w:semiHidden/>
    <w:rsid w:val="00417B8A"/>
    <w:rPr>
      <w:rFonts w:ascii="Cambria" w:hAnsi="Cambria" w:cs="Arial"/>
      <w:smallCaps/>
      <w:color w:val="3071C3"/>
      <w:spacing w:val="20"/>
    </w:rPr>
  </w:style>
  <w:style w:type="character" w:customStyle="1" w:styleId="berschrift6Zchn">
    <w:name w:val="Überschrift 6 Zchn"/>
    <w:link w:val="berschrift6"/>
    <w:uiPriority w:val="9"/>
    <w:semiHidden/>
    <w:rsid w:val="00417B8A"/>
    <w:rPr>
      <w:rFonts w:ascii="Cambria" w:hAnsi="Cambria" w:cs="Arial"/>
      <w:smallCaps/>
      <w:color w:val="938953"/>
      <w:spacing w:val="20"/>
    </w:rPr>
  </w:style>
  <w:style w:type="character" w:customStyle="1" w:styleId="berschrift7Zchn">
    <w:name w:val="Überschrift 7 Zchn"/>
    <w:link w:val="berschrift7"/>
    <w:uiPriority w:val="9"/>
    <w:semiHidden/>
    <w:rsid w:val="00417B8A"/>
    <w:rPr>
      <w:rFonts w:ascii="Cambria" w:hAnsi="Cambria" w:cs="Arial"/>
      <w:b/>
      <w:bCs/>
      <w:smallCaps/>
      <w:color w:val="938953"/>
      <w:spacing w:val="20"/>
      <w:sz w:val="16"/>
      <w:szCs w:val="16"/>
    </w:rPr>
  </w:style>
  <w:style w:type="character" w:customStyle="1" w:styleId="berschrift8Zchn">
    <w:name w:val="Überschrift 8 Zchn"/>
    <w:link w:val="berschrift8"/>
    <w:uiPriority w:val="9"/>
    <w:semiHidden/>
    <w:rsid w:val="00417B8A"/>
    <w:rPr>
      <w:rFonts w:ascii="Cambria" w:hAnsi="Cambria" w:cs="Arial"/>
      <w:b/>
      <w:smallCaps/>
      <w:color w:val="938953"/>
      <w:spacing w:val="20"/>
      <w:sz w:val="16"/>
      <w:szCs w:val="16"/>
    </w:rPr>
  </w:style>
  <w:style w:type="character" w:customStyle="1" w:styleId="berschrift9Zchn">
    <w:name w:val="Überschrift 9 Zchn"/>
    <w:link w:val="berschrift9"/>
    <w:uiPriority w:val="9"/>
    <w:semiHidden/>
    <w:rsid w:val="00417B8A"/>
    <w:rPr>
      <w:rFonts w:ascii="Cambria" w:hAnsi="Cambria" w:cs="Arial"/>
      <w:smallCaps/>
      <w:color w:val="938953"/>
      <w:spacing w:val="20"/>
      <w:sz w:val="16"/>
      <w:szCs w:val="16"/>
    </w:rPr>
  </w:style>
  <w:style w:type="paragraph" w:styleId="Beschriftung">
    <w:name w:val="caption"/>
    <w:basedOn w:val="Standard"/>
    <w:next w:val="Standard"/>
    <w:uiPriority w:val="35"/>
    <w:semiHidden/>
    <w:unhideWhenUsed/>
    <w:qFormat/>
    <w:rsid w:val="00417B8A"/>
    <w:rPr>
      <w:b/>
      <w:bCs/>
      <w:smallCaps/>
      <w:color w:val="1F497D"/>
      <w:spacing w:val="10"/>
      <w:sz w:val="18"/>
      <w:szCs w:val="18"/>
    </w:rPr>
  </w:style>
  <w:style w:type="paragraph" w:styleId="Titel">
    <w:name w:val="Title"/>
    <w:next w:val="Standard"/>
    <w:link w:val="TitelZchn"/>
    <w:uiPriority w:val="10"/>
    <w:qFormat/>
    <w:rsid w:val="00417B8A"/>
    <w:pPr>
      <w:spacing w:after="160"/>
      <w:contextualSpacing/>
    </w:pPr>
    <w:rPr>
      <w:rFonts w:ascii="Cambria" w:hAnsi="Cambria"/>
      <w:smallCaps/>
      <w:color w:val="17365D"/>
      <w:spacing w:val="5"/>
      <w:sz w:val="72"/>
      <w:szCs w:val="72"/>
      <w:lang w:val="en-US" w:eastAsia="en-US" w:bidi="en-US"/>
    </w:rPr>
  </w:style>
  <w:style w:type="character" w:customStyle="1" w:styleId="TitelZchn">
    <w:name w:val="Titel Zchn"/>
    <w:link w:val="Titel"/>
    <w:uiPriority w:val="10"/>
    <w:rsid w:val="00417B8A"/>
    <w:rPr>
      <w:rFonts w:ascii="Cambria" w:hAnsi="Cambria"/>
      <w:smallCaps/>
      <w:color w:val="17365D"/>
      <w:spacing w:val="5"/>
      <w:sz w:val="72"/>
      <w:szCs w:val="72"/>
      <w:lang w:val="en-US" w:eastAsia="en-US" w:bidi="en-US"/>
    </w:rPr>
  </w:style>
  <w:style w:type="paragraph" w:styleId="Untertitel">
    <w:name w:val="Subtitle"/>
    <w:next w:val="Standard"/>
    <w:link w:val="UntertitelZchn"/>
    <w:uiPriority w:val="11"/>
    <w:qFormat/>
    <w:rsid w:val="00417B8A"/>
    <w:pPr>
      <w:spacing w:after="600"/>
    </w:pPr>
    <w:rPr>
      <w:smallCaps/>
      <w:color w:val="938953"/>
      <w:spacing w:val="5"/>
      <w:sz w:val="28"/>
      <w:szCs w:val="28"/>
      <w:lang w:val="en-US" w:eastAsia="en-US" w:bidi="en-US"/>
    </w:rPr>
  </w:style>
  <w:style w:type="character" w:customStyle="1" w:styleId="UntertitelZchn">
    <w:name w:val="Untertitel Zchn"/>
    <w:link w:val="Untertitel"/>
    <w:uiPriority w:val="11"/>
    <w:rsid w:val="00417B8A"/>
    <w:rPr>
      <w:smallCaps/>
      <w:color w:val="938953"/>
      <w:spacing w:val="5"/>
      <w:sz w:val="28"/>
      <w:szCs w:val="28"/>
      <w:lang w:val="en-US" w:eastAsia="en-US" w:bidi="en-US"/>
    </w:rPr>
  </w:style>
  <w:style w:type="character" w:styleId="Fett">
    <w:name w:val="Strong"/>
    <w:uiPriority w:val="22"/>
    <w:qFormat/>
    <w:rsid w:val="00417B8A"/>
    <w:rPr>
      <w:b/>
      <w:bCs/>
      <w:spacing w:val="0"/>
    </w:rPr>
  </w:style>
  <w:style w:type="character" w:styleId="Hervorhebung">
    <w:name w:val="Emphasis"/>
    <w:uiPriority w:val="20"/>
    <w:qFormat/>
    <w:rsid w:val="00417B8A"/>
    <w:rPr>
      <w:b/>
      <w:bCs/>
      <w:smallCaps/>
      <w:dstrike w:val="0"/>
      <w:color w:val="5A5A5A"/>
      <w:spacing w:val="20"/>
      <w:kern w:val="0"/>
      <w:vertAlign w:val="baseline"/>
    </w:rPr>
  </w:style>
  <w:style w:type="paragraph" w:styleId="KeinLeerraum">
    <w:name w:val="No Spacing"/>
    <w:basedOn w:val="Standard"/>
    <w:uiPriority w:val="1"/>
    <w:qFormat/>
    <w:rsid w:val="00417B8A"/>
    <w:pPr>
      <w:spacing w:after="0" w:line="240" w:lineRule="auto"/>
    </w:pPr>
  </w:style>
  <w:style w:type="paragraph" w:styleId="Listenabsatz">
    <w:name w:val="List Paragraph"/>
    <w:basedOn w:val="Standard"/>
    <w:uiPriority w:val="34"/>
    <w:qFormat/>
    <w:rsid w:val="00417B8A"/>
    <w:pPr>
      <w:ind w:left="720"/>
      <w:contextualSpacing/>
    </w:pPr>
  </w:style>
  <w:style w:type="paragraph" w:customStyle="1" w:styleId="Anfhrungszeichen">
    <w:name w:val="Anführungszeichen"/>
    <w:basedOn w:val="Standard"/>
    <w:next w:val="Standard"/>
    <w:uiPriority w:val="29"/>
    <w:qFormat/>
    <w:rsid w:val="00417B8A"/>
    <w:rPr>
      <w:rFonts w:ascii="Calibri" w:hAnsi="Calibri" w:cs="Times New Roman"/>
      <w:i/>
      <w:iCs/>
      <w:lang w:val="x-none" w:eastAsia="x-none" w:bidi="ar-SA"/>
    </w:rPr>
  </w:style>
  <w:style w:type="character" w:customStyle="1" w:styleId="AnfhrungszeichenZchn">
    <w:name w:val="Anführungszeichen Zchn"/>
    <w:link w:val="1"/>
    <w:uiPriority w:val="29"/>
    <w:rsid w:val="00417B8A"/>
    <w:rPr>
      <w:rFonts w:cs="Arial"/>
      <w:i/>
      <w:iCs/>
      <w:color w:val="5A5A5A"/>
    </w:rPr>
  </w:style>
  <w:style w:type="paragraph" w:customStyle="1" w:styleId="IntensivesAnfhrungszeichen">
    <w:name w:val="Intensives Anführungszeichen"/>
    <w:basedOn w:val="Standard"/>
    <w:next w:val="Standard"/>
    <w:link w:val="IntensivesAnfhrungszeichenZchn"/>
    <w:rsid w:val="00C56C2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cs="Times New Roman"/>
      <w:smallCaps/>
      <w:color w:val="365F91"/>
      <w:lang w:val="x-none" w:eastAsia="x-none" w:bidi="ar-SA"/>
    </w:rPr>
  </w:style>
  <w:style w:type="character" w:customStyle="1" w:styleId="IntensivesAnfhrungszeichenZchn">
    <w:name w:val="Intensives Anführungszeichen Zchn"/>
    <w:link w:val="IntensivesAnfhrungszeichen"/>
    <w:rsid w:val="00C56C21"/>
    <w:rPr>
      <w:rFonts w:ascii="Cambria" w:hAnsi="Cambria"/>
      <w:smallCaps/>
      <w:color w:val="365F91"/>
    </w:rPr>
  </w:style>
  <w:style w:type="character" w:styleId="SchwacheHervorhebung">
    <w:name w:val="Subtle Emphasis"/>
    <w:uiPriority w:val="19"/>
    <w:qFormat/>
    <w:rsid w:val="00417B8A"/>
    <w:rPr>
      <w:smallCaps/>
      <w:dstrike w:val="0"/>
      <w:color w:val="5A5A5A"/>
      <w:vertAlign w:val="baseline"/>
    </w:rPr>
  </w:style>
  <w:style w:type="character" w:styleId="IntensiveHervorhebung">
    <w:name w:val="Intense Emphasis"/>
    <w:uiPriority w:val="21"/>
    <w:qFormat/>
    <w:rsid w:val="00417B8A"/>
    <w:rPr>
      <w:b/>
      <w:bCs/>
      <w:smallCaps/>
      <w:color w:val="4F81BD"/>
      <w:spacing w:val="40"/>
    </w:rPr>
  </w:style>
  <w:style w:type="character" w:styleId="SchwacherVerweis">
    <w:name w:val="Subtle Reference"/>
    <w:uiPriority w:val="31"/>
    <w:qFormat/>
    <w:rsid w:val="00417B8A"/>
    <w:rPr>
      <w:rFonts w:ascii="Cambria" w:eastAsia="Times New Roman" w:hAnsi="Cambria" w:cs="Times New Roman"/>
      <w:i/>
      <w:iCs/>
      <w:smallCaps/>
      <w:color w:val="5A5A5A"/>
      <w:spacing w:val="20"/>
    </w:rPr>
  </w:style>
  <w:style w:type="character" w:styleId="IntensiverVerweis">
    <w:name w:val="Intense Reference"/>
    <w:uiPriority w:val="32"/>
    <w:qFormat/>
    <w:rsid w:val="00417B8A"/>
    <w:rPr>
      <w:rFonts w:ascii="Cambria" w:eastAsia="Times New Roman" w:hAnsi="Cambria" w:cs="Times New Roman"/>
      <w:b/>
      <w:bCs/>
      <w:i/>
      <w:iCs/>
      <w:smallCaps/>
      <w:color w:val="17365D"/>
      <w:spacing w:val="20"/>
    </w:rPr>
  </w:style>
  <w:style w:type="character" w:styleId="Buchtitel">
    <w:name w:val="Book Title"/>
    <w:uiPriority w:val="33"/>
    <w:qFormat/>
    <w:rsid w:val="00417B8A"/>
    <w:rPr>
      <w:rFonts w:ascii="Cambria" w:eastAsia="Times New Roman" w:hAnsi="Cambria" w:cs="Times New Roman"/>
      <w:b/>
      <w:bCs/>
      <w:smallCaps/>
      <w:color w:val="17365D"/>
      <w:spacing w:val="10"/>
      <w:u w:val="single"/>
    </w:rPr>
  </w:style>
  <w:style w:type="paragraph" w:styleId="Inhaltsverzeichnisberschrift">
    <w:name w:val="TOC Heading"/>
    <w:basedOn w:val="berschrift1"/>
    <w:next w:val="Standard"/>
    <w:uiPriority w:val="39"/>
    <w:semiHidden/>
    <w:unhideWhenUsed/>
    <w:qFormat/>
    <w:rsid w:val="00417B8A"/>
    <w:pPr>
      <w:outlineLvl w:val="9"/>
    </w:pPr>
  </w:style>
  <w:style w:type="paragraph" w:customStyle="1" w:styleId="PressemeldungGMH">
    <w:name w:val="Pressemeldung_GMH"/>
    <w:basedOn w:val="Anfhrungszeichen"/>
    <w:link w:val="PressemeldungGMHZchn"/>
    <w:qFormat/>
    <w:rsid w:val="00417B8A"/>
    <w:rPr>
      <w:rFonts w:ascii="Arial" w:hAnsi="Arial" w:cs="Arial"/>
      <w:color w:val="000000"/>
      <w:lang w:eastAsia="en-US" w:bidi="en-US"/>
    </w:rPr>
  </w:style>
  <w:style w:type="paragraph" w:customStyle="1" w:styleId="Formatvorlage1">
    <w:name w:val="Formatvorlage1"/>
    <w:basedOn w:val="PressemeldungGMH"/>
    <w:link w:val="Formatvorlage1Zchn"/>
    <w:rsid w:val="00ED4E56"/>
  </w:style>
  <w:style w:type="character" w:customStyle="1" w:styleId="PressemeldungGMHZchn">
    <w:name w:val="Pressemeldung_GMH Zchn"/>
    <w:link w:val="PressemeldungGMH"/>
    <w:rsid w:val="00417B8A"/>
    <w:rPr>
      <w:rFonts w:ascii="Arial" w:hAnsi="Arial" w:cs="Arial"/>
      <w:i/>
      <w:iCs/>
      <w:color w:val="000000"/>
      <w:lang w:eastAsia="en-US" w:bidi="en-US"/>
    </w:rPr>
  </w:style>
  <w:style w:type="paragraph" w:styleId="Kopfzeile">
    <w:name w:val="header"/>
    <w:basedOn w:val="Standard"/>
    <w:link w:val="KopfzeileZchn"/>
    <w:uiPriority w:val="99"/>
    <w:unhideWhenUsed/>
    <w:rsid w:val="00E22732"/>
    <w:pPr>
      <w:tabs>
        <w:tab w:val="clear" w:pos="7740"/>
        <w:tab w:val="center" w:pos="4536"/>
        <w:tab w:val="right" w:pos="9072"/>
      </w:tabs>
    </w:pPr>
    <w:rPr>
      <w:lang w:val="x-none"/>
    </w:rPr>
  </w:style>
  <w:style w:type="character" w:customStyle="1" w:styleId="Formatvorlage1Zchn">
    <w:name w:val="Formatvorlage1 Zchn"/>
    <w:basedOn w:val="PressemeldungGMHZchn"/>
    <w:link w:val="Formatvorlage1"/>
    <w:rsid w:val="00ED4E56"/>
    <w:rPr>
      <w:rFonts w:ascii="Arial" w:hAnsi="Arial" w:cs="Arial"/>
      <w:i/>
      <w:iCs/>
      <w:color w:val="000000"/>
      <w:lang w:eastAsia="en-US" w:bidi="en-US"/>
    </w:rPr>
  </w:style>
  <w:style w:type="character" w:customStyle="1" w:styleId="KopfzeileZchn">
    <w:name w:val="Kopfzeile Zchn"/>
    <w:link w:val="Kopfzeile"/>
    <w:uiPriority w:val="99"/>
    <w:rsid w:val="00E22732"/>
    <w:rPr>
      <w:rFonts w:ascii="Arial" w:hAnsi="Arial" w:cs="Arial"/>
      <w:color w:val="5A5A5A"/>
      <w:lang w:eastAsia="en-US" w:bidi="en-US"/>
    </w:rPr>
  </w:style>
  <w:style w:type="paragraph" w:styleId="Fuzeile">
    <w:name w:val="footer"/>
    <w:basedOn w:val="Standard"/>
    <w:link w:val="FuzeileZchn"/>
    <w:uiPriority w:val="99"/>
    <w:unhideWhenUsed/>
    <w:rsid w:val="00E22732"/>
    <w:pPr>
      <w:tabs>
        <w:tab w:val="clear" w:pos="7740"/>
        <w:tab w:val="center" w:pos="4536"/>
        <w:tab w:val="right" w:pos="9072"/>
      </w:tabs>
    </w:pPr>
    <w:rPr>
      <w:lang w:val="x-none"/>
    </w:rPr>
  </w:style>
  <w:style w:type="character" w:customStyle="1" w:styleId="FuzeileZchn">
    <w:name w:val="Fußzeile Zchn"/>
    <w:link w:val="Fuzeile"/>
    <w:uiPriority w:val="99"/>
    <w:rsid w:val="00E22732"/>
    <w:rPr>
      <w:rFonts w:ascii="Arial" w:hAnsi="Arial" w:cs="Arial"/>
      <w:color w:val="5A5A5A"/>
      <w:lang w:eastAsia="en-US" w:bidi="en-US"/>
    </w:rPr>
  </w:style>
  <w:style w:type="character" w:styleId="Hyperlink">
    <w:name w:val="Hyperlink"/>
    <w:uiPriority w:val="99"/>
    <w:unhideWhenUsed/>
    <w:rsid w:val="00A1528A"/>
    <w:rPr>
      <w:color w:val="0000FF"/>
      <w:u w:val="single"/>
    </w:rPr>
  </w:style>
  <w:style w:type="paragraph" w:styleId="NurText">
    <w:name w:val="Plain Text"/>
    <w:basedOn w:val="Standard"/>
    <w:link w:val="NurTextZchn"/>
    <w:uiPriority w:val="99"/>
    <w:unhideWhenUsed/>
    <w:rsid w:val="00A1528A"/>
    <w:pPr>
      <w:tabs>
        <w:tab w:val="clear" w:pos="7740"/>
      </w:tabs>
      <w:spacing w:after="0" w:line="240" w:lineRule="auto"/>
      <w:ind w:left="0" w:right="0"/>
    </w:pPr>
    <w:rPr>
      <w:rFonts w:ascii="Consolas" w:eastAsia="Calibri" w:hAnsi="Consolas" w:cs="Times New Roman"/>
      <w:color w:val="auto"/>
      <w:sz w:val="21"/>
      <w:szCs w:val="21"/>
      <w:lang w:val="x-none" w:bidi="ar-SA"/>
    </w:rPr>
  </w:style>
  <w:style w:type="character" w:customStyle="1" w:styleId="NurTextZchn">
    <w:name w:val="Nur Text Zchn"/>
    <w:link w:val="NurText"/>
    <w:uiPriority w:val="99"/>
    <w:rsid w:val="00A1528A"/>
    <w:rPr>
      <w:rFonts w:ascii="Consolas" w:eastAsia="Calibri" w:hAnsi="Consolas" w:cs="Times New Roman"/>
      <w:sz w:val="21"/>
      <w:szCs w:val="21"/>
      <w:lang w:eastAsia="en-US"/>
    </w:rPr>
  </w:style>
  <w:style w:type="character" w:customStyle="1" w:styleId="BesuchterHyperlink1">
    <w:name w:val="BesuchterHyperlink1"/>
    <w:uiPriority w:val="99"/>
    <w:semiHidden/>
    <w:unhideWhenUsed/>
    <w:rsid w:val="00910CBC"/>
    <w:rPr>
      <w:color w:val="800080"/>
      <w:u w:val="single"/>
    </w:rPr>
  </w:style>
  <w:style w:type="paragraph" w:styleId="StandardWeb">
    <w:name w:val="Normal (Web)"/>
    <w:basedOn w:val="Standard"/>
    <w:uiPriority w:val="99"/>
    <w:unhideWhenUsed/>
    <w:rsid w:val="005E55AC"/>
    <w:rPr>
      <w:rFonts w:ascii="Times New Roman" w:hAnsi="Times New Roman" w:cs="Times New Roman"/>
      <w:sz w:val="24"/>
      <w:szCs w:val="24"/>
    </w:rPr>
  </w:style>
  <w:style w:type="paragraph" w:customStyle="1" w:styleId="1">
    <w:name w:val="1"/>
    <w:basedOn w:val="Standard"/>
    <w:next w:val="Standard"/>
    <w:link w:val="AnfhrungszeichenZchn"/>
    <w:uiPriority w:val="29"/>
    <w:qFormat/>
    <w:rsid w:val="00417B8A"/>
    <w:rPr>
      <w:rFonts w:ascii="Calibri" w:hAnsi="Calibri" w:cs="Times New Roman"/>
      <w:i/>
      <w:iCs/>
      <w:lang w:val="x-none" w:eastAsia="x-none" w:bidi="ar-SA"/>
    </w:rPr>
  </w:style>
  <w:style w:type="paragraph" w:customStyle="1" w:styleId="4">
    <w:name w:val="4"/>
    <w:basedOn w:val="Standard"/>
    <w:next w:val="Standard"/>
    <w:uiPriority w:val="29"/>
    <w:qFormat/>
    <w:rsid w:val="00417B8A"/>
    <w:rPr>
      <w:rFonts w:ascii="Calibri" w:hAnsi="Calibri"/>
      <w:i/>
      <w:iCs/>
      <w:lang w:val="x-none" w:eastAsia="x-none" w:bidi="ar-SA"/>
    </w:rPr>
  </w:style>
  <w:style w:type="paragraph" w:customStyle="1" w:styleId="a">
    <w:basedOn w:val="Standard"/>
    <w:next w:val="Standard"/>
    <w:uiPriority w:val="29"/>
    <w:rsid w:val="003F1AAA"/>
    <w:rPr>
      <w:rFonts w:ascii="Calibri" w:hAnsi="Calibri"/>
      <w:i/>
      <w:iCs/>
      <w:lang w:val="x-none" w:eastAsia="x-none" w:bidi="ar-SA"/>
    </w:rPr>
  </w:style>
  <w:style w:type="character" w:customStyle="1" w:styleId="Erwhnung1">
    <w:name w:val="Erwähnung1"/>
    <w:uiPriority w:val="99"/>
    <w:semiHidden/>
    <w:unhideWhenUsed/>
    <w:rsid w:val="008B72DC"/>
    <w:rPr>
      <w:color w:val="2B579A"/>
      <w:shd w:val="clear" w:color="auto" w:fill="E6E6E6"/>
    </w:rPr>
  </w:style>
  <w:style w:type="character" w:customStyle="1" w:styleId="NichtaufgelsteErwhnung1">
    <w:name w:val="Nicht aufgelöste Erwähnung1"/>
    <w:uiPriority w:val="99"/>
    <w:semiHidden/>
    <w:unhideWhenUsed/>
    <w:rsid w:val="009E33BF"/>
    <w:rPr>
      <w:color w:val="808080"/>
      <w:shd w:val="clear" w:color="auto" w:fill="E6E6E6"/>
    </w:rPr>
  </w:style>
  <w:style w:type="character" w:customStyle="1" w:styleId="NichtaufgelsteErwhnung2">
    <w:name w:val="Nicht aufgelöste Erwähnung2"/>
    <w:basedOn w:val="Absatz-Standardschriftart"/>
    <w:uiPriority w:val="99"/>
    <w:semiHidden/>
    <w:unhideWhenUsed/>
    <w:rsid w:val="006453F4"/>
    <w:rPr>
      <w:color w:val="605E5C"/>
      <w:shd w:val="clear" w:color="auto" w:fill="E1DFDD"/>
    </w:rPr>
  </w:style>
  <w:style w:type="character" w:styleId="NichtaufgelsteErwhnung">
    <w:name w:val="Unresolved Mention"/>
    <w:basedOn w:val="Absatz-Standardschriftart"/>
    <w:uiPriority w:val="99"/>
    <w:semiHidden/>
    <w:unhideWhenUsed/>
    <w:rsid w:val="007D3481"/>
    <w:rPr>
      <w:color w:val="605E5C"/>
      <w:shd w:val="clear" w:color="auto" w:fill="E1DFDD"/>
    </w:rPr>
  </w:style>
  <w:style w:type="paragraph" w:customStyle="1" w:styleId="Formatvorlage2">
    <w:name w:val="Formatvorlage2"/>
    <w:basedOn w:val="Formatvorlage1"/>
    <w:link w:val="Formatvorlage2Zchn"/>
    <w:qFormat/>
    <w:rsid w:val="008B6CE9"/>
    <w:pPr>
      <w:tabs>
        <w:tab w:val="left" w:pos="8364"/>
      </w:tabs>
      <w:spacing w:after="360" w:line="276" w:lineRule="auto"/>
      <w:ind w:left="1701" w:right="992"/>
    </w:pPr>
    <w:rPr>
      <w:i w:val="0"/>
      <w:sz w:val="22"/>
      <w:szCs w:val="22"/>
      <w:lang w:val="de-DE"/>
    </w:rPr>
  </w:style>
  <w:style w:type="character" w:customStyle="1" w:styleId="Formatvorlage2Zchn">
    <w:name w:val="Formatvorlage2 Zchn"/>
    <w:basedOn w:val="Formatvorlage1Zchn"/>
    <w:link w:val="Formatvorlage2"/>
    <w:rsid w:val="008B6CE9"/>
    <w:rPr>
      <w:rFonts w:ascii="Arial" w:hAnsi="Arial" w:cs="Arial"/>
      <w:i w:val="0"/>
      <w:iCs/>
      <w:color w:val="000000"/>
      <w:sz w:val="22"/>
      <w:szCs w:val="22"/>
      <w:lang w:eastAsia="en-US" w:bidi="en-US"/>
    </w:rPr>
  </w:style>
  <w:style w:type="paragraph" w:customStyle="1" w:styleId="Formatvorlage3">
    <w:name w:val="Formatvorlage3"/>
    <w:basedOn w:val="Formatvorlage1"/>
    <w:link w:val="Formatvorlage3Zchn"/>
    <w:qFormat/>
    <w:rsid w:val="008B6CE9"/>
    <w:pPr>
      <w:tabs>
        <w:tab w:val="left" w:pos="8364"/>
      </w:tabs>
      <w:spacing w:after="120" w:line="276" w:lineRule="auto"/>
      <w:ind w:left="1701" w:right="992"/>
    </w:pPr>
    <w:rPr>
      <w:b/>
      <w:bCs/>
      <w:i w:val="0"/>
      <w:sz w:val="22"/>
      <w:szCs w:val="22"/>
      <w:lang w:val="de-DE"/>
    </w:rPr>
  </w:style>
  <w:style w:type="character" w:customStyle="1" w:styleId="Formatvorlage3Zchn">
    <w:name w:val="Formatvorlage3 Zchn"/>
    <w:basedOn w:val="Formatvorlage1Zchn"/>
    <w:link w:val="Formatvorlage3"/>
    <w:rsid w:val="008B6CE9"/>
    <w:rPr>
      <w:rFonts w:ascii="Arial" w:hAnsi="Arial" w:cs="Arial"/>
      <w:b/>
      <w:bCs/>
      <w:i w:val="0"/>
      <w:iCs/>
      <w:color w:val="000000"/>
      <w:sz w:val="22"/>
      <w:szCs w:val="22"/>
      <w:lang w:eastAsia="en-US" w:bidi="en-US"/>
    </w:rPr>
  </w:style>
  <w:style w:type="character" w:customStyle="1" w:styleId="lrzxr">
    <w:name w:val="lrzxr"/>
    <w:basedOn w:val="Absatz-Standardschriftart"/>
    <w:qFormat/>
    <w:rsid w:val="005C6643"/>
  </w:style>
  <w:style w:type="paragraph" w:customStyle="1" w:styleId="Formatvorlage4">
    <w:name w:val="Formatvorlage4"/>
    <w:basedOn w:val="Standard"/>
    <w:link w:val="Formatvorlage4Zchn"/>
    <w:qFormat/>
    <w:rsid w:val="00175C3D"/>
    <w:pPr>
      <w:autoSpaceDE w:val="0"/>
      <w:autoSpaceDN w:val="0"/>
      <w:adjustRightInd w:val="0"/>
      <w:ind w:left="0" w:right="21"/>
    </w:pPr>
    <w:rPr>
      <w:color w:val="000000"/>
      <w:sz w:val="22"/>
      <w:szCs w:val="22"/>
    </w:rPr>
  </w:style>
  <w:style w:type="character" w:customStyle="1" w:styleId="Formatvorlage4Zchn">
    <w:name w:val="Formatvorlage4 Zchn"/>
    <w:basedOn w:val="Absatz-Standardschriftart"/>
    <w:link w:val="Formatvorlage4"/>
    <w:rsid w:val="00175C3D"/>
    <w:rPr>
      <w:rFonts w:ascii="Arial" w:hAnsi="Arial" w:cs="Arial"/>
      <w:color w:val="000000"/>
      <w:sz w:val="22"/>
      <w:szCs w:val="22"/>
      <w:lang w:eastAsia="en-US" w:bidi="en-US"/>
    </w:rPr>
  </w:style>
  <w:style w:type="character" w:customStyle="1" w:styleId="ui-provider">
    <w:name w:val="ui-provider"/>
    <w:basedOn w:val="Absatz-Standardschriftart"/>
    <w:rsid w:val="00175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5452">
      <w:bodyDiv w:val="1"/>
      <w:marLeft w:val="0"/>
      <w:marRight w:val="0"/>
      <w:marTop w:val="0"/>
      <w:marBottom w:val="0"/>
      <w:divBdr>
        <w:top w:val="none" w:sz="0" w:space="0" w:color="auto"/>
        <w:left w:val="none" w:sz="0" w:space="0" w:color="auto"/>
        <w:bottom w:val="none" w:sz="0" w:space="0" w:color="auto"/>
        <w:right w:val="none" w:sz="0" w:space="0" w:color="auto"/>
      </w:divBdr>
      <w:divsChild>
        <w:div w:id="339238489">
          <w:marLeft w:val="0"/>
          <w:marRight w:val="0"/>
          <w:marTop w:val="0"/>
          <w:marBottom w:val="0"/>
          <w:divBdr>
            <w:top w:val="none" w:sz="0" w:space="0" w:color="auto"/>
            <w:left w:val="none" w:sz="0" w:space="0" w:color="auto"/>
            <w:bottom w:val="none" w:sz="0" w:space="0" w:color="auto"/>
            <w:right w:val="none" w:sz="0" w:space="0" w:color="auto"/>
          </w:divBdr>
        </w:div>
      </w:divsChild>
    </w:div>
    <w:div w:id="21059167">
      <w:bodyDiv w:val="1"/>
      <w:marLeft w:val="0"/>
      <w:marRight w:val="0"/>
      <w:marTop w:val="0"/>
      <w:marBottom w:val="0"/>
      <w:divBdr>
        <w:top w:val="none" w:sz="0" w:space="0" w:color="auto"/>
        <w:left w:val="none" w:sz="0" w:space="0" w:color="auto"/>
        <w:bottom w:val="none" w:sz="0" w:space="0" w:color="auto"/>
        <w:right w:val="none" w:sz="0" w:space="0" w:color="auto"/>
      </w:divBdr>
    </w:div>
    <w:div w:id="41291802">
      <w:bodyDiv w:val="1"/>
      <w:marLeft w:val="0"/>
      <w:marRight w:val="0"/>
      <w:marTop w:val="0"/>
      <w:marBottom w:val="0"/>
      <w:divBdr>
        <w:top w:val="none" w:sz="0" w:space="0" w:color="auto"/>
        <w:left w:val="none" w:sz="0" w:space="0" w:color="auto"/>
        <w:bottom w:val="none" w:sz="0" w:space="0" w:color="auto"/>
        <w:right w:val="none" w:sz="0" w:space="0" w:color="auto"/>
      </w:divBdr>
    </w:div>
    <w:div w:id="81801596">
      <w:bodyDiv w:val="1"/>
      <w:marLeft w:val="0"/>
      <w:marRight w:val="0"/>
      <w:marTop w:val="0"/>
      <w:marBottom w:val="0"/>
      <w:divBdr>
        <w:top w:val="none" w:sz="0" w:space="0" w:color="auto"/>
        <w:left w:val="none" w:sz="0" w:space="0" w:color="auto"/>
        <w:bottom w:val="none" w:sz="0" w:space="0" w:color="auto"/>
        <w:right w:val="none" w:sz="0" w:space="0" w:color="auto"/>
      </w:divBdr>
    </w:div>
    <w:div w:id="108091017">
      <w:bodyDiv w:val="1"/>
      <w:marLeft w:val="0"/>
      <w:marRight w:val="0"/>
      <w:marTop w:val="0"/>
      <w:marBottom w:val="0"/>
      <w:divBdr>
        <w:top w:val="none" w:sz="0" w:space="0" w:color="auto"/>
        <w:left w:val="none" w:sz="0" w:space="0" w:color="auto"/>
        <w:bottom w:val="none" w:sz="0" w:space="0" w:color="auto"/>
        <w:right w:val="none" w:sz="0" w:space="0" w:color="auto"/>
      </w:divBdr>
    </w:div>
    <w:div w:id="199557122">
      <w:bodyDiv w:val="1"/>
      <w:marLeft w:val="0"/>
      <w:marRight w:val="0"/>
      <w:marTop w:val="0"/>
      <w:marBottom w:val="0"/>
      <w:divBdr>
        <w:top w:val="none" w:sz="0" w:space="0" w:color="auto"/>
        <w:left w:val="none" w:sz="0" w:space="0" w:color="auto"/>
        <w:bottom w:val="none" w:sz="0" w:space="0" w:color="auto"/>
        <w:right w:val="none" w:sz="0" w:space="0" w:color="auto"/>
      </w:divBdr>
    </w:div>
    <w:div w:id="231158342">
      <w:bodyDiv w:val="1"/>
      <w:marLeft w:val="0"/>
      <w:marRight w:val="0"/>
      <w:marTop w:val="0"/>
      <w:marBottom w:val="0"/>
      <w:divBdr>
        <w:top w:val="none" w:sz="0" w:space="0" w:color="auto"/>
        <w:left w:val="none" w:sz="0" w:space="0" w:color="auto"/>
        <w:bottom w:val="none" w:sz="0" w:space="0" w:color="auto"/>
        <w:right w:val="none" w:sz="0" w:space="0" w:color="auto"/>
      </w:divBdr>
    </w:div>
    <w:div w:id="299775235">
      <w:bodyDiv w:val="1"/>
      <w:marLeft w:val="0"/>
      <w:marRight w:val="0"/>
      <w:marTop w:val="0"/>
      <w:marBottom w:val="0"/>
      <w:divBdr>
        <w:top w:val="none" w:sz="0" w:space="0" w:color="auto"/>
        <w:left w:val="none" w:sz="0" w:space="0" w:color="auto"/>
        <w:bottom w:val="none" w:sz="0" w:space="0" w:color="auto"/>
        <w:right w:val="none" w:sz="0" w:space="0" w:color="auto"/>
      </w:divBdr>
    </w:div>
    <w:div w:id="409928902">
      <w:bodyDiv w:val="1"/>
      <w:marLeft w:val="0"/>
      <w:marRight w:val="0"/>
      <w:marTop w:val="0"/>
      <w:marBottom w:val="0"/>
      <w:divBdr>
        <w:top w:val="none" w:sz="0" w:space="0" w:color="auto"/>
        <w:left w:val="none" w:sz="0" w:space="0" w:color="auto"/>
        <w:bottom w:val="none" w:sz="0" w:space="0" w:color="auto"/>
        <w:right w:val="none" w:sz="0" w:space="0" w:color="auto"/>
      </w:divBdr>
    </w:div>
    <w:div w:id="500583819">
      <w:bodyDiv w:val="1"/>
      <w:marLeft w:val="0"/>
      <w:marRight w:val="0"/>
      <w:marTop w:val="0"/>
      <w:marBottom w:val="0"/>
      <w:divBdr>
        <w:top w:val="none" w:sz="0" w:space="0" w:color="auto"/>
        <w:left w:val="none" w:sz="0" w:space="0" w:color="auto"/>
        <w:bottom w:val="none" w:sz="0" w:space="0" w:color="auto"/>
        <w:right w:val="none" w:sz="0" w:space="0" w:color="auto"/>
      </w:divBdr>
    </w:div>
    <w:div w:id="509494754">
      <w:bodyDiv w:val="1"/>
      <w:marLeft w:val="0"/>
      <w:marRight w:val="0"/>
      <w:marTop w:val="0"/>
      <w:marBottom w:val="0"/>
      <w:divBdr>
        <w:top w:val="none" w:sz="0" w:space="0" w:color="auto"/>
        <w:left w:val="none" w:sz="0" w:space="0" w:color="auto"/>
        <w:bottom w:val="none" w:sz="0" w:space="0" w:color="auto"/>
        <w:right w:val="none" w:sz="0" w:space="0" w:color="auto"/>
      </w:divBdr>
      <w:divsChild>
        <w:div w:id="1104887623">
          <w:marLeft w:val="0"/>
          <w:marRight w:val="0"/>
          <w:marTop w:val="0"/>
          <w:marBottom w:val="0"/>
          <w:divBdr>
            <w:top w:val="none" w:sz="0" w:space="0" w:color="auto"/>
            <w:left w:val="none" w:sz="0" w:space="0" w:color="auto"/>
            <w:bottom w:val="none" w:sz="0" w:space="0" w:color="auto"/>
            <w:right w:val="none" w:sz="0" w:space="0" w:color="auto"/>
          </w:divBdr>
        </w:div>
      </w:divsChild>
    </w:div>
    <w:div w:id="525942931">
      <w:bodyDiv w:val="1"/>
      <w:marLeft w:val="0"/>
      <w:marRight w:val="0"/>
      <w:marTop w:val="0"/>
      <w:marBottom w:val="0"/>
      <w:divBdr>
        <w:top w:val="none" w:sz="0" w:space="0" w:color="auto"/>
        <w:left w:val="none" w:sz="0" w:space="0" w:color="auto"/>
        <w:bottom w:val="none" w:sz="0" w:space="0" w:color="auto"/>
        <w:right w:val="none" w:sz="0" w:space="0" w:color="auto"/>
      </w:divBdr>
    </w:div>
    <w:div w:id="532808527">
      <w:bodyDiv w:val="1"/>
      <w:marLeft w:val="0"/>
      <w:marRight w:val="0"/>
      <w:marTop w:val="0"/>
      <w:marBottom w:val="0"/>
      <w:divBdr>
        <w:top w:val="none" w:sz="0" w:space="0" w:color="auto"/>
        <w:left w:val="none" w:sz="0" w:space="0" w:color="auto"/>
        <w:bottom w:val="none" w:sz="0" w:space="0" w:color="auto"/>
        <w:right w:val="none" w:sz="0" w:space="0" w:color="auto"/>
      </w:divBdr>
    </w:div>
    <w:div w:id="565726469">
      <w:bodyDiv w:val="1"/>
      <w:marLeft w:val="0"/>
      <w:marRight w:val="0"/>
      <w:marTop w:val="0"/>
      <w:marBottom w:val="0"/>
      <w:divBdr>
        <w:top w:val="none" w:sz="0" w:space="0" w:color="auto"/>
        <w:left w:val="none" w:sz="0" w:space="0" w:color="auto"/>
        <w:bottom w:val="none" w:sz="0" w:space="0" w:color="auto"/>
        <w:right w:val="none" w:sz="0" w:space="0" w:color="auto"/>
      </w:divBdr>
    </w:div>
    <w:div w:id="582108808">
      <w:bodyDiv w:val="1"/>
      <w:marLeft w:val="0"/>
      <w:marRight w:val="0"/>
      <w:marTop w:val="0"/>
      <w:marBottom w:val="0"/>
      <w:divBdr>
        <w:top w:val="none" w:sz="0" w:space="0" w:color="auto"/>
        <w:left w:val="none" w:sz="0" w:space="0" w:color="auto"/>
        <w:bottom w:val="none" w:sz="0" w:space="0" w:color="auto"/>
        <w:right w:val="none" w:sz="0" w:space="0" w:color="auto"/>
      </w:divBdr>
    </w:div>
    <w:div w:id="797914155">
      <w:bodyDiv w:val="1"/>
      <w:marLeft w:val="0"/>
      <w:marRight w:val="0"/>
      <w:marTop w:val="0"/>
      <w:marBottom w:val="0"/>
      <w:divBdr>
        <w:top w:val="none" w:sz="0" w:space="0" w:color="auto"/>
        <w:left w:val="none" w:sz="0" w:space="0" w:color="auto"/>
        <w:bottom w:val="none" w:sz="0" w:space="0" w:color="auto"/>
        <w:right w:val="none" w:sz="0" w:space="0" w:color="auto"/>
      </w:divBdr>
    </w:div>
    <w:div w:id="857085780">
      <w:bodyDiv w:val="1"/>
      <w:marLeft w:val="0"/>
      <w:marRight w:val="0"/>
      <w:marTop w:val="0"/>
      <w:marBottom w:val="0"/>
      <w:divBdr>
        <w:top w:val="none" w:sz="0" w:space="0" w:color="auto"/>
        <w:left w:val="none" w:sz="0" w:space="0" w:color="auto"/>
        <w:bottom w:val="none" w:sz="0" w:space="0" w:color="auto"/>
        <w:right w:val="none" w:sz="0" w:space="0" w:color="auto"/>
      </w:divBdr>
    </w:div>
    <w:div w:id="960109852">
      <w:bodyDiv w:val="1"/>
      <w:marLeft w:val="0"/>
      <w:marRight w:val="0"/>
      <w:marTop w:val="0"/>
      <w:marBottom w:val="0"/>
      <w:divBdr>
        <w:top w:val="none" w:sz="0" w:space="0" w:color="auto"/>
        <w:left w:val="none" w:sz="0" w:space="0" w:color="auto"/>
        <w:bottom w:val="none" w:sz="0" w:space="0" w:color="auto"/>
        <w:right w:val="none" w:sz="0" w:space="0" w:color="auto"/>
      </w:divBdr>
    </w:div>
    <w:div w:id="1004895209">
      <w:bodyDiv w:val="1"/>
      <w:marLeft w:val="0"/>
      <w:marRight w:val="0"/>
      <w:marTop w:val="0"/>
      <w:marBottom w:val="0"/>
      <w:divBdr>
        <w:top w:val="none" w:sz="0" w:space="0" w:color="auto"/>
        <w:left w:val="none" w:sz="0" w:space="0" w:color="auto"/>
        <w:bottom w:val="none" w:sz="0" w:space="0" w:color="auto"/>
        <w:right w:val="none" w:sz="0" w:space="0" w:color="auto"/>
      </w:divBdr>
    </w:div>
    <w:div w:id="1089354090">
      <w:bodyDiv w:val="1"/>
      <w:marLeft w:val="0"/>
      <w:marRight w:val="0"/>
      <w:marTop w:val="0"/>
      <w:marBottom w:val="0"/>
      <w:divBdr>
        <w:top w:val="none" w:sz="0" w:space="0" w:color="auto"/>
        <w:left w:val="none" w:sz="0" w:space="0" w:color="auto"/>
        <w:bottom w:val="none" w:sz="0" w:space="0" w:color="auto"/>
        <w:right w:val="none" w:sz="0" w:space="0" w:color="auto"/>
      </w:divBdr>
    </w:div>
    <w:div w:id="1274171107">
      <w:bodyDiv w:val="1"/>
      <w:marLeft w:val="0"/>
      <w:marRight w:val="0"/>
      <w:marTop w:val="0"/>
      <w:marBottom w:val="0"/>
      <w:divBdr>
        <w:top w:val="none" w:sz="0" w:space="0" w:color="auto"/>
        <w:left w:val="none" w:sz="0" w:space="0" w:color="auto"/>
        <w:bottom w:val="none" w:sz="0" w:space="0" w:color="auto"/>
        <w:right w:val="none" w:sz="0" w:space="0" w:color="auto"/>
      </w:divBdr>
    </w:div>
    <w:div w:id="1344431893">
      <w:bodyDiv w:val="1"/>
      <w:marLeft w:val="0"/>
      <w:marRight w:val="0"/>
      <w:marTop w:val="0"/>
      <w:marBottom w:val="0"/>
      <w:divBdr>
        <w:top w:val="none" w:sz="0" w:space="0" w:color="auto"/>
        <w:left w:val="none" w:sz="0" w:space="0" w:color="auto"/>
        <w:bottom w:val="none" w:sz="0" w:space="0" w:color="auto"/>
        <w:right w:val="none" w:sz="0" w:space="0" w:color="auto"/>
      </w:divBdr>
    </w:div>
    <w:div w:id="1349718012">
      <w:bodyDiv w:val="1"/>
      <w:marLeft w:val="0"/>
      <w:marRight w:val="0"/>
      <w:marTop w:val="0"/>
      <w:marBottom w:val="0"/>
      <w:divBdr>
        <w:top w:val="none" w:sz="0" w:space="0" w:color="auto"/>
        <w:left w:val="none" w:sz="0" w:space="0" w:color="auto"/>
        <w:bottom w:val="none" w:sz="0" w:space="0" w:color="auto"/>
        <w:right w:val="none" w:sz="0" w:space="0" w:color="auto"/>
      </w:divBdr>
    </w:div>
    <w:div w:id="1387071385">
      <w:bodyDiv w:val="1"/>
      <w:marLeft w:val="0"/>
      <w:marRight w:val="0"/>
      <w:marTop w:val="0"/>
      <w:marBottom w:val="0"/>
      <w:divBdr>
        <w:top w:val="none" w:sz="0" w:space="0" w:color="auto"/>
        <w:left w:val="none" w:sz="0" w:space="0" w:color="auto"/>
        <w:bottom w:val="none" w:sz="0" w:space="0" w:color="auto"/>
        <w:right w:val="none" w:sz="0" w:space="0" w:color="auto"/>
      </w:divBdr>
    </w:div>
    <w:div w:id="1510944557">
      <w:bodyDiv w:val="1"/>
      <w:marLeft w:val="0"/>
      <w:marRight w:val="0"/>
      <w:marTop w:val="0"/>
      <w:marBottom w:val="0"/>
      <w:divBdr>
        <w:top w:val="none" w:sz="0" w:space="0" w:color="auto"/>
        <w:left w:val="none" w:sz="0" w:space="0" w:color="auto"/>
        <w:bottom w:val="none" w:sz="0" w:space="0" w:color="auto"/>
        <w:right w:val="none" w:sz="0" w:space="0" w:color="auto"/>
      </w:divBdr>
    </w:div>
    <w:div w:id="1556818614">
      <w:bodyDiv w:val="1"/>
      <w:marLeft w:val="0"/>
      <w:marRight w:val="0"/>
      <w:marTop w:val="0"/>
      <w:marBottom w:val="0"/>
      <w:divBdr>
        <w:top w:val="none" w:sz="0" w:space="0" w:color="auto"/>
        <w:left w:val="none" w:sz="0" w:space="0" w:color="auto"/>
        <w:bottom w:val="none" w:sz="0" w:space="0" w:color="auto"/>
        <w:right w:val="none" w:sz="0" w:space="0" w:color="auto"/>
      </w:divBdr>
    </w:div>
    <w:div w:id="1583950990">
      <w:bodyDiv w:val="1"/>
      <w:marLeft w:val="0"/>
      <w:marRight w:val="0"/>
      <w:marTop w:val="0"/>
      <w:marBottom w:val="0"/>
      <w:divBdr>
        <w:top w:val="none" w:sz="0" w:space="0" w:color="auto"/>
        <w:left w:val="none" w:sz="0" w:space="0" w:color="auto"/>
        <w:bottom w:val="none" w:sz="0" w:space="0" w:color="auto"/>
        <w:right w:val="none" w:sz="0" w:space="0" w:color="auto"/>
      </w:divBdr>
    </w:div>
    <w:div w:id="1644970557">
      <w:bodyDiv w:val="1"/>
      <w:marLeft w:val="0"/>
      <w:marRight w:val="0"/>
      <w:marTop w:val="0"/>
      <w:marBottom w:val="0"/>
      <w:divBdr>
        <w:top w:val="none" w:sz="0" w:space="0" w:color="auto"/>
        <w:left w:val="none" w:sz="0" w:space="0" w:color="auto"/>
        <w:bottom w:val="none" w:sz="0" w:space="0" w:color="auto"/>
        <w:right w:val="none" w:sz="0" w:space="0" w:color="auto"/>
      </w:divBdr>
    </w:div>
    <w:div w:id="1698694559">
      <w:bodyDiv w:val="1"/>
      <w:marLeft w:val="0"/>
      <w:marRight w:val="0"/>
      <w:marTop w:val="0"/>
      <w:marBottom w:val="0"/>
      <w:divBdr>
        <w:top w:val="none" w:sz="0" w:space="0" w:color="auto"/>
        <w:left w:val="none" w:sz="0" w:space="0" w:color="auto"/>
        <w:bottom w:val="none" w:sz="0" w:space="0" w:color="auto"/>
        <w:right w:val="none" w:sz="0" w:space="0" w:color="auto"/>
      </w:divBdr>
    </w:div>
    <w:div w:id="1776514365">
      <w:bodyDiv w:val="1"/>
      <w:marLeft w:val="0"/>
      <w:marRight w:val="0"/>
      <w:marTop w:val="0"/>
      <w:marBottom w:val="0"/>
      <w:divBdr>
        <w:top w:val="none" w:sz="0" w:space="0" w:color="auto"/>
        <w:left w:val="none" w:sz="0" w:space="0" w:color="auto"/>
        <w:bottom w:val="none" w:sz="0" w:space="0" w:color="auto"/>
        <w:right w:val="none" w:sz="0" w:space="0" w:color="auto"/>
      </w:divBdr>
    </w:div>
    <w:div w:id="1969241353">
      <w:bodyDiv w:val="1"/>
      <w:marLeft w:val="0"/>
      <w:marRight w:val="0"/>
      <w:marTop w:val="0"/>
      <w:marBottom w:val="0"/>
      <w:divBdr>
        <w:top w:val="none" w:sz="0" w:space="0" w:color="auto"/>
        <w:left w:val="none" w:sz="0" w:space="0" w:color="auto"/>
        <w:bottom w:val="none" w:sz="0" w:space="0" w:color="auto"/>
        <w:right w:val="none" w:sz="0" w:space="0" w:color="auto"/>
      </w:divBdr>
    </w:div>
    <w:div w:id="210633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unde-pilze.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ruenes-medienhaus.de/download/2026/08/GMH-2026-34-01.jpg" TargetMode="External"/><Relationship Id="rId4" Type="http://schemas.openxmlformats.org/officeDocument/2006/relationships/settings" Target="settings.xml"/><Relationship Id="rId9" Type="http://schemas.openxmlformats.org/officeDocument/2006/relationships/hyperlink" Target="https://www.gruenes-medienhaus.de/download/2026/08/GMH-2026-34-01.jp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AF3C62-B959-4D4C-817E-E363D686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678</Words>
  <Characters>4275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4944</CharactersWithSpaces>
  <SharedDoc>false</SharedDoc>
  <HLinks>
    <vt:vector size="18" baseType="variant">
      <vt:variant>
        <vt:i4>5963797</vt:i4>
      </vt:variant>
      <vt:variant>
        <vt:i4>3</vt:i4>
      </vt:variant>
      <vt:variant>
        <vt:i4>0</vt:i4>
      </vt:variant>
      <vt:variant>
        <vt:i4>5</vt:i4>
      </vt:variant>
      <vt:variant>
        <vt:lpwstr>http://www.gartenbaumschulen.com/</vt:lpwstr>
      </vt:variant>
      <vt:variant>
        <vt:lpwstr/>
      </vt:variant>
      <vt:variant>
        <vt:i4>3145824</vt:i4>
      </vt:variant>
      <vt:variant>
        <vt:i4>0</vt:i4>
      </vt:variant>
      <vt:variant>
        <vt:i4>0</vt:i4>
      </vt:variant>
      <vt:variant>
        <vt:i4>5</vt:i4>
      </vt:variant>
      <vt:variant>
        <vt:lpwstr>http://www.ihre-gaertnerei.de/</vt:lpwstr>
      </vt:variant>
      <vt:variant>
        <vt:lpwstr/>
      </vt:variant>
      <vt:variant>
        <vt:i4>3735644</vt:i4>
      </vt:variant>
      <vt:variant>
        <vt:i4>0</vt:i4>
      </vt:variant>
      <vt:variant>
        <vt:i4>0</vt:i4>
      </vt:variant>
      <vt:variant>
        <vt:i4>5</vt:i4>
      </vt:variant>
      <vt:variant>
        <vt:lpwstr>https://www.gruenes-medienhaus.de/download/2018/09/GMH_2018_37_03.jpg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GMH</dc:creator>
  <cp:lastModifiedBy>Michael Legrand</cp:lastModifiedBy>
  <cp:revision>201</cp:revision>
  <cp:lastPrinted>2026-07-24T07:30:00Z</cp:lastPrinted>
  <dcterms:created xsi:type="dcterms:W3CDTF">2018-12-06T09:36:00Z</dcterms:created>
  <dcterms:modified xsi:type="dcterms:W3CDTF">2026-07-24T11:30:00Z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1282252</vt:lpwstr>
  </property>
  <property fmtid="{D5CDD505-2E9C-101B-9397-08002B2CF9AE}" pid="3" name="NXPowerLiteSettings">
    <vt:lpwstr>C70005D002A000</vt:lpwstr>
  </property>
  <property fmtid="{D5CDD505-2E9C-101B-9397-08002B2CF9AE}" pid="4" name="NXPowerLiteVersion">
    <vt:lpwstr>D10.0.1</vt:lpwstr>
  </property>
  <property fmtid="{D5CDD505-2E9C-101B-9397-08002B2CF9AE}" pid="5" name="NXTAG2">
    <vt:lpwstr>00080034020000000000010270600207f7000400038000</vt:lpwstr>
  </property>
  <property fmtid="{D5CDD505-2E9C-101B-9397-08002B2CF9AE}" pid="6" name="_AdHocReviewCycleID">
    <vt:i4>1451465796</vt:i4>
  </property>
  <property fmtid="{D5CDD505-2E9C-101B-9397-08002B2CF9AE}" pid="7" name="_AuthorEmail">
    <vt:lpwstr>Helga.Panten@gmx.de</vt:lpwstr>
  </property>
  <property fmtid="{D5CDD505-2E9C-101B-9397-08002B2CF9AE}" pid="8" name="_AuthorEmailDisplayName">
    <vt:lpwstr>Helga Panten</vt:lpwstr>
  </property>
  <property fmtid="{D5CDD505-2E9C-101B-9397-08002B2CF9AE}" pid="9" name="_EmailSubject">
    <vt:lpwstr>Mustertexte </vt:lpwstr>
  </property>
  <property fmtid="{D5CDD505-2E9C-101B-9397-08002B2CF9AE}" pid="10" name="_ReviewingToolsShownOnce">
    <vt:lpwstr/>
  </property>
</Properties>
</file>